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Configuración de Java Fx en el editor Visual Studio Code (VSCode)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6201171875" w:line="262.9391384124756" w:lineRule="auto"/>
        <w:ind w:left="11.48162841796875" w:right="233.22265625" w:firstLine="1.987152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Previo a los siguientes pasos, debe haber instalado en su equipo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AdoptOpenJDK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configurado la variable de entorno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JAVA_HOME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3193359375" w:line="535.294075012207" w:lineRule="auto"/>
        <w:ind w:left="1457.8416442871094" w:right="1156.422119140625" w:hanging="1444.15206909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Abrir el editor Visual Studio Code (VSCode), ir a la sección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Extensiones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980561" cy="1955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0561" cy="195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564208984375" w:line="260.7649040222168" w:lineRule="auto"/>
        <w:ind w:left="357.2703552246094" w:right="153.6181640625" w:hanging="349.98397827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En el campo de búsqueda escribir javafx e instalar 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extensiones “JavaFX Support”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“FXML  Viewer”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dando clic en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botón Install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Se recomienda reiniciar el editor.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622802734375" w:line="240" w:lineRule="auto"/>
        <w:ind w:left="0" w:right="2829.42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  <w:drawing>
          <wp:inline distB="19050" distT="19050" distL="19050" distR="19050">
            <wp:extent cx="1855470" cy="15367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48.82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  <w:drawing>
          <wp:inline distB="19050" distT="19050" distL="19050" distR="19050">
            <wp:extent cx="2973451" cy="113919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3451" cy="1139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8189697265625" w:line="240" w:lineRule="auto"/>
        <w:ind w:left="0" w:right="1919.62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  <w:drawing>
          <wp:inline distB="19050" distT="19050" distL="19050" distR="19050">
            <wp:extent cx="3019679" cy="118935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679" cy="118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5489501953125" w:line="240" w:lineRule="auto"/>
        <w:ind w:left="10.1567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Docente: Roymer Romero Algarín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91384124756" w:lineRule="auto"/>
        <w:ind w:left="363.6735534667969" w:right="151.036376953125" w:hanging="357.711944580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Ingresar al siguiente enlace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https://gluonhq.com/products/javafx/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descargar JavaFX SDK  según la versión de su sistema operativo. En la siguiente imagen se elige la versión de 64 bits  para Windows 10 de JavaFX Windows SDK 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22314453125" w:line="240" w:lineRule="auto"/>
        <w:ind w:left="0" w:right="1189.022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940810" cy="2082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785095214844" w:lineRule="auto"/>
        <w:ind w:left="365.2192687988281" w:right="264.0283203125" w:hanging="365.2192687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Descomprimir el archivo descargado en una ubicación válida de su preferencia. Para efectos  demostrativos, se descomprimirá en la ruta “C:\javafx-sdk-11.0.2”.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235107421875" w:line="240" w:lineRule="auto"/>
        <w:ind w:left="0" w:right="1437.22229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630803" cy="197358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0803" cy="197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2620645</wp:posOffset>
            </wp:positionH>
            <wp:positionV relativeFrom="paragraph">
              <wp:posOffset>2216912</wp:posOffset>
            </wp:positionV>
            <wp:extent cx="166891" cy="198120"/>
            <wp:effectExtent b="0" l="0" r="0" t="0"/>
            <wp:wrapSquare wrapText="bothSides" distB="19050" distT="19050" distL="19050" distR="1905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891" cy="198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850898742676" w:lineRule="auto"/>
        <w:ind w:left="365.6608581542969" w:right="163.2568359375" w:hanging="359.9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En el editor VSCode, volver al explorador de archivos (botón ) o presionar la combinación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“Ctrl + Shift + P”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rear un nuevo proyecto de Java usando el comando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“Java Create Java  Project”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El nombre del proyecto es de libre elección.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4227294921875" w:line="240" w:lineRule="auto"/>
        <w:ind w:left="0" w:right="2119.42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59456" cy="128016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9456" cy="1280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2479858398438" w:line="240" w:lineRule="auto"/>
        <w:ind w:left="10.1567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Docente: Roymer Romero Algarín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80512237549" w:lineRule="auto"/>
        <w:ind w:left="371.40167236328125" w:right="264.2578125" w:hanging="364.9984741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En el proyecto, de clic sobre el archivo App.java, y en la parte inferior izquierda del editor se  habilitará una sección llamada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JAVA PROJECTS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25146484375" w:line="258.5910129547119" w:lineRule="auto"/>
        <w:ind w:left="358.59527587890625" w:right="92.7734375" w:firstLine="14.793548583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Despliegue la sección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JAVA PROJECTS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dando clic en ella, elija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opción “Referenced Libraries”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de clic en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botón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223876953125" w:line="240" w:lineRule="auto"/>
        <w:ind w:left="0" w:right="1249.022216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862070" cy="315899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3158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785095214844" w:lineRule="auto"/>
        <w:ind w:left="355.5039978027344" w:right="191.16455078125" w:hanging="349.98397827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En el siguiente cuadro de diálogo, ir a la subcarpeta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lib”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la ruta en la cual descomprimió  JAVA FX SDK. Para efectos demostrativos, en este tutorial, se encuentra en la ruta “C:\javafx sdk-11.0.2\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”.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234130859375" w:line="262.9384231567383" w:lineRule="auto"/>
        <w:ind w:left="371.40167236328125" w:right="438.3740234375" w:hanging="8.8320922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Seleccione todos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archivos .jar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carpeta “lib”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de clic en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botón “Select libraries”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agregarlos.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30279541015625" w:line="240" w:lineRule="auto"/>
        <w:ind w:left="0" w:right="1564.022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55035" cy="2166874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2166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1567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Docente: Roymer Romero Algarín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5.6554794311523" w:lineRule="auto"/>
        <w:ind w:left="3.753509521484375" w:right="362.54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Al expandir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sección “Referenced Libraries”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aparecerán vinculados todos los archivos .jar.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87805" cy="18338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1833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53618240356445" w:lineRule="auto"/>
        <w:ind w:left="2188.8417053222656" w:right="1265.1220703125" w:hanging="2185.08819580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Dar clic en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archivo App.java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dirigirse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menú “Run &gt; Add Configuration…”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053080" cy="143700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437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9296875" w:line="788.814697265625" w:lineRule="auto"/>
        <w:ind w:left="432.255859375" w:right="111.4990234375" w:hanging="418.5662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Se abre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archivo “launch.json”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en el cual se debe agregar la siguiente línea: "vmArgs": "--module-path C:/javafx-sdk-11.0.2/lib --add-modules javafx.controls,javafx.fxml",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6162109375" w:line="240" w:lineRule="auto"/>
        <w:ind w:left="370.076751708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NOTA: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62.93813705444336" w:lineRule="auto"/>
        <w:ind w:left="724.7776794433594" w:right="0" w:hanging="351.3888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Reemplazar la ruta “C:/javafx-sdk-11.0.2/lib” de la línea anterior por la ruta en la que se  encuentra la subcarpeta lib en donde descomprimió el JAVA FX SDK.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40" w:lineRule="auto"/>
        <w:ind w:left="373.38882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Cambiar los backslashes (\) por slashes (/).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61.30849838256836" w:lineRule="auto"/>
        <w:ind w:left="729.1935729980469" w:right="1.0400390625" w:hanging="355.8047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incluir símbolos especiales, ni espacios en blanco adicionales al inicio o final de la  instrucción.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8.642578125" w:line="240" w:lineRule="auto"/>
        <w:ind w:left="10.1567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Docente: Roymer Romero Algarín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89245" cy="311721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3117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3785095214844" w:lineRule="auto"/>
        <w:ind w:left="373.3888244628906" w:right="48.69140625" w:hanging="359.699249267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11. Pegar el siguiente código en el archivo App.java para probar el funcionamiento correcto del Java FX SDK.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82373046875" w:line="240" w:lineRule="auto"/>
        <w:ind w:left="367.7896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javafx.application.Application;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9111328125" w:line="240" w:lineRule="auto"/>
        <w:ind w:left="367.7896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javafx.event.ActionEvent;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329833984375" w:line="240" w:lineRule="auto"/>
        <w:ind w:left="367.7896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javafx.event.EventHandler;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367.7896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javafx.stage.Stage;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367.7896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javafx.scene.Scene;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367.7896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javafx.scene.control.Button;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9111328125" w:line="240" w:lineRule="auto"/>
        <w:ind w:left="367.7896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javafx.scene.control.Label;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367.7896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import javafx.scene.layout.StackPane;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340576171875" w:line="240" w:lineRule="auto"/>
        <w:ind w:left="369.781646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public class App extends Application{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26293945312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@Override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public void start(Stage primaryStage){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System.out.println("Probando el Start");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7335815429687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Label label = new Label("Hola mundo");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StackPane root = new StackPane();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Button btn = new Button("Presioname");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btn.setOnAction(new EventHandler&lt;ActionEvent&gt;(){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3007812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public void handle(ActionEvent event){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813476562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System.out.println("Mi primera GUI con Java FX.");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335998535156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535522460937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6059570312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root.getChildren().addAll(label, btn);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93353271484375" w:line="240" w:lineRule="auto"/>
        <w:ind w:left="10.1567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Docente: Roymer Romero Algarín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Scene scene = new Scene(root, 300, 250);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3237304687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primaryStage.setScene(scene);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1982421875" w:line="264.95387077331543" w:lineRule="auto"/>
        <w:ind w:left="354.84161376953125" w:right="3406.92260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primaryStage.setTitle("Mi primera aplicacion con JavaFX");  primaryStage.show();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2163085937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208007812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public static void main(String[] args) {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launch(args);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20312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1982421875" w:line="240" w:lineRule="auto"/>
        <w:ind w:left="35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4521484375" w:line="240" w:lineRule="auto"/>
        <w:ind w:left="366.195983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86.65283203125" w:line="240" w:lineRule="auto"/>
        <w:ind w:left="10.156707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Docente: Roymer Romero Algarín </w:t>
      </w:r>
    </w:p>
    <w:sectPr>
      <w:pgSz w:h="15840" w:w="12240" w:orient="portrait"/>
      <w:pgMar w:bottom="766.0800170898438" w:top="1402.000732421875" w:left="1707.1583557128906" w:right="1649.9780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