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AAE2" w14:textId="27A62EF2" w:rsidR="00C1372A" w:rsidRPr="003B29E7" w:rsidRDefault="00C1372A" w:rsidP="00F94DFE">
      <w:pPr>
        <w:jc w:val="center"/>
        <w:rPr>
          <w:rFonts w:eastAsia="Times New Roman"/>
          <w:b/>
          <w:bCs/>
        </w:rPr>
      </w:pPr>
      <w:r w:rsidRPr="003B29E7">
        <w:rPr>
          <w:rFonts w:eastAsia="Times New Roman"/>
          <w:b/>
          <w:bCs/>
        </w:rPr>
        <w:t xml:space="preserve">Reto </w:t>
      </w:r>
      <w:r>
        <w:rPr>
          <w:rFonts w:eastAsia="Times New Roman"/>
          <w:b/>
          <w:bCs/>
        </w:rPr>
        <w:t>3</w:t>
      </w:r>
      <w:r w:rsidRPr="003B29E7">
        <w:rPr>
          <w:rFonts w:eastAsia="Times New Roman"/>
          <w:b/>
          <w:bCs/>
        </w:rPr>
        <w:t>.6</w:t>
      </w:r>
      <w:r w:rsidR="00523C87">
        <w:rPr>
          <w:rFonts w:eastAsia="Times New Roman"/>
          <w:b/>
          <w:bCs/>
        </w:rPr>
        <w:t>8</w:t>
      </w:r>
    </w:p>
    <w:tbl>
      <w:tblPr>
        <w:tblStyle w:val="Tablaconcuadrcula"/>
        <w:tblW w:w="0" w:type="auto"/>
        <w:tblLook w:val="04A0" w:firstRow="1" w:lastRow="0" w:firstColumn="1" w:lastColumn="0" w:noHBand="0" w:noVBand="1"/>
      </w:tblPr>
      <w:tblGrid>
        <w:gridCol w:w="2405"/>
        <w:gridCol w:w="6423"/>
      </w:tblGrid>
      <w:tr w:rsidR="00C1372A" w:rsidRPr="000613B8" w14:paraId="4FC44192" w14:textId="77777777" w:rsidTr="00757E36">
        <w:tc>
          <w:tcPr>
            <w:tcW w:w="2405" w:type="dxa"/>
          </w:tcPr>
          <w:p w14:paraId="2C104797" w14:textId="77777777" w:rsidR="00C1372A" w:rsidRPr="000613B8" w:rsidRDefault="00C1372A" w:rsidP="00757E36">
            <w:pPr>
              <w:rPr>
                <w:rFonts w:cstheme="minorHAnsi"/>
              </w:rPr>
            </w:pPr>
            <w:r w:rsidRPr="000613B8">
              <w:rPr>
                <w:rFonts w:cstheme="minorHAnsi"/>
              </w:rPr>
              <w:t>Nombre del reto:</w:t>
            </w:r>
          </w:p>
        </w:tc>
        <w:tc>
          <w:tcPr>
            <w:tcW w:w="6423" w:type="dxa"/>
          </w:tcPr>
          <w:p w14:paraId="07973B22" w14:textId="77777777" w:rsidR="00C1372A" w:rsidRPr="000613B8" w:rsidRDefault="00C1372A" w:rsidP="00757E36">
            <w:pPr>
              <w:rPr>
                <w:rFonts w:cstheme="minorHAnsi"/>
              </w:rPr>
            </w:pPr>
            <w:r w:rsidRPr="000613B8">
              <w:rPr>
                <w:rFonts w:cstheme="minorHAnsi"/>
              </w:rPr>
              <w:t>Estudio de condiciones para plantaciones de cacao</w:t>
            </w:r>
          </w:p>
        </w:tc>
      </w:tr>
      <w:tr w:rsidR="00C1372A" w:rsidRPr="000613B8" w14:paraId="488833FD" w14:textId="77777777" w:rsidTr="00757E36">
        <w:tc>
          <w:tcPr>
            <w:tcW w:w="2405" w:type="dxa"/>
          </w:tcPr>
          <w:p w14:paraId="37145D0D" w14:textId="77777777" w:rsidR="00C1372A" w:rsidRPr="000613B8" w:rsidRDefault="00C1372A" w:rsidP="00757E36">
            <w:pPr>
              <w:rPr>
                <w:rFonts w:cstheme="minorHAnsi"/>
              </w:rPr>
            </w:pPr>
            <w:r w:rsidRPr="000613B8">
              <w:rPr>
                <w:rFonts w:cstheme="minorHAnsi"/>
              </w:rPr>
              <w:t>Autor reto:</w:t>
            </w:r>
          </w:p>
        </w:tc>
        <w:tc>
          <w:tcPr>
            <w:tcW w:w="6423" w:type="dxa"/>
          </w:tcPr>
          <w:p w14:paraId="23427B7D" w14:textId="77777777" w:rsidR="00C1372A" w:rsidRPr="000613B8" w:rsidRDefault="00C1372A" w:rsidP="00757E36">
            <w:pPr>
              <w:rPr>
                <w:rFonts w:cstheme="minorHAnsi"/>
              </w:rPr>
            </w:pPr>
            <w:r w:rsidRPr="000613B8">
              <w:rPr>
                <w:rFonts w:cstheme="minorHAnsi"/>
              </w:rPr>
              <w:t>Jhon Jaime de Jesús Corro Pareja</w:t>
            </w:r>
          </w:p>
        </w:tc>
      </w:tr>
      <w:tr w:rsidR="00C1372A" w:rsidRPr="000613B8" w14:paraId="1545A0DA" w14:textId="77777777" w:rsidTr="00757E36">
        <w:tc>
          <w:tcPr>
            <w:tcW w:w="8828" w:type="dxa"/>
            <w:gridSpan w:val="2"/>
          </w:tcPr>
          <w:p w14:paraId="2C3F58FD" w14:textId="77777777" w:rsidR="00C1372A" w:rsidRPr="000613B8" w:rsidRDefault="00C1372A" w:rsidP="00757E36">
            <w:pPr>
              <w:jc w:val="center"/>
              <w:rPr>
                <w:rFonts w:cstheme="minorHAnsi"/>
              </w:rPr>
            </w:pPr>
            <w:r w:rsidRPr="000613B8">
              <w:rPr>
                <w:rFonts w:cstheme="minorHAnsi"/>
              </w:rPr>
              <w:t>Descripción del reto con su respectiva solución:</w:t>
            </w:r>
          </w:p>
        </w:tc>
      </w:tr>
      <w:tr w:rsidR="00C1372A" w:rsidRPr="000613B8" w14:paraId="4B50A6EC" w14:textId="77777777" w:rsidTr="00757E36">
        <w:tc>
          <w:tcPr>
            <w:tcW w:w="8828" w:type="dxa"/>
            <w:gridSpan w:val="2"/>
          </w:tcPr>
          <w:p w14:paraId="2B3894DA" w14:textId="77777777" w:rsidR="00C1372A" w:rsidRPr="000613B8" w:rsidRDefault="00C1372A"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34B337E0" w14:textId="77777777" w:rsidR="00C1372A" w:rsidRPr="000613B8" w:rsidRDefault="00C1372A"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0"/>
              <w:gridCol w:w="1479"/>
              <w:gridCol w:w="2022"/>
              <w:gridCol w:w="1955"/>
              <w:gridCol w:w="876"/>
            </w:tblGrid>
            <w:tr w:rsidR="00C1372A" w:rsidRPr="000613B8" w14:paraId="00C996C2" w14:textId="77777777" w:rsidTr="00757E36">
              <w:trPr>
                <w:tblHeader/>
                <w:tblCellSpacing w:w="15" w:type="dxa"/>
                <w:jc w:val="center"/>
              </w:trPr>
              <w:tc>
                <w:tcPr>
                  <w:tcW w:w="0" w:type="auto"/>
                  <w:vAlign w:val="center"/>
                  <w:hideMark/>
                </w:tcPr>
                <w:p w14:paraId="5A736D8E" w14:textId="77777777" w:rsidR="00C1372A" w:rsidRPr="000613B8" w:rsidRDefault="00C1372A" w:rsidP="00757E36">
                  <w:pPr>
                    <w:jc w:val="center"/>
                    <w:rPr>
                      <w:rFonts w:eastAsia="Times New Roman" w:cstheme="minorHAnsi"/>
                      <w:b/>
                      <w:bCs/>
                    </w:rPr>
                  </w:pPr>
                  <w:r w:rsidRPr="000613B8">
                    <w:rPr>
                      <w:rFonts w:eastAsia="Times New Roman" w:cstheme="minorHAnsi"/>
                      <w:b/>
                      <w:bCs/>
                    </w:rPr>
                    <w:t>CARACTERISTICAS</w:t>
                  </w:r>
                </w:p>
              </w:tc>
              <w:tc>
                <w:tcPr>
                  <w:tcW w:w="0" w:type="auto"/>
                  <w:vAlign w:val="center"/>
                  <w:hideMark/>
                </w:tcPr>
                <w:p w14:paraId="193ED0FB" w14:textId="77777777" w:rsidR="00C1372A" w:rsidRPr="000613B8" w:rsidRDefault="00C1372A" w:rsidP="00757E36">
                  <w:pPr>
                    <w:jc w:val="center"/>
                    <w:rPr>
                      <w:rFonts w:eastAsia="Times New Roman" w:cstheme="minorHAnsi"/>
                      <w:b/>
                      <w:bCs/>
                    </w:rPr>
                  </w:pPr>
                  <w:r w:rsidRPr="000613B8">
                    <w:rPr>
                      <w:rFonts w:eastAsia="Times New Roman" w:cstheme="minorHAnsi"/>
                      <w:b/>
                      <w:bCs/>
                    </w:rPr>
                    <w:t>SUMAMENTE APTO</w:t>
                  </w:r>
                </w:p>
              </w:tc>
              <w:tc>
                <w:tcPr>
                  <w:tcW w:w="0" w:type="auto"/>
                  <w:vAlign w:val="center"/>
                  <w:hideMark/>
                </w:tcPr>
                <w:p w14:paraId="19E3F258" w14:textId="77777777" w:rsidR="00C1372A" w:rsidRPr="000613B8" w:rsidRDefault="00C1372A" w:rsidP="00757E36">
                  <w:pPr>
                    <w:jc w:val="center"/>
                    <w:rPr>
                      <w:rFonts w:eastAsia="Times New Roman" w:cstheme="minorHAnsi"/>
                      <w:b/>
                      <w:bCs/>
                    </w:rPr>
                  </w:pPr>
                  <w:r w:rsidRPr="000613B8">
                    <w:rPr>
                      <w:rFonts w:eastAsia="Times New Roman" w:cstheme="minorHAnsi"/>
                      <w:b/>
                      <w:bCs/>
                    </w:rPr>
                    <w:t>MODERADAMENTE APTO</w:t>
                  </w:r>
                </w:p>
              </w:tc>
              <w:tc>
                <w:tcPr>
                  <w:tcW w:w="0" w:type="auto"/>
                  <w:vAlign w:val="center"/>
                  <w:hideMark/>
                </w:tcPr>
                <w:p w14:paraId="58D4E68B" w14:textId="77777777" w:rsidR="00C1372A" w:rsidRPr="000613B8" w:rsidRDefault="00C1372A" w:rsidP="00757E36">
                  <w:pPr>
                    <w:jc w:val="center"/>
                    <w:rPr>
                      <w:rFonts w:eastAsia="Times New Roman" w:cstheme="minorHAnsi"/>
                      <w:b/>
                      <w:bCs/>
                    </w:rPr>
                  </w:pPr>
                  <w:r w:rsidRPr="000613B8">
                    <w:rPr>
                      <w:rFonts w:eastAsia="Times New Roman" w:cstheme="minorHAnsi"/>
                      <w:b/>
                      <w:bCs/>
                    </w:rPr>
                    <w:t>MARGINALMENTE APTO</w:t>
                  </w:r>
                </w:p>
              </w:tc>
              <w:tc>
                <w:tcPr>
                  <w:tcW w:w="0" w:type="auto"/>
                  <w:vAlign w:val="center"/>
                  <w:hideMark/>
                </w:tcPr>
                <w:p w14:paraId="7A9D54C2" w14:textId="77777777" w:rsidR="00C1372A" w:rsidRPr="000613B8" w:rsidRDefault="00C1372A" w:rsidP="00757E36">
                  <w:pPr>
                    <w:jc w:val="center"/>
                    <w:rPr>
                      <w:rFonts w:eastAsia="Times New Roman" w:cstheme="minorHAnsi"/>
                      <w:b/>
                      <w:bCs/>
                    </w:rPr>
                  </w:pPr>
                  <w:r w:rsidRPr="000613B8">
                    <w:rPr>
                      <w:rFonts w:eastAsia="Times New Roman" w:cstheme="minorHAnsi"/>
                      <w:b/>
                      <w:bCs/>
                    </w:rPr>
                    <w:t>NO APTO</w:t>
                  </w:r>
                </w:p>
              </w:tc>
            </w:tr>
            <w:tr w:rsidR="00C1372A" w:rsidRPr="000613B8" w14:paraId="6E06CE6A" w14:textId="77777777" w:rsidTr="00757E36">
              <w:trPr>
                <w:tblCellSpacing w:w="15" w:type="dxa"/>
                <w:jc w:val="center"/>
              </w:trPr>
              <w:tc>
                <w:tcPr>
                  <w:tcW w:w="0" w:type="auto"/>
                  <w:vAlign w:val="center"/>
                  <w:hideMark/>
                </w:tcPr>
                <w:p w14:paraId="50A942C1" w14:textId="77777777" w:rsidR="00C1372A" w:rsidRPr="000613B8" w:rsidRDefault="00C1372A" w:rsidP="00757E36">
                  <w:pPr>
                    <w:rPr>
                      <w:rFonts w:eastAsia="Times New Roman" w:cstheme="minorHAnsi"/>
                    </w:rPr>
                  </w:pPr>
                  <w:r w:rsidRPr="000613B8">
                    <w:rPr>
                      <w:rFonts w:eastAsia="Times New Roman" w:cstheme="minorHAnsi"/>
                    </w:rPr>
                    <w:t>Altura sobre el nivel del mar (m.s.n.m)</w:t>
                  </w:r>
                </w:p>
              </w:tc>
              <w:tc>
                <w:tcPr>
                  <w:tcW w:w="0" w:type="auto"/>
                  <w:vAlign w:val="center"/>
                  <w:hideMark/>
                </w:tcPr>
                <w:p w14:paraId="0872BB63" w14:textId="77777777" w:rsidR="00C1372A" w:rsidRPr="000613B8" w:rsidRDefault="00C1372A" w:rsidP="00757E36">
                  <w:pPr>
                    <w:jc w:val="center"/>
                    <w:rPr>
                      <w:rFonts w:eastAsia="Times New Roman" w:cstheme="minorHAnsi"/>
                    </w:rPr>
                  </w:pPr>
                  <w:r w:rsidRPr="000613B8">
                    <w:rPr>
                      <w:rFonts w:eastAsia="Times New Roman" w:cstheme="minorHAnsi"/>
                    </w:rPr>
                    <w:t>400 - 800</w:t>
                  </w:r>
                </w:p>
              </w:tc>
              <w:tc>
                <w:tcPr>
                  <w:tcW w:w="0" w:type="auto"/>
                  <w:vAlign w:val="center"/>
                  <w:hideMark/>
                </w:tcPr>
                <w:p w14:paraId="348B78AB" w14:textId="77777777" w:rsidR="00C1372A" w:rsidRPr="000613B8" w:rsidRDefault="00C1372A" w:rsidP="00757E36">
                  <w:pPr>
                    <w:jc w:val="center"/>
                    <w:rPr>
                      <w:rFonts w:eastAsia="Times New Roman" w:cstheme="minorHAnsi"/>
                    </w:rPr>
                  </w:pPr>
                  <w:r w:rsidRPr="000613B8">
                    <w:rPr>
                      <w:rFonts w:eastAsia="Times New Roman" w:cstheme="minorHAnsi"/>
                    </w:rPr>
                    <w:t>&lt; 400 o 801 - 999</w:t>
                  </w:r>
                </w:p>
              </w:tc>
              <w:tc>
                <w:tcPr>
                  <w:tcW w:w="0" w:type="auto"/>
                  <w:vAlign w:val="center"/>
                  <w:hideMark/>
                </w:tcPr>
                <w:p w14:paraId="65A0F855" w14:textId="77777777" w:rsidR="00C1372A" w:rsidRPr="000613B8" w:rsidRDefault="00C1372A" w:rsidP="00757E36">
                  <w:pPr>
                    <w:jc w:val="center"/>
                    <w:rPr>
                      <w:rFonts w:eastAsia="Times New Roman" w:cstheme="minorHAnsi"/>
                    </w:rPr>
                  </w:pPr>
                  <w:r w:rsidRPr="000613B8">
                    <w:rPr>
                      <w:rFonts w:eastAsia="Times New Roman" w:cstheme="minorHAnsi"/>
                    </w:rPr>
                    <w:t>1000 - 1200</w:t>
                  </w:r>
                </w:p>
              </w:tc>
              <w:tc>
                <w:tcPr>
                  <w:tcW w:w="0" w:type="auto"/>
                  <w:vAlign w:val="center"/>
                  <w:hideMark/>
                </w:tcPr>
                <w:p w14:paraId="6B63C844" w14:textId="77777777" w:rsidR="00C1372A" w:rsidRPr="000613B8" w:rsidRDefault="00C1372A" w:rsidP="00757E36">
                  <w:pPr>
                    <w:jc w:val="center"/>
                    <w:rPr>
                      <w:rFonts w:eastAsia="Times New Roman" w:cstheme="minorHAnsi"/>
                    </w:rPr>
                  </w:pPr>
                  <w:r w:rsidRPr="000613B8">
                    <w:rPr>
                      <w:rFonts w:eastAsia="Times New Roman" w:cstheme="minorHAnsi"/>
                    </w:rPr>
                    <w:t>&gt; 1200</w:t>
                  </w:r>
                </w:p>
              </w:tc>
            </w:tr>
            <w:tr w:rsidR="00C1372A" w:rsidRPr="000613B8" w14:paraId="0AF0BB8F" w14:textId="77777777" w:rsidTr="00757E36">
              <w:trPr>
                <w:tblCellSpacing w:w="15" w:type="dxa"/>
                <w:jc w:val="center"/>
              </w:trPr>
              <w:tc>
                <w:tcPr>
                  <w:tcW w:w="0" w:type="auto"/>
                  <w:vAlign w:val="center"/>
                  <w:hideMark/>
                </w:tcPr>
                <w:p w14:paraId="1629A023" w14:textId="77777777" w:rsidR="00C1372A" w:rsidRPr="000613B8" w:rsidRDefault="00C1372A" w:rsidP="00757E36">
                  <w:pPr>
                    <w:rPr>
                      <w:rFonts w:eastAsia="Times New Roman" w:cstheme="minorHAnsi"/>
                    </w:rPr>
                  </w:pPr>
                  <w:r w:rsidRPr="000613B8">
                    <w:rPr>
                      <w:rFonts w:eastAsia="Times New Roman" w:cstheme="minorHAnsi"/>
                    </w:rPr>
                    <w:t>Temperatura media anual (</w:t>
                  </w:r>
                  <w:r>
                    <w:rPr>
                      <w:rFonts w:eastAsia="Times New Roman" w:cstheme="minorHAnsi"/>
                    </w:rPr>
                    <w:t>°</w:t>
                  </w:r>
                  <w:r w:rsidRPr="000613B8">
                    <w:rPr>
                      <w:rFonts w:eastAsia="Times New Roman" w:cstheme="minorHAnsi"/>
                    </w:rPr>
                    <w:t>C)</w:t>
                  </w:r>
                </w:p>
              </w:tc>
              <w:tc>
                <w:tcPr>
                  <w:tcW w:w="0" w:type="auto"/>
                  <w:vAlign w:val="center"/>
                  <w:hideMark/>
                </w:tcPr>
                <w:p w14:paraId="55F11A48" w14:textId="77777777" w:rsidR="00C1372A" w:rsidRPr="000613B8" w:rsidRDefault="00C1372A" w:rsidP="00757E36">
                  <w:pPr>
                    <w:jc w:val="center"/>
                    <w:rPr>
                      <w:rFonts w:eastAsia="Times New Roman" w:cstheme="minorHAnsi"/>
                    </w:rPr>
                  </w:pPr>
                  <w:r w:rsidRPr="000613B8">
                    <w:rPr>
                      <w:rFonts w:eastAsia="Times New Roman" w:cstheme="minorHAnsi"/>
                    </w:rPr>
                    <w:t>25 - 28</w:t>
                  </w:r>
                </w:p>
              </w:tc>
              <w:tc>
                <w:tcPr>
                  <w:tcW w:w="0" w:type="auto"/>
                  <w:vAlign w:val="center"/>
                  <w:hideMark/>
                </w:tcPr>
                <w:p w14:paraId="1D8A2582" w14:textId="77777777" w:rsidR="00C1372A" w:rsidRPr="000613B8" w:rsidRDefault="00C1372A" w:rsidP="00757E36">
                  <w:pPr>
                    <w:jc w:val="center"/>
                    <w:rPr>
                      <w:rFonts w:eastAsia="Times New Roman" w:cstheme="minorHAnsi"/>
                    </w:rPr>
                  </w:pPr>
                  <w:r w:rsidRPr="000613B8">
                    <w:rPr>
                      <w:rFonts w:eastAsia="Times New Roman" w:cstheme="minorHAnsi"/>
                    </w:rPr>
                    <w:t>29 - 30 o 24 - 21</w:t>
                  </w:r>
                </w:p>
              </w:tc>
              <w:tc>
                <w:tcPr>
                  <w:tcW w:w="0" w:type="auto"/>
                  <w:vAlign w:val="center"/>
                  <w:hideMark/>
                </w:tcPr>
                <w:p w14:paraId="57CDAE89" w14:textId="77777777" w:rsidR="00C1372A" w:rsidRPr="000613B8" w:rsidRDefault="00C1372A" w:rsidP="00757E36">
                  <w:pPr>
                    <w:jc w:val="center"/>
                    <w:rPr>
                      <w:rFonts w:eastAsia="Times New Roman" w:cstheme="minorHAnsi"/>
                    </w:rPr>
                  </w:pPr>
                  <w:r w:rsidRPr="000613B8">
                    <w:rPr>
                      <w:rFonts w:eastAsia="Times New Roman" w:cstheme="minorHAnsi"/>
                    </w:rPr>
                    <w:t>31 - 32 o 20 - 18</w:t>
                  </w:r>
                </w:p>
              </w:tc>
              <w:tc>
                <w:tcPr>
                  <w:tcW w:w="0" w:type="auto"/>
                  <w:vAlign w:val="center"/>
                  <w:hideMark/>
                </w:tcPr>
                <w:p w14:paraId="08ADB476" w14:textId="77777777" w:rsidR="00C1372A" w:rsidRPr="000613B8" w:rsidRDefault="00C1372A" w:rsidP="00757E36">
                  <w:pPr>
                    <w:jc w:val="center"/>
                    <w:rPr>
                      <w:rFonts w:eastAsia="Times New Roman" w:cstheme="minorHAnsi"/>
                    </w:rPr>
                  </w:pPr>
                  <w:r w:rsidRPr="000613B8">
                    <w:rPr>
                      <w:rFonts w:eastAsia="Times New Roman" w:cstheme="minorHAnsi"/>
                    </w:rPr>
                    <w:t xml:space="preserve">&lt; 18 o &gt; 32 </w:t>
                  </w:r>
                </w:p>
              </w:tc>
            </w:tr>
            <w:tr w:rsidR="00C1372A" w:rsidRPr="000613B8" w14:paraId="4E89D0BF" w14:textId="77777777" w:rsidTr="00757E36">
              <w:trPr>
                <w:tblCellSpacing w:w="15" w:type="dxa"/>
                <w:jc w:val="center"/>
              </w:trPr>
              <w:tc>
                <w:tcPr>
                  <w:tcW w:w="0" w:type="auto"/>
                  <w:vAlign w:val="center"/>
                  <w:hideMark/>
                </w:tcPr>
                <w:p w14:paraId="50580243" w14:textId="77777777" w:rsidR="00C1372A" w:rsidRPr="000613B8" w:rsidRDefault="00C1372A" w:rsidP="00757E36">
                  <w:pPr>
                    <w:rPr>
                      <w:rFonts w:eastAsia="Times New Roman" w:cstheme="minorHAnsi"/>
                    </w:rPr>
                  </w:pPr>
                  <w:r w:rsidRPr="000613B8">
                    <w:rPr>
                      <w:rFonts w:eastAsia="Times New Roman" w:cstheme="minorHAnsi"/>
                    </w:rPr>
                    <w:t>Precipitación anual (mm)</w:t>
                  </w:r>
                </w:p>
              </w:tc>
              <w:tc>
                <w:tcPr>
                  <w:tcW w:w="0" w:type="auto"/>
                  <w:vAlign w:val="center"/>
                  <w:hideMark/>
                </w:tcPr>
                <w:p w14:paraId="5B5BAFB6" w14:textId="77777777" w:rsidR="00C1372A" w:rsidRPr="000613B8" w:rsidRDefault="00C1372A" w:rsidP="00757E36">
                  <w:pPr>
                    <w:jc w:val="center"/>
                    <w:rPr>
                      <w:rFonts w:eastAsia="Times New Roman" w:cstheme="minorHAnsi"/>
                    </w:rPr>
                  </w:pPr>
                  <w:r w:rsidRPr="000613B8">
                    <w:rPr>
                      <w:rFonts w:eastAsia="Times New Roman" w:cstheme="minorHAnsi"/>
                    </w:rPr>
                    <w:t>1800 - 2599</w:t>
                  </w:r>
                </w:p>
              </w:tc>
              <w:tc>
                <w:tcPr>
                  <w:tcW w:w="0" w:type="auto"/>
                  <w:vAlign w:val="center"/>
                  <w:hideMark/>
                </w:tcPr>
                <w:p w14:paraId="6770BE1E" w14:textId="77777777" w:rsidR="00C1372A" w:rsidRPr="000613B8" w:rsidRDefault="00C1372A" w:rsidP="00757E36">
                  <w:pPr>
                    <w:jc w:val="center"/>
                    <w:rPr>
                      <w:rFonts w:eastAsia="Times New Roman" w:cstheme="minorHAnsi"/>
                    </w:rPr>
                  </w:pPr>
                  <w:r w:rsidRPr="000613B8">
                    <w:rPr>
                      <w:rFonts w:eastAsia="Times New Roman" w:cstheme="minorHAnsi"/>
                    </w:rPr>
                    <w:t>2600 - 3199 o 1799 - 1500</w:t>
                  </w:r>
                </w:p>
              </w:tc>
              <w:tc>
                <w:tcPr>
                  <w:tcW w:w="0" w:type="auto"/>
                  <w:vAlign w:val="center"/>
                  <w:hideMark/>
                </w:tcPr>
                <w:p w14:paraId="6B3A7F67" w14:textId="77777777" w:rsidR="00C1372A" w:rsidRPr="000613B8" w:rsidRDefault="00C1372A" w:rsidP="00757E36">
                  <w:pPr>
                    <w:jc w:val="center"/>
                    <w:rPr>
                      <w:rFonts w:eastAsia="Times New Roman" w:cstheme="minorHAnsi"/>
                    </w:rPr>
                  </w:pPr>
                  <w:r w:rsidRPr="000613B8">
                    <w:rPr>
                      <w:rFonts w:eastAsia="Times New Roman" w:cstheme="minorHAnsi"/>
                    </w:rPr>
                    <w:t>3200 - 3800 o 1499 - 1200</w:t>
                  </w:r>
                </w:p>
              </w:tc>
              <w:tc>
                <w:tcPr>
                  <w:tcW w:w="0" w:type="auto"/>
                  <w:vAlign w:val="center"/>
                  <w:hideMark/>
                </w:tcPr>
                <w:p w14:paraId="3E3691F2" w14:textId="77777777" w:rsidR="00C1372A" w:rsidRPr="000613B8" w:rsidRDefault="00C1372A" w:rsidP="00757E36">
                  <w:pPr>
                    <w:jc w:val="center"/>
                    <w:rPr>
                      <w:rFonts w:eastAsia="Times New Roman" w:cstheme="minorHAnsi"/>
                    </w:rPr>
                  </w:pPr>
                  <w:r w:rsidRPr="000613B8">
                    <w:rPr>
                      <w:rFonts w:eastAsia="Times New Roman" w:cstheme="minorHAnsi"/>
                    </w:rPr>
                    <w:t xml:space="preserve">&lt; 1200 o &gt; 3800 </w:t>
                  </w:r>
                </w:p>
              </w:tc>
            </w:tr>
            <w:tr w:rsidR="00C1372A" w:rsidRPr="000613B8" w14:paraId="64C5B173" w14:textId="77777777" w:rsidTr="00757E36">
              <w:trPr>
                <w:tblCellSpacing w:w="15" w:type="dxa"/>
                <w:jc w:val="center"/>
              </w:trPr>
              <w:tc>
                <w:tcPr>
                  <w:tcW w:w="0" w:type="auto"/>
                  <w:vAlign w:val="center"/>
                  <w:hideMark/>
                </w:tcPr>
                <w:p w14:paraId="181A1571" w14:textId="77777777" w:rsidR="00C1372A" w:rsidRPr="000613B8" w:rsidRDefault="00C1372A" w:rsidP="00757E36">
                  <w:pPr>
                    <w:rPr>
                      <w:rFonts w:eastAsia="Times New Roman" w:cstheme="minorHAnsi"/>
                    </w:rPr>
                  </w:pPr>
                  <w:r w:rsidRPr="000613B8">
                    <w:rPr>
                      <w:rFonts w:eastAsia="Times New Roman" w:cstheme="minorHAnsi"/>
                    </w:rPr>
                    <w:t>Profundidad efectiva del suelo (cm)</w:t>
                  </w:r>
                </w:p>
              </w:tc>
              <w:tc>
                <w:tcPr>
                  <w:tcW w:w="0" w:type="auto"/>
                  <w:vAlign w:val="center"/>
                  <w:hideMark/>
                </w:tcPr>
                <w:p w14:paraId="3BB552AA" w14:textId="77777777" w:rsidR="00C1372A" w:rsidRPr="000613B8" w:rsidRDefault="00C1372A" w:rsidP="00757E36">
                  <w:pPr>
                    <w:jc w:val="center"/>
                    <w:rPr>
                      <w:rFonts w:eastAsia="Times New Roman" w:cstheme="minorHAnsi"/>
                    </w:rPr>
                  </w:pPr>
                  <w:r w:rsidRPr="000613B8">
                    <w:rPr>
                      <w:rFonts w:eastAsia="Times New Roman" w:cstheme="minorHAnsi"/>
                    </w:rPr>
                    <w:t>&gt; 100</w:t>
                  </w:r>
                </w:p>
              </w:tc>
              <w:tc>
                <w:tcPr>
                  <w:tcW w:w="0" w:type="auto"/>
                  <w:vAlign w:val="center"/>
                  <w:hideMark/>
                </w:tcPr>
                <w:p w14:paraId="36310998" w14:textId="77777777" w:rsidR="00C1372A" w:rsidRPr="000613B8" w:rsidRDefault="00C1372A" w:rsidP="00757E36">
                  <w:pPr>
                    <w:jc w:val="center"/>
                    <w:rPr>
                      <w:rFonts w:eastAsia="Times New Roman" w:cstheme="minorHAnsi"/>
                    </w:rPr>
                  </w:pPr>
                  <w:r w:rsidRPr="000613B8">
                    <w:rPr>
                      <w:rFonts w:eastAsia="Times New Roman" w:cstheme="minorHAnsi"/>
                    </w:rPr>
                    <w:t>50 - 100</w:t>
                  </w:r>
                </w:p>
              </w:tc>
              <w:tc>
                <w:tcPr>
                  <w:tcW w:w="0" w:type="auto"/>
                  <w:vAlign w:val="center"/>
                  <w:hideMark/>
                </w:tcPr>
                <w:p w14:paraId="1249CAC9" w14:textId="77777777" w:rsidR="00C1372A" w:rsidRPr="000613B8" w:rsidRDefault="00C1372A" w:rsidP="00757E36">
                  <w:pPr>
                    <w:jc w:val="center"/>
                    <w:rPr>
                      <w:rFonts w:eastAsia="Times New Roman" w:cstheme="minorHAnsi"/>
                    </w:rPr>
                  </w:pPr>
                  <w:r w:rsidRPr="000613B8">
                    <w:rPr>
                      <w:rFonts w:eastAsia="Times New Roman" w:cstheme="minorHAnsi"/>
                    </w:rPr>
                    <w:t>25 - 50</w:t>
                  </w:r>
                </w:p>
              </w:tc>
              <w:tc>
                <w:tcPr>
                  <w:tcW w:w="0" w:type="auto"/>
                  <w:vAlign w:val="center"/>
                  <w:hideMark/>
                </w:tcPr>
                <w:p w14:paraId="33F54E32" w14:textId="77777777" w:rsidR="00C1372A" w:rsidRPr="000613B8" w:rsidRDefault="00C1372A" w:rsidP="00757E36">
                  <w:pPr>
                    <w:jc w:val="center"/>
                    <w:rPr>
                      <w:rFonts w:eastAsia="Times New Roman" w:cstheme="minorHAnsi"/>
                    </w:rPr>
                  </w:pPr>
                  <w:r w:rsidRPr="000613B8">
                    <w:rPr>
                      <w:rFonts w:eastAsia="Times New Roman" w:cstheme="minorHAnsi"/>
                    </w:rPr>
                    <w:t>&lt; 25</w:t>
                  </w:r>
                </w:p>
              </w:tc>
            </w:tr>
          </w:tbl>
          <w:p w14:paraId="0F356817" w14:textId="77777777" w:rsidR="00C1372A" w:rsidRPr="000613B8" w:rsidRDefault="00C1372A" w:rsidP="00757E36">
            <w:pPr>
              <w:rPr>
                <w:rFonts w:cstheme="minorHAnsi"/>
              </w:rPr>
            </w:pPr>
          </w:p>
          <w:p w14:paraId="0EE6EFA2" w14:textId="0A956B4B" w:rsidR="00C1372A" w:rsidRDefault="00C1372A" w:rsidP="00284E08">
            <w:pPr>
              <w:spacing w:after="240"/>
              <w:jc w:val="both"/>
              <w:rPr>
                <w:rFonts w:eastAsia="Times New Roman" w:cstheme="minorHAnsi"/>
                <w:lang w:eastAsia="es-CO"/>
              </w:rPr>
            </w:pPr>
            <w:r>
              <w:rPr>
                <w:rFonts w:eastAsia="Times New Roman" w:cstheme="minorHAnsi"/>
                <w:lang w:eastAsia="es-CO"/>
              </w:rPr>
              <w:t>Para esta nueva fase se requiere un estudio más a fondo. Ahora programa leerá dos listados por zonas estudiadas. El primer listado serán valores correspondientes a la temperatura media anual y el segundo serán valores correspondientes a la profundidad efectiva del suelo. Para cada listado usted deberá:</w:t>
            </w:r>
          </w:p>
          <w:p w14:paraId="4C83D2F2" w14:textId="77777777" w:rsidR="00C1372A" w:rsidRPr="003075A5" w:rsidRDefault="00C1372A" w:rsidP="00235C61">
            <w:pPr>
              <w:pStyle w:val="Prrafodelista"/>
              <w:numPr>
                <w:ilvl w:val="0"/>
                <w:numId w:val="2"/>
              </w:numPr>
              <w:spacing w:after="240"/>
              <w:jc w:val="both"/>
              <w:rPr>
                <w:rFonts w:eastAsia="Times New Roman" w:cstheme="minorHAnsi"/>
                <w:lang w:eastAsia="es-CO"/>
              </w:rPr>
            </w:pPr>
            <w:r>
              <w:rPr>
                <w:rFonts w:eastAsia="Times New Roman" w:cstheme="minorHAnsi"/>
                <w:lang w:eastAsia="es-CO"/>
              </w:rPr>
              <w:t>Calcular el promedio y formatearlo a dos cifras decimales</w:t>
            </w:r>
          </w:p>
          <w:p w14:paraId="7840777C" w14:textId="77777777" w:rsidR="00C1372A" w:rsidRPr="00300100" w:rsidRDefault="00C1372A" w:rsidP="00235C61">
            <w:pPr>
              <w:pStyle w:val="Prrafodelista"/>
              <w:numPr>
                <w:ilvl w:val="0"/>
                <w:numId w:val="2"/>
              </w:numPr>
              <w:spacing w:after="240"/>
              <w:jc w:val="both"/>
              <w:rPr>
                <w:rFonts w:eastAsia="Times New Roman" w:cstheme="minorHAnsi"/>
                <w:lang w:eastAsia="es-CO"/>
              </w:rPr>
            </w:pPr>
            <w:r>
              <w:rPr>
                <w:rFonts w:eastAsia="Times New Roman" w:cstheme="minorHAnsi"/>
                <w:lang w:eastAsia="es-CO"/>
              </w:rPr>
              <w:t>Imprimir los promedios calculados en una misma línea separados por espacio</w:t>
            </w:r>
          </w:p>
          <w:p w14:paraId="5C34CDA0" w14:textId="77777777" w:rsidR="00C1372A" w:rsidRDefault="00C1372A" w:rsidP="00284E08">
            <w:pPr>
              <w:spacing w:after="240"/>
              <w:jc w:val="both"/>
              <w:rPr>
                <w:rFonts w:eastAsia="Times New Roman" w:cstheme="minorHAnsi"/>
                <w:lang w:eastAsia="es-CO"/>
              </w:rPr>
            </w:pPr>
            <w:r>
              <w:rPr>
                <w:rFonts w:eastAsia="Times New Roman" w:cstheme="minorHAnsi"/>
                <w:lang w:eastAsia="es-CO"/>
              </w:rPr>
              <w:t>A partir de los promedios se debe realizar el análisis de la calidad del suelo e indicar el conteo de los resultados obtenidos.</w:t>
            </w:r>
          </w:p>
          <w:p w14:paraId="70C15D72" w14:textId="77777777" w:rsidR="00C1372A" w:rsidRPr="00284E08" w:rsidRDefault="00C1372A" w:rsidP="00284E08">
            <w:pPr>
              <w:spacing w:after="240"/>
              <w:jc w:val="both"/>
              <w:rPr>
                <w:rFonts w:eastAsia="Times New Roman" w:cstheme="minorHAnsi"/>
                <w:lang w:eastAsia="es-CO"/>
              </w:rPr>
            </w:pPr>
            <w:r>
              <w:rPr>
                <w:rFonts w:eastAsia="Times New Roman" w:cstheme="minorHAnsi"/>
                <w:lang w:eastAsia="es-CO"/>
              </w:rPr>
              <w:t>El número de zonas que el programa tendrá en cuenta debe ser una variable de entrada.</w:t>
            </w:r>
          </w:p>
          <w:p w14:paraId="452AD4F3" w14:textId="77777777" w:rsidR="00C1372A" w:rsidRPr="000613B8" w:rsidRDefault="00C1372A" w:rsidP="00757E36">
            <w:pPr>
              <w:spacing w:after="240"/>
              <w:jc w:val="both"/>
              <w:rPr>
                <w:rFonts w:eastAsia="Times New Roman" w:cstheme="minorHAnsi"/>
                <w:lang w:eastAsia="es-CO"/>
              </w:rPr>
            </w:pPr>
            <w:r w:rsidRPr="000613B8">
              <w:rPr>
                <w:rFonts w:eastAsia="Times New Roman" w:cstheme="minorHAnsi"/>
                <w:color w:val="000000"/>
                <w:lang w:eastAsia="es-CO"/>
              </w:rPr>
              <w:t>El criterio para la conclusión será el siguiente:</w:t>
            </w:r>
          </w:p>
          <w:p w14:paraId="173855E8" w14:textId="77777777" w:rsidR="00C1372A" w:rsidRPr="000613B8" w:rsidRDefault="00C1372A" w:rsidP="00757E36">
            <w:pPr>
              <w:numPr>
                <w:ilvl w:val="0"/>
                <w:numId w:val="1"/>
              </w:numPr>
              <w:jc w:val="both"/>
              <w:textAlignment w:val="baseline"/>
              <w:rPr>
                <w:rFonts w:eastAsia="Times New Roman" w:cstheme="minorHAnsi"/>
                <w:color w:val="000000"/>
                <w:lang w:eastAsia="es-CO"/>
              </w:rPr>
            </w:pPr>
            <w:r w:rsidRPr="000613B8">
              <w:rPr>
                <w:rFonts w:eastAsia="Times New Roman" w:cstheme="minorHAnsi"/>
                <w:color w:val="000000"/>
                <w:lang w:eastAsia="es-CO"/>
              </w:rPr>
              <w:t>Si ambas variables se encuentran dentro de la misma categoría se escogerá la categoría.</w:t>
            </w:r>
          </w:p>
          <w:p w14:paraId="674460C6" w14:textId="77777777" w:rsidR="00C1372A" w:rsidRPr="000613B8" w:rsidRDefault="00C1372A" w:rsidP="00757E36">
            <w:pPr>
              <w:numPr>
                <w:ilvl w:val="0"/>
                <w:numId w:val="1"/>
              </w:numPr>
              <w:spacing w:after="240"/>
              <w:jc w:val="both"/>
              <w:textAlignment w:val="baseline"/>
              <w:rPr>
                <w:rFonts w:eastAsia="Times New Roman" w:cstheme="minorHAnsi"/>
                <w:color w:val="000000"/>
                <w:lang w:eastAsia="es-CO"/>
              </w:rPr>
            </w:pPr>
            <w:r w:rsidRPr="000613B8">
              <w:rPr>
                <w:rFonts w:eastAsia="Times New Roman" w:cstheme="minorHAnsi"/>
                <w:color w:val="000000"/>
                <w:lang w:eastAsia="es-CO"/>
              </w:rPr>
              <w:lastRenderedPageBreak/>
              <w:t>Si están en categorías diferentes se escogerá la peor de ellas.</w:t>
            </w:r>
          </w:p>
          <w:p w14:paraId="45416E4F" w14:textId="77777777" w:rsidR="00C1372A" w:rsidRPr="000613B8" w:rsidRDefault="00C1372A" w:rsidP="00757E36">
            <w:pPr>
              <w:spacing w:after="240"/>
              <w:jc w:val="both"/>
              <w:rPr>
                <w:rFonts w:eastAsia="Times New Roman" w:cstheme="minorHAnsi"/>
                <w:lang w:eastAsia="es-CO"/>
              </w:rPr>
            </w:pPr>
            <w:r w:rsidRPr="000613B8">
              <w:rPr>
                <w:rFonts w:eastAsia="Times New Roman" w:cstheme="minorHAnsi"/>
                <w:b/>
                <w:bCs/>
                <w:color w:val="000000"/>
                <w:lang w:eastAsia="es-CO"/>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9"/>
              <w:gridCol w:w="2802"/>
            </w:tblGrid>
            <w:tr w:rsidR="00C1372A" w:rsidRPr="000613B8" w14:paraId="5D50D7A3" w14:textId="77777777" w:rsidTr="00757E36">
              <w:trPr>
                <w:tblHeader/>
                <w:tblCellSpacing w:w="15" w:type="dxa"/>
                <w:jc w:val="center"/>
              </w:trPr>
              <w:tc>
                <w:tcPr>
                  <w:tcW w:w="0" w:type="auto"/>
                  <w:vAlign w:val="center"/>
                  <w:hideMark/>
                </w:tcPr>
                <w:p w14:paraId="7A31B97E" w14:textId="77777777" w:rsidR="00C1372A" w:rsidRPr="000613B8" w:rsidRDefault="00C1372A" w:rsidP="00757E36">
                  <w:pPr>
                    <w:jc w:val="center"/>
                    <w:rPr>
                      <w:rFonts w:eastAsia="Times New Roman" w:cstheme="minorHAnsi"/>
                      <w:b/>
                      <w:bCs/>
                    </w:rPr>
                  </w:pPr>
                  <w:r w:rsidRPr="000613B8">
                    <w:rPr>
                      <w:rFonts w:eastAsia="Times New Roman" w:cstheme="minorHAnsi"/>
                      <w:b/>
                      <w:bCs/>
                    </w:rPr>
                    <w:t>Entrada esperada</w:t>
                  </w:r>
                </w:p>
              </w:tc>
              <w:tc>
                <w:tcPr>
                  <w:tcW w:w="0" w:type="auto"/>
                  <w:vAlign w:val="center"/>
                  <w:hideMark/>
                </w:tcPr>
                <w:p w14:paraId="60A60D15" w14:textId="77777777" w:rsidR="00C1372A" w:rsidRPr="000613B8" w:rsidRDefault="00C1372A" w:rsidP="00757E36">
                  <w:pPr>
                    <w:jc w:val="center"/>
                    <w:rPr>
                      <w:rFonts w:eastAsia="Times New Roman" w:cstheme="minorHAnsi"/>
                      <w:b/>
                      <w:bCs/>
                    </w:rPr>
                  </w:pPr>
                  <w:r w:rsidRPr="000613B8">
                    <w:rPr>
                      <w:rFonts w:eastAsia="Times New Roman" w:cstheme="minorHAnsi"/>
                      <w:b/>
                      <w:bCs/>
                    </w:rPr>
                    <w:t>Salida esperada</w:t>
                  </w:r>
                </w:p>
              </w:tc>
            </w:tr>
            <w:tr w:rsidR="00C1372A" w:rsidRPr="000613B8" w14:paraId="6B52C591" w14:textId="77777777" w:rsidTr="00757E36">
              <w:trPr>
                <w:tblCellSpacing w:w="15" w:type="dxa"/>
                <w:jc w:val="center"/>
              </w:trPr>
              <w:tc>
                <w:tcPr>
                  <w:tcW w:w="0" w:type="auto"/>
                  <w:vAlign w:val="center"/>
                  <w:hideMark/>
                </w:tcPr>
                <w:p w14:paraId="28A7049A" w14:textId="77777777" w:rsidR="00C1372A" w:rsidRPr="00C1372A" w:rsidRDefault="00C1372A" w:rsidP="00C1372A">
                  <w:pPr>
                    <w:jc w:val="center"/>
                    <w:rPr>
                      <w:rFonts w:eastAsia="Times New Roman" w:cstheme="minorHAnsi"/>
                    </w:rPr>
                  </w:pPr>
                  <w:r w:rsidRPr="00C1372A">
                    <w:rPr>
                      <w:rFonts w:eastAsia="Times New Roman" w:cstheme="minorHAnsi"/>
                    </w:rPr>
                    <w:t>3</w:t>
                  </w:r>
                </w:p>
                <w:p w14:paraId="2A683D85" w14:textId="77777777" w:rsidR="00C1372A" w:rsidRPr="00C1372A" w:rsidRDefault="00C1372A" w:rsidP="00C1372A">
                  <w:pPr>
                    <w:jc w:val="center"/>
                    <w:rPr>
                      <w:rFonts w:eastAsia="Times New Roman" w:cstheme="minorHAnsi"/>
                    </w:rPr>
                  </w:pPr>
                  <w:r w:rsidRPr="00C1372A">
                    <w:rPr>
                      <w:rFonts w:eastAsia="Times New Roman" w:cstheme="minorHAnsi"/>
                    </w:rPr>
                    <w:t>17 28 15 20</w:t>
                  </w:r>
                </w:p>
                <w:p w14:paraId="7C0CEC48" w14:textId="77777777" w:rsidR="00C1372A" w:rsidRPr="00C1372A" w:rsidRDefault="00C1372A" w:rsidP="00C1372A">
                  <w:pPr>
                    <w:jc w:val="center"/>
                    <w:rPr>
                      <w:rFonts w:eastAsia="Times New Roman" w:cstheme="minorHAnsi"/>
                    </w:rPr>
                  </w:pPr>
                  <w:r w:rsidRPr="00C1372A">
                    <w:rPr>
                      <w:rFonts w:eastAsia="Times New Roman" w:cstheme="minorHAnsi"/>
                    </w:rPr>
                    <w:t>44 100 48 83</w:t>
                  </w:r>
                </w:p>
                <w:p w14:paraId="16D1859D" w14:textId="77777777" w:rsidR="00C1372A" w:rsidRPr="00C1372A" w:rsidRDefault="00C1372A" w:rsidP="00C1372A">
                  <w:pPr>
                    <w:jc w:val="center"/>
                    <w:rPr>
                      <w:rFonts w:eastAsia="Times New Roman" w:cstheme="minorHAnsi"/>
                    </w:rPr>
                  </w:pPr>
                  <w:r w:rsidRPr="00C1372A">
                    <w:rPr>
                      <w:rFonts w:eastAsia="Times New Roman" w:cstheme="minorHAnsi"/>
                    </w:rPr>
                    <w:t>37 38 22 39</w:t>
                  </w:r>
                </w:p>
                <w:p w14:paraId="7EFF8A75" w14:textId="77777777" w:rsidR="00C1372A" w:rsidRPr="00C1372A" w:rsidRDefault="00C1372A" w:rsidP="00C1372A">
                  <w:pPr>
                    <w:jc w:val="center"/>
                    <w:rPr>
                      <w:rFonts w:eastAsia="Times New Roman" w:cstheme="minorHAnsi"/>
                    </w:rPr>
                  </w:pPr>
                  <w:r w:rsidRPr="00C1372A">
                    <w:rPr>
                      <w:rFonts w:eastAsia="Times New Roman" w:cstheme="minorHAnsi"/>
                    </w:rPr>
                    <w:t>23 69 109 46</w:t>
                  </w:r>
                </w:p>
                <w:p w14:paraId="2C6FB413" w14:textId="77777777" w:rsidR="00C1372A" w:rsidRPr="00C1372A" w:rsidRDefault="00C1372A" w:rsidP="00C1372A">
                  <w:pPr>
                    <w:jc w:val="center"/>
                    <w:rPr>
                      <w:rFonts w:eastAsia="Times New Roman" w:cstheme="minorHAnsi"/>
                    </w:rPr>
                  </w:pPr>
                  <w:r w:rsidRPr="00C1372A">
                    <w:rPr>
                      <w:rFonts w:eastAsia="Times New Roman" w:cstheme="minorHAnsi"/>
                    </w:rPr>
                    <w:t>29 34 21 31</w:t>
                  </w:r>
                </w:p>
                <w:p w14:paraId="50914648" w14:textId="545C0342" w:rsidR="00C1372A" w:rsidRPr="000613B8" w:rsidRDefault="00C1372A" w:rsidP="00C1372A">
                  <w:pPr>
                    <w:jc w:val="center"/>
                    <w:rPr>
                      <w:rFonts w:eastAsia="Times New Roman" w:cstheme="minorHAnsi"/>
                    </w:rPr>
                  </w:pPr>
                  <w:r w:rsidRPr="00C1372A">
                    <w:rPr>
                      <w:rFonts w:eastAsia="Times New Roman" w:cstheme="minorHAnsi"/>
                    </w:rPr>
                    <w:t>81 33 40 109</w:t>
                  </w:r>
                </w:p>
              </w:tc>
              <w:tc>
                <w:tcPr>
                  <w:tcW w:w="0" w:type="auto"/>
                  <w:vAlign w:val="center"/>
                  <w:hideMark/>
                </w:tcPr>
                <w:p w14:paraId="780493D7" w14:textId="77777777" w:rsidR="00C1372A" w:rsidRPr="00C1372A" w:rsidRDefault="00C1372A" w:rsidP="00C1372A">
                  <w:pPr>
                    <w:jc w:val="center"/>
                    <w:rPr>
                      <w:rFonts w:eastAsia="Times New Roman" w:cstheme="minorHAnsi"/>
                    </w:rPr>
                  </w:pPr>
                  <w:r w:rsidRPr="00C1372A">
                    <w:rPr>
                      <w:rFonts w:eastAsia="Times New Roman" w:cstheme="minorHAnsi"/>
                    </w:rPr>
                    <w:t xml:space="preserve">20.00 34.00 28.75   </w:t>
                  </w:r>
                </w:p>
                <w:p w14:paraId="62A8932B" w14:textId="77777777" w:rsidR="00C1372A" w:rsidRPr="00C1372A" w:rsidRDefault="00C1372A" w:rsidP="00C1372A">
                  <w:pPr>
                    <w:jc w:val="center"/>
                    <w:rPr>
                      <w:rFonts w:eastAsia="Times New Roman" w:cstheme="minorHAnsi"/>
                    </w:rPr>
                  </w:pPr>
                  <w:r w:rsidRPr="00C1372A">
                    <w:rPr>
                      <w:rFonts w:eastAsia="Times New Roman" w:cstheme="minorHAnsi"/>
                    </w:rPr>
                    <w:t xml:space="preserve">68.75 61.75 65.75   </w:t>
                  </w:r>
                </w:p>
                <w:p w14:paraId="7822C065" w14:textId="77777777" w:rsidR="00C1372A" w:rsidRPr="00C1372A" w:rsidRDefault="00C1372A" w:rsidP="00C1372A">
                  <w:pPr>
                    <w:jc w:val="center"/>
                    <w:rPr>
                      <w:rFonts w:eastAsia="Times New Roman" w:cstheme="minorHAnsi"/>
                    </w:rPr>
                  </w:pPr>
                  <w:r w:rsidRPr="00C1372A">
                    <w:rPr>
                      <w:rFonts w:eastAsia="Times New Roman" w:cstheme="minorHAnsi"/>
                    </w:rPr>
                    <w:t xml:space="preserve">sumamente apto 0    </w:t>
                  </w:r>
                </w:p>
                <w:p w14:paraId="683BD27B" w14:textId="77777777" w:rsidR="00C1372A" w:rsidRPr="00C1372A" w:rsidRDefault="00C1372A" w:rsidP="00C1372A">
                  <w:pPr>
                    <w:jc w:val="center"/>
                    <w:rPr>
                      <w:rFonts w:eastAsia="Times New Roman" w:cstheme="minorHAnsi"/>
                    </w:rPr>
                  </w:pPr>
                  <w:r w:rsidRPr="00C1372A">
                    <w:rPr>
                      <w:rFonts w:eastAsia="Times New Roman" w:cstheme="minorHAnsi"/>
                    </w:rPr>
                    <w:t>moderadamente apto 1</w:t>
                  </w:r>
                </w:p>
                <w:p w14:paraId="5A06B92F" w14:textId="77777777" w:rsidR="00C1372A" w:rsidRPr="00C1372A" w:rsidRDefault="00C1372A" w:rsidP="00C1372A">
                  <w:pPr>
                    <w:jc w:val="center"/>
                    <w:rPr>
                      <w:rFonts w:eastAsia="Times New Roman" w:cstheme="minorHAnsi"/>
                    </w:rPr>
                  </w:pPr>
                  <w:r w:rsidRPr="00C1372A">
                    <w:rPr>
                      <w:rFonts w:eastAsia="Times New Roman" w:cstheme="minorHAnsi"/>
                    </w:rPr>
                    <w:t>marginalmente apto 1</w:t>
                  </w:r>
                </w:p>
                <w:p w14:paraId="1BFA45C1" w14:textId="4EFB2D9E" w:rsidR="00C1372A" w:rsidRPr="000613B8" w:rsidRDefault="00C1372A" w:rsidP="00C1372A">
                  <w:pPr>
                    <w:jc w:val="center"/>
                    <w:rPr>
                      <w:rFonts w:eastAsia="Times New Roman" w:cstheme="minorHAnsi"/>
                    </w:rPr>
                  </w:pPr>
                  <w:r w:rsidRPr="00C1372A">
                    <w:rPr>
                      <w:rFonts w:eastAsia="Times New Roman" w:cstheme="minorHAnsi"/>
                    </w:rPr>
                    <w:t>no apto 1</w:t>
                  </w:r>
                </w:p>
              </w:tc>
            </w:tr>
            <w:tr w:rsidR="00C1372A" w:rsidRPr="000613B8" w14:paraId="55731710" w14:textId="77777777" w:rsidTr="00757E36">
              <w:trPr>
                <w:tblCellSpacing w:w="15" w:type="dxa"/>
                <w:jc w:val="center"/>
              </w:trPr>
              <w:tc>
                <w:tcPr>
                  <w:tcW w:w="0" w:type="auto"/>
                  <w:vAlign w:val="center"/>
                  <w:hideMark/>
                </w:tcPr>
                <w:p w14:paraId="2EFEDFED" w14:textId="77777777" w:rsidR="00C1372A" w:rsidRPr="00C1372A" w:rsidRDefault="00C1372A" w:rsidP="00C1372A">
                  <w:pPr>
                    <w:jc w:val="center"/>
                    <w:rPr>
                      <w:rFonts w:eastAsia="Times New Roman" w:cstheme="minorHAnsi"/>
                    </w:rPr>
                  </w:pPr>
                  <w:r w:rsidRPr="00C1372A">
                    <w:rPr>
                      <w:rFonts w:eastAsia="Times New Roman" w:cstheme="minorHAnsi"/>
                    </w:rPr>
                    <w:t>5</w:t>
                  </w:r>
                </w:p>
                <w:p w14:paraId="02E14870" w14:textId="77777777" w:rsidR="00C1372A" w:rsidRPr="00C1372A" w:rsidRDefault="00C1372A" w:rsidP="00C1372A">
                  <w:pPr>
                    <w:jc w:val="center"/>
                    <w:rPr>
                      <w:rFonts w:eastAsia="Times New Roman" w:cstheme="minorHAnsi"/>
                    </w:rPr>
                  </w:pPr>
                  <w:r w:rsidRPr="00C1372A">
                    <w:rPr>
                      <w:rFonts w:eastAsia="Times New Roman" w:cstheme="minorHAnsi"/>
                    </w:rPr>
                    <w:t>17 30 34 37 39 17 19 37</w:t>
                  </w:r>
                </w:p>
                <w:p w14:paraId="17A4B327" w14:textId="77777777" w:rsidR="00C1372A" w:rsidRPr="00C1372A" w:rsidRDefault="00C1372A" w:rsidP="00C1372A">
                  <w:pPr>
                    <w:jc w:val="center"/>
                    <w:rPr>
                      <w:rFonts w:eastAsia="Times New Roman" w:cstheme="minorHAnsi"/>
                    </w:rPr>
                  </w:pPr>
                  <w:r w:rsidRPr="00C1372A">
                    <w:rPr>
                      <w:rFonts w:eastAsia="Times New Roman" w:cstheme="minorHAnsi"/>
                    </w:rPr>
                    <w:t>81 47 36 39 44 38 41 108</w:t>
                  </w:r>
                </w:p>
                <w:p w14:paraId="24799712" w14:textId="77777777" w:rsidR="00C1372A" w:rsidRPr="00C1372A" w:rsidRDefault="00C1372A" w:rsidP="00C1372A">
                  <w:pPr>
                    <w:jc w:val="center"/>
                    <w:rPr>
                      <w:rFonts w:eastAsia="Times New Roman" w:cstheme="minorHAnsi"/>
                    </w:rPr>
                  </w:pPr>
                  <w:r w:rsidRPr="00C1372A">
                    <w:rPr>
                      <w:rFonts w:eastAsia="Times New Roman" w:cstheme="minorHAnsi"/>
                    </w:rPr>
                    <w:t>15 37 36 39 39 20 38 29</w:t>
                  </w:r>
                </w:p>
                <w:p w14:paraId="67A544FC" w14:textId="77777777" w:rsidR="00C1372A" w:rsidRPr="00C1372A" w:rsidRDefault="00C1372A" w:rsidP="00C1372A">
                  <w:pPr>
                    <w:jc w:val="center"/>
                    <w:rPr>
                      <w:rFonts w:eastAsia="Times New Roman" w:cstheme="minorHAnsi"/>
                    </w:rPr>
                  </w:pPr>
                  <w:r w:rsidRPr="00C1372A">
                    <w:rPr>
                      <w:rFonts w:eastAsia="Times New Roman" w:cstheme="minorHAnsi"/>
                    </w:rPr>
                    <w:t>61 21 24 47 50 56 46 86</w:t>
                  </w:r>
                </w:p>
                <w:p w14:paraId="4A546145" w14:textId="77777777" w:rsidR="00C1372A" w:rsidRPr="00C1372A" w:rsidRDefault="00C1372A" w:rsidP="00C1372A">
                  <w:pPr>
                    <w:jc w:val="center"/>
                    <w:rPr>
                      <w:rFonts w:eastAsia="Times New Roman" w:cstheme="minorHAnsi"/>
                    </w:rPr>
                  </w:pPr>
                  <w:r w:rsidRPr="00C1372A">
                    <w:rPr>
                      <w:rFonts w:eastAsia="Times New Roman" w:cstheme="minorHAnsi"/>
                    </w:rPr>
                    <w:t>27 17 26 16 16 23 28 25</w:t>
                  </w:r>
                </w:p>
                <w:p w14:paraId="22247939" w14:textId="77777777" w:rsidR="00C1372A" w:rsidRPr="00C1372A" w:rsidRDefault="00C1372A" w:rsidP="00C1372A">
                  <w:pPr>
                    <w:jc w:val="center"/>
                    <w:rPr>
                      <w:rFonts w:eastAsia="Times New Roman" w:cstheme="minorHAnsi"/>
                    </w:rPr>
                  </w:pPr>
                  <w:r w:rsidRPr="00C1372A">
                    <w:rPr>
                      <w:rFonts w:eastAsia="Times New Roman" w:cstheme="minorHAnsi"/>
                    </w:rPr>
                    <w:t>33 92 73 77 27 86 17 67</w:t>
                  </w:r>
                </w:p>
                <w:p w14:paraId="6C4B3B6C" w14:textId="77777777" w:rsidR="00C1372A" w:rsidRPr="00C1372A" w:rsidRDefault="00C1372A" w:rsidP="00C1372A">
                  <w:pPr>
                    <w:jc w:val="center"/>
                    <w:rPr>
                      <w:rFonts w:eastAsia="Times New Roman" w:cstheme="minorHAnsi"/>
                    </w:rPr>
                  </w:pPr>
                  <w:r w:rsidRPr="00C1372A">
                    <w:rPr>
                      <w:rFonts w:eastAsia="Times New Roman" w:cstheme="minorHAnsi"/>
                    </w:rPr>
                    <w:t>23 32 17 23 23 19 36 33</w:t>
                  </w:r>
                </w:p>
                <w:p w14:paraId="1D339586" w14:textId="77777777" w:rsidR="00C1372A" w:rsidRPr="00C1372A" w:rsidRDefault="00C1372A" w:rsidP="00C1372A">
                  <w:pPr>
                    <w:jc w:val="center"/>
                    <w:rPr>
                      <w:rFonts w:eastAsia="Times New Roman" w:cstheme="minorHAnsi"/>
                    </w:rPr>
                  </w:pPr>
                  <w:r w:rsidRPr="00C1372A">
                    <w:rPr>
                      <w:rFonts w:eastAsia="Times New Roman" w:cstheme="minorHAnsi"/>
                    </w:rPr>
                    <w:t>53 81 94 67 58 40 58 106</w:t>
                  </w:r>
                </w:p>
                <w:p w14:paraId="5EFBEFBF" w14:textId="77777777" w:rsidR="00C1372A" w:rsidRPr="00C1372A" w:rsidRDefault="00C1372A" w:rsidP="00C1372A">
                  <w:pPr>
                    <w:jc w:val="center"/>
                    <w:rPr>
                      <w:rFonts w:eastAsia="Times New Roman" w:cstheme="minorHAnsi"/>
                    </w:rPr>
                  </w:pPr>
                  <w:r w:rsidRPr="00C1372A">
                    <w:rPr>
                      <w:rFonts w:eastAsia="Times New Roman" w:cstheme="minorHAnsi"/>
                    </w:rPr>
                    <w:t>36 30 29 29 36 15 29 19</w:t>
                  </w:r>
                </w:p>
                <w:p w14:paraId="3468BB2E" w14:textId="022969D4" w:rsidR="00C1372A" w:rsidRPr="000613B8" w:rsidRDefault="00C1372A" w:rsidP="00C1372A">
                  <w:pPr>
                    <w:jc w:val="center"/>
                    <w:rPr>
                      <w:rFonts w:eastAsia="Times New Roman" w:cstheme="minorHAnsi"/>
                    </w:rPr>
                  </w:pPr>
                  <w:r w:rsidRPr="00C1372A">
                    <w:rPr>
                      <w:rFonts w:eastAsia="Times New Roman" w:cstheme="minorHAnsi"/>
                    </w:rPr>
                    <w:t>43 24 35 88 71 87 15 23</w:t>
                  </w:r>
                </w:p>
              </w:tc>
              <w:tc>
                <w:tcPr>
                  <w:tcW w:w="0" w:type="auto"/>
                  <w:vAlign w:val="center"/>
                  <w:hideMark/>
                </w:tcPr>
                <w:p w14:paraId="61E9B0DC" w14:textId="77777777" w:rsidR="00C1372A" w:rsidRPr="00C1372A" w:rsidRDefault="00C1372A" w:rsidP="00C1372A">
                  <w:pPr>
                    <w:jc w:val="center"/>
                    <w:rPr>
                      <w:rFonts w:eastAsia="Times New Roman" w:cstheme="minorHAnsi"/>
                    </w:rPr>
                  </w:pPr>
                  <w:r w:rsidRPr="00C1372A">
                    <w:rPr>
                      <w:rFonts w:eastAsia="Times New Roman" w:cstheme="minorHAnsi"/>
                    </w:rPr>
                    <w:t>28.75 31.62 22.25 25.75 27.88</w:t>
                  </w:r>
                </w:p>
                <w:p w14:paraId="5D32D265" w14:textId="77777777" w:rsidR="00C1372A" w:rsidRPr="00C1372A" w:rsidRDefault="00C1372A" w:rsidP="00C1372A">
                  <w:pPr>
                    <w:jc w:val="center"/>
                    <w:rPr>
                      <w:rFonts w:eastAsia="Times New Roman" w:cstheme="minorHAnsi"/>
                    </w:rPr>
                  </w:pPr>
                  <w:r w:rsidRPr="00C1372A">
                    <w:rPr>
                      <w:rFonts w:eastAsia="Times New Roman" w:cstheme="minorHAnsi"/>
                    </w:rPr>
                    <w:t>54.25 48.88 59.00 69.62 48.25</w:t>
                  </w:r>
                </w:p>
                <w:p w14:paraId="01BE4ACE" w14:textId="77777777" w:rsidR="00C1372A" w:rsidRPr="00C1372A" w:rsidRDefault="00C1372A" w:rsidP="00C1372A">
                  <w:pPr>
                    <w:jc w:val="center"/>
                    <w:rPr>
                      <w:rFonts w:eastAsia="Times New Roman" w:cstheme="minorHAnsi"/>
                    </w:rPr>
                  </w:pPr>
                  <w:r w:rsidRPr="00C1372A">
                    <w:rPr>
                      <w:rFonts w:eastAsia="Times New Roman" w:cstheme="minorHAnsi"/>
                    </w:rPr>
                    <w:t>sumamente apto 0</w:t>
                  </w:r>
                </w:p>
                <w:p w14:paraId="7C4879B4" w14:textId="77777777" w:rsidR="00C1372A" w:rsidRPr="00C1372A" w:rsidRDefault="00C1372A" w:rsidP="00C1372A">
                  <w:pPr>
                    <w:jc w:val="center"/>
                    <w:rPr>
                      <w:rFonts w:eastAsia="Times New Roman" w:cstheme="minorHAnsi"/>
                    </w:rPr>
                  </w:pPr>
                  <w:r w:rsidRPr="00C1372A">
                    <w:rPr>
                      <w:rFonts w:eastAsia="Times New Roman" w:cstheme="minorHAnsi"/>
                    </w:rPr>
                    <w:t>moderadamente apto 3</w:t>
                  </w:r>
                </w:p>
                <w:p w14:paraId="0371E96E" w14:textId="77777777" w:rsidR="00C1372A" w:rsidRPr="00C1372A" w:rsidRDefault="00C1372A" w:rsidP="00C1372A">
                  <w:pPr>
                    <w:jc w:val="center"/>
                    <w:rPr>
                      <w:rFonts w:eastAsia="Times New Roman" w:cstheme="minorHAnsi"/>
                    </w:rPr>
                  </w:pPr>
                  <w:r w:rsidRPr="00C1372A">
                    <w:rPr>
                      <w:rFonts w:eastAsia="Times New Roman" w:cstheme="minorHAnsi"/>
                    </w:rPr>
                    <w:t>marginalmente apto 2</w:t>
                  </w:r>
                </w:p>
                <w:p w14:paraId="2BBB8F3E" w14:textId="4414CEE4" w:rsidR="00C1372A" w:rsidRPr="000613B8" w:rsidRDefault="00C1372A" w:rsidP="00C1372A">
                  <w:pPr>
                    <w:jc w:val="center"/>
                    <w:rPr>
                      <w:rFonts w:eastAsia="Times New Roman" w:cstheme="minorHAnsi"/>
                    </w:rPr>
                  </w:pPr>
                  <w:r w:rsidRPr="00C1372A">
                    <w:rPr>
                      <w:rFonts w:eastAsia="Times New Roman" w:cstheme="minorHAnsi"/>
                    </w:rPr>
                    <w:t>no apto 0</w:t>
                  </w:r>
                </w:p>
              </w:tc>
            </w:tr>
          </w:tbl>
          <w:p w14:paraId="3B489CFA" w14:textId="77777777" w:rsidR="00C1372A" w:rsidRPr="0052025C" w:rsidRDefault="00C1372A" w:rsidP="00CE111A">
            <w:pPr>
              <w:rPr>
                <w:rFonts w:eastAsia="Times New Roman" w:cstheme="minorHAnsi"/>
                <w:u w:val="single"/>
              </w:rPr>
            </w:pPr>
            <w:r w:rsidRPr="00E34826">
              <w:rPr>
                <w:rFonts w:eastAsia="Times New Roman" w:cstheme="minorHAnsi"/>
                <w:b/>
                <w:bCs/>
              </w:rPr>
              <w:t>Nota:</w:t>
            </w:r>
            <w:r>
              <w:rPr>
                <w:rFonts w:eastAsia="Times New Roman" w:cstheme="minorHAnsi"/>
              </w:rPr>
              <w:t xml:space="preserve"> tenga en cuenta que múltiples valores de entradas pueden estar en una misma línea separados por espacios.</w:t>
            </w:r>
          </w:p>
          <w:p w14:paraId="6BBAE654" w14:textId="77777777" w:rsidR="00C1372A" w:rsidRPr="000613B8" w:rsidRDefault="00C1372A" w:rsidP="00757E36">
            <w:pPr>
              <w:rPr>
                <w:rFonts w:eastAsia="Times New Roman" w:cstheme="minorHAnsi"/>
                <w:lang w:eastAsia="es-CO"/>
              </w:rPr>
            </w:pPr>
          </w:p>
          <w:p w14:paraId="7C23179A" w14:textId="77777777" w:rsidR="00C1372A" w:rsidRPr="0078013B" w:rsidRDefault="00C1372A" w:rsidP="00284E08">
            <w:pPr>
              <w:rPr>
                <w:rFonts w:eastAsia="Times New Roman"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694D6F25" w14:textId="77777777" w:rsidR="00C1372A" w:rsidRPr="0078013B" w:rsidRDefault="00C1372A" w:rsidP="00284E08">
            <w:pPr>
              <w:jc w:val="both"/>
              <w:rPr>
                <w:rFonts w:eastAsia="Times New Roman" w:cstheme="minorHAnsi"/>
                <w:lang w:eastAsia="es-CO"/>
              </w:rPr>
            </w:pPr>
          </w:p>
          <w:p w14:paraId="5AADD68D" w14:textId="77777777" w:rsidR="00C1372A" w:rsidRPr="0078013B" w:rsidRDefault="00C1372A" w:rsidP="00284E08">
            <w:pPr>
              <w:jc w:val="both"/>
              <w:rPr>
                <w:rFonts w:eastAsia="Times New Roman" w:cstheme="minorHAnsi"/>
                <w:color w:val="000000"/>
                <w:lang w:eastAsia="es-CO"/>
              </w:rPr>
            </w:pPr>
            <w:r w:rsidRPr="0078013B">
              <w:rPr>
                <w:rFonts w:eastAsia="Times New Roman" w:cstheme="minorHAnsi"/>
                <w:b/>
                <w:bCs/>
                <w:color w:val="000000"/>
                <w:lang w:eastAsia="es-CO"/>
              </w:rPr>
              <w:t xml:space="preserve">Nota: </w:t>
            </w:r>
            <w:r w:rsidRPr="0078013B">
              <w:rPr>
                <w:rFonts w:eastAsia="Times New Roman" w:cstheme="minorHAnsi"/>
                <w:color w:val="000000"/>
                <w:lang w:eastAsia="es-CO"/>
              </w:rPr>
              <w:t>Las tildes y cualquier otro signo ortográfico han sido omitidos a propósito en las entradas y salidas del programa.</w:t>
            </w:r>
            <w:r w:rsidRPr="0078013B">
              <w:rPr>
                <w:rFonts w:eastAsia="Times New Roman" w:cstheme="minorHAnsi"/>
                <w:b/>
                <w:bCs/>
                <w:color w:val="000000"/>
                <w:lang w:eastAsia="es-CO"/>
              </w:rPr>
              <w:t xml:space="preserve"> Por favor NO use ningún signo dentro del desarrollo de su solución </w:t>
            </w:r>
            <w:r w:rsidRPr="0078013B">
              <w:rPr>
                <w:rFonts w:eastAsia="Times New Roman" w:cstheme="minorHAnsi"/>
                <w:color w:val="000000"/>
                <w:lang w:eastAsia="es-CO"/>
              </w:rPr>
              <w:t>ya que estos pueden representar errores en la calificación automática de Codegrade.</w:t>
            </w:r>
          </w:p>
          <w:p w14:paraId="5A0CBF94" w14:textId="77777777" w:rsidR="00C1372A" w:rsidRPr="0078013B" w:rsidRDefault="00C1372A" w:rsidP="00284E08">
            <w:pPr>
              <w:jc w:val="both"/>
              <w:rPr>
                <w:rFonts w:eastAsia="Times New Roman" w:cstheme="minorHAnsi"/>
                <w:color w:val="000000"/>
                <w:lang w:eastAsia="es-CO"/>
              </w:rPr>
            </w:pPr>
          </w:p>
          <w:p w14:paraId="361E813C" w14:textId="6401F8E1" w:rsidR="00C1372A" w:rsidRPr="000613B8" w:rsidRDefault="00C1372A" w:rsidP="00284E08">
            <w:pPr>
              <w:jc w:val="both"/>
              <w:rPr>
                <w:rFonts w:eastAsia="Times New Roman" w:cstheme="minorHAnsi"/>
                <w:lang w:eastAsia="es-CO"/>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w:t>
            </w:r>
            <w:r w:rsidRPr="00523C87">
              <w:rPr>
                <w:rFonts w:cstheme="minorHAnsi"/>
                <w:b/>
                <w:bCs/>
                <w:color w:val="202124"/>
                <w:shd w:val="clear" w:color="auto" w:fill="FFFFFF"/>
              </w:rPr>
              <w:t>reto</w:t>
            </w:r>
            <w:r w:rsidR="00523C87" w:rsidRPr="00523C87">
              <w:rPr>
                <w:rFonts w:cstheme="minorHAnsi"/>
                <w:b/>
                <w:bCs/>
                <w:color w:val="202124"/>
                <w:shd w:val="clear" w:color="auto" w:fill="FFFFFF"/>
              </w:rPr>
              <w:t>3</w:t>
            </w:r>
            <w:r w:rsidRPr="00523C87">
              <w:rPr>
                <w:rFonts w:cstheme="minorHAnsi"/>
                <w:b/>
                <w:bCs/>
                <w:color w:val="202124"/>
                <w:shd w:val="clear" w:color="auto" w:fill="FFFFFF"/>
              </w:rPr>
              <w:t>.py</w:t>
            </w:r>
            <w:r w:rsidRPr="0078013B">
              <w:rPr>
                <w:rFonts w:cstheme="minorHAnsi"/>
                <w:color w:val="202124"/>
                <w:shd w:val="clear" w:color="auto" w:fill="FFFFFF"/>
              </w:rPr>
              <w:t>, de lo contrario no podrá ser cargado en la plataforma de Codegrade.</w:t>
            </w:r>
          </w:p>
        </w:tc>
      </w:tr>
    </w:tbl>
    <w:p w14:paraId="70209A8D" w14:textId="77777777" w:rsidR="00C1372A" w:rsidRDefault="00C1372A"/>
    <w:p w14:paraId="2DD605DD" w14:textId="77777777" w:rsidR="00C1372A" w:rsidRDefault="00C1372A"/>
    <w:p w14:paraId="398ADAED" w14:textId="77777777" w:rsidR="00CB5C30" w:rsidRDefault="00CB5C30"/>
    <w:sectPr w:rsidR="00CB5C30" w:rsidSect="00021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10F03"/>
    <w:multiLevelType w:val="hybridMultilevel"/>
    <w:tmpl w:val="43380C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5D5604"/>
    <w:multiLevelType w:val="multilevel"/>
    <w:tmpl w:val="647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BB"/>
    <w:rsid w:val="00523C87"/>
    <w:rsid w:val="00C1372A"/>
    <w:rsid w:val="00CB5C30"/>
    <w:rsid w:val="00FD7D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C5D5"/>
  <w15:chartTrackingRefBased/>
  <w15:docId w15:val="{4BCA0F26-A2EB-4B0E-BF17-E87C7390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13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372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C13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529</Words>
  <Characters>2914</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Corro Pareja</dc:creator>
  <cp:keywords/>
  <dc:description/>
  <cp:lastModifiedBy>Jhon Corro Pareja</cp:lastModifiedBy>
  <cp:revision>3</cp:revision>
  <dcterms:created xsi:type="dcterms:W3CDTF">2021-05-25T07:25:00Z</dcterms:created>
  <dcterms:modified xsi:type="dcterms:W3CDTF">2021-05-25T07:33:00Z</dcterms:modified>
</cp:coreProperties>
</file>