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664E" w14:textId="1FC4B804" w:rsidR="004A6525" w:rsidRPr="004A6525" w:rsidRDefault="004A6525" w:rsidP="004A6525">
      <w:pPr>
        <w:rPr>
          <w:lang w:val="es-CO"/>
        </w:rPr>
      </w:pPr>
      <w:proofErr w:type="spellStart"/>
      <w:r w:rsidRPr="004A6525">
        <w:rPr>
          <w:lang w:val="es-CO"/>
        </w:rPr>
        <w:t>LactoCaribe</w:t>
      </w:r>
      <w:proofErr w:type="spellEnd"/>
      <w:r w:rsidRPr="004A6525">
        <w:rPr>
          <w:lang w:val="es-CO"/>
        </w:rPr>
        <w:t xml:space="preserve"> Ltda. </w:t>
      </w:r>
      <w:r>
        <w:rPr>
          <w:lang w:val="es-CO"/>
        </w:rPr>
        <w:t>usa</w:t>
      </w:r>
      <w:r w:rsidRPr="004A6525">
        <w:rPr>
          <w:lang w:val="es-CO"/>
        </w:rPr>
        <w:t xml:space="preserve"> 5 camiones</w:t>
      </w:r>
      <w:r>
        <w:rPr>
          <w:lang w:val="es-CO"/>
        </w:rPr>
        <w:t xml:space="preserve"> para la distribución de leche a sus </w:t>
      </w:r>
      <w:r w:rsidR="00940BF3">
        <w:rPr>
          <w:lang w:val="es-CO"/>
        </w:rPr>
        <w:t>10</w:t>
      </w:r>
      <w:r w:rsidRPr="004A6525">
        <w:rPr>
          <w:lang w:val="es-CO"/>
        </w:rPr>
        <w:t xml:space="preserve"> puntos de distribución.</w:t>
      </w:r>
    </w:p>
    <w:p w14:paraId="4D71BA31" w14:textId="46F6628E" w:rsidR="004A6525" w:rsidRPr="004A6525" w:rsidRDefault="004A6525" w:rsidP="004A6525">
      <w:pPr>
        <w:rPr>
          <w:lang w:val="es-CO"/>
        </w:rPr>
      </w:pPr>
      <w:r>
        <w:rPr>
          <w:lang w:val="es-CO"/>
        </w:rPr>
        <w:t>La empresa</w:t>
      </w:r>
      <w:r w:rsidRPr="004A6525">
        <w:rPr>
          <w:lang w:val="es-CO"/>
        </w:rPr>
        <w:t xml:space="preserve"> se encuentra</w:t>
      </w:r>
      <w:r>
        <w:rPr>
          <w:lang w:val="es-CO"/>
        </w:rPr>
        <w:t xml:space="preserve"> </w:t>
      </w:r>
      <w:r w:rsidRPr="004A6525">
        <w:rPr>
          <w:lang w:val="es-CO"/>
        </w:rPr>
        <w:t>interesad</w:t>
      </w:r>
      <w:r>
        <w:rPr>
          <w:lang w:val="es-CO"/>
        </w:rPr>
        <w:t>a</w:t>
      </w:r>
      <w:r w:rsidRPr="004A6525">
        <w:rPr>
          <w:lang w:val="es-CO"/>
        </w:rPr>
        <w:t xml:space="preserve"> en medir la eficiencia de cada uno de los 5 camiones</w:t>
      </w:r>
      <w:r>
        <w:rPr>
          <w:lang w:val="es-CO"/>
        </w:rPr>
        <w:t xml:space="preserve">. Por este motivo, </w:t>
      </w:r>
      <w:proofErr w:type="spellStart"/>
      <w:r>
        <w:rPr>
          <w:lang w:val="es-CO"/>
        </w:rPr>
        <w:t>LactoCaribe</w:t>
      </w:r>
      <w:proofErr w:type="spellEnd"/>
      <w:r>
        <w:rPr>
          <w:lang w:val="es-CO"/>
        </w:rPr>
        <w:t xml:space="preserve"> te solicita crear un sistema que dada una matriz de asignación con los siguientes campos: </w:t>
      </w:r>
      <w:r w:rsidR="00CD38BD">
        <w:rPr>
          <w:lang w:val="es-CO"/>
        </w:rPr>
        <w:t xml:space="preserve">Punto de distribución, </w:t>
      </w:r>
      <w:r>
        <w:rPr>
          <w:lang w:val="es-CO"/>
        </w:rPr>
        <w:t xml:space="preserve">Identificación de camión, </w:t>
      </w:r>
      <w:r w:rsidR="00885115">
        <w:rPr>
          <w:lang w:val="es-CO"/>
        </w:rPr>
        <w:t xml:space="preserve">Cantidad de litros asignados, </w:t>
      </w:r>
      <w:r>
        <w:rPr>
          <w:lang w:val="es-CO"/>
        </w:rPr>
        <w:t xml:space="preserve">Tiempo de despacho asignado, </w:t>
      </w:r>
      <w:r w:rsidR="00CC4992">
        <w:rPr>
          <w:lang w:val="es-CO"/>
        </w:rPr>
        <w:t>y</w:t>
      </w:r>
      <w:r>
        <w:rPr>
          <w:lang w:val="es-CO"/>
        </w:rPr>
        <w:t xml:space="preserve"> una matriz de registro con los siguientes campos: </w:t>
      </w:r>
      <w:r w:rsidR="00CD38BD">
        <w:rPr>
          <w:lang w:val="es-CO"/>
        </w:rPr>
        <w:t xml:space="preserve">Punto de distribución, </w:t>
      </w:r>
      <w:r>
        <w:rPr>
          <w:lang w:val="es-CO"/>
        </w:rPr>
        <w:t xml:space="preserve">Identificación de camión, </w:t>
      </w:r>
      <w:r w:rsidRPr="004A6525">
        <w:rPr>
          <w:lang w:val="es-CO"/>
        </w:rPr>
        <w:t>Cantidad de litros despachados</w:t>
      </w:r>
      <w:r w:rsidR="00885115">
        <w:rPr>
          <w:lang w:val="es-CO"/>
        </w:rPr>
        <w:t xml:space="preserve"> y </w:t>
      </w:r>
      <w:r w:rsidR="00885115" w:rsidRPr="004A6525">
        <w:rPr>
          <w:lang w:val="es-CO"/>
        </w:rPr>
        <w:t>Tiempo de despacho registrad</w:t>
      </w:r>
      <w:r w:rsidR="00885115">
        <w:rPr>
          <w:lang w:val="es-CO"/>
        </w:rPr>
        <w:t>o</w:t>
      </w:r>
      <w:r w:rsidR="00CD38BD">
        <w:rPr>
          <w:lang w:val="es-CO"/>
        </w:rPr>
        <w:t xml:space="preserve"> </w:t>
      </w:r>
      <w:r>
        <w:rPr>
          <w:lang w:val="es-CO"/>
        </w:rPr>
        <w:t xml:space="preserve">calcule los siguientes </w:t>
      </w:r>
      <w:r w:rsidRPr="004A6525">
        <w:rPr>
          <w:lang w:val="es-CO"/>
        </w:rPr>
        <w:t>indicador</w:t>
      </w:r>
      <w:r>
        <w:rPr>
          <w:lang w:val="es-CO"/>
        </w:rPr>
        <w:t>es</w:t>
      </w:r>
      <w:r w:rsidRPr="004A6525">
        <w:rPr>
          <w:lang w:val="es-CO"/>
        </w:rPr>
        <w:t xml:space="preserve"> de desempeño </w:t>
      </w:r>
      <w:r w:rsidRPr="00CD38BD">
        <w:rPr>
          <w:i/>
          <w:iCs/>
          <w:lang w:val="es-CO"/>
        </w:rPr>
        <w:t>para cada camión</w:t>
      </w:r>
      <w:r w:rsidRPr="004A6525">
        <w:rPr>
          <w:lang w:val="es-CO"/>
        </w:rPr>
        <w:t>:</w:t>
      </w:r>
    </w:p>
    <w:p w14:paraId="1F00CD4F" w14:textId="57AEFE6F" w:rsidR="004A6525" w:rsidRPr="004A6525" w:rsidRDefault="004A6525" w:rsidP="004A6525">
      <w:pPr>
        <w:pStyle w:val="ListParagraph"/>
        <w:numPr>
          <w:ilvl w:val="0"/>
          <w:numId w:val="1"/>
        </w:numPr>
        <w:rPr>
          <w:lang w:val="es-CO"/>
        </w:rPr>
      </w:pPr>
      <w:r w:rsidRPr="004A6525">
        <w:rPr>
          <w:b/>
          <w:bCs/>
          <w:lang w:val="es-CO"/>
        </w:rPr>
        <w:t>Eficiencia en tiempos de despacho</w:t>
      </w:r>
      <w:r w:rsidRPr="004A6525">
        <w:rPr>
          <w:lang w:val="es-CO"/>
        </w:rPr>
        <w:t xml:space="preserve"> = (Tiempo de despacho registrado) / Tiempo de despacho asignado x 100</w:t>
      </w:r>
    </w:p>
    <w:p w14:paraId="2C202796" w14:textId="546C21BD" w:rsidR="00DA3527" w:rsidRDefault="004A6525" w:rsidP="004A6525">
      <w:pPr>
        <w:pStyle w:val="ListParagraph"/>
        <w:numPr>
          <w:ilvl w:val="0"/>
          <w:numId w:val="1"/>
        </w:numPr>
        <w:rPr>
          <w:lang w:val="es-CO"/>
        </w:rPr>
      </w:pPr>
      <w:r w:rsidRPr="004A6525">
        <w:rPr>
          <w:b/>
          <w:bCs/>
          <w:lang w:val="es-CO"/>
        </w:rPr>
        <w:t>Tasa de entrega (</w:t>
      </w:r>
      <w:proofErr w:type="spellStart"/>
      <w:r w:rsidRPr="004A6525">
        <w:rPr>
          <w:b/>
          <w:bCs/>
          <w:lang w:val="es-CO"/>
        </w:rPr>
        <w:t>Lt</w:t>
      </w:r>
      <w:proofErr w:type="spellEnd"/>
      <w:r w:rsidRPr="004A6525">
        <w:rPr>
          <w:b/>
          <w:bCs/>
          <w:lang w:val="es-CO"/>
        </w:rPr>
        <w:t>/min)</w:t>
      </w:r>
      <w:r w:rsidRPr="004A6525">
        <w:rPr>
          <w:lang w:val="es-CO"/>
        </w:rPr>
        <w:t xml:space="preserve"> = Cantidad de litros despachados / Tiempo total de despacho</w:t>
      </w:r>
    </w:p>
    <w:p w14:paraId="7D8BF2F7" w14:textId="5F8A1561" w:rsidR="00CD38BD" w:rsidRDefault="00CD38BD" w:rsidP="004A6525">
      <w:pPr>
        <w:pStyle w:val="ListParagraph"/>
        <w:numPr>
          <w:ilvl w:val="0"/>
          <w:numId w:val="1"/>
        </w:numPr>
        <w:rPr>
          <w:lang w:val="es-CO"/>
        </w:rPr>
      </w:pPr>
      <w:r w:rsidRPr="00CD38BD">
        <w:rPr>
          <w:b/>
          <w:bCs/>
          <w:lang w:val="es-CO"/>
        </w:rPr>
        <w:t>Nivel de Cumplimiento de los despachos</w:t>
      </w:r>
      <w:r w:rsidRPr="00CD38BD">
        <w:rPr>
          <w:lang w:val="es-CO"/>
        </w:rPr>
        <w:t xml:space="preserve"> = Litros despachados / Total de litros asignados x 100</w:t>
      </w:r>
    </w:p>
    <w:p w14:paraId="4A6B59A0" w14:textId="77777777" w:rsidR="00303265" w:rsidRDefault="00303265" w:rsidP="00CD38BD">
      <w:pPr>
        <w:rPr>
          <w:b/>
          <w:bCs/>
          <w:i/>
          <w:iCs/>
          <w:lang w:val="es-CO"/>
        </w:rPr>
      </w:pPr>
    </w:p>
    <w:p w14:paraId="4F632100" w14:textId="4F59FDD3" w:rsidR="00CD38BD" w:rsidRPr="00303265" w:rsidRDefault="00303265" w:rsidP="00CD38BD">
      <w:pPr>
        <w:rPr>
          <w:b/>
          <w:bCs/>
          <w:i/>
          <w:iCs/>
          <w:lang w:val="es-CO"/>
        </w:rPr>
      </w:pPr>
      <w:r w:rsidRPr="00303265">
        <w:rPr>
          <w:b/>
          <w:bCs/>
          <w:i/>
          <w:iCs/>
          <w:lang w:val="es-CO"/>
        </w:rPr>
        <w:t>Actividad</w:t>
      </w:r>
    </w:p>
    <w:p w14:paraId="76EA9981" w14:textId="77777777" w:rsidR="00303265" w:rsidRDefault="00303265" w:rsidP="00CD38BD">
      <w:pPr>
        <w:rPr>
          <w:lang w:val="es-CO"/>
        </w:rPr>
      </w:pPr>
      <w:r>
        <w:rPr>
          <w:lang w:val="es-CO"/>
        </w:rPr>
        <w:t>Usando los conceptos aprendidos dentro del curso:</w:t>
      </w:r>
    </w:p>
    <w:p w14:paraId="43BF72B0" w14:textId="4E381B6A" w:rsidR="00303265" w:rsidRDefault="00303265" w:rsidP="00303265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D</w:t>
      </w:r>
      <w:r w:rsidRPr="00303265">
        <w:rPr>
          <w:lang w:val="es-CO"/>
        </w:rPr>
        <w:t xml:space="preserve">iseña </w:t>
      </w:r>
      <w:r>
        <w:rPr>
          <w:lang w:val="es-CO"/>
        </w:rPr>
        <w:t>la solución al problema presentado</w:t>
      </w:r>
    </w:p>
    <w:p w14:paraId="5980A053" w14:textId="18B7A967" w:rsidR="00303265" w:rsidRDefault="00303265" w:rsidP="00303265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Codifica la solución</w:t>
      </w:r>
    </w:p>
    <w:p w14:paraId="2EECD0B9" w14:textId="2186DA74" w:rsidR="00303265" w:rsidRPr="00303265" w:rsidRDefault="00303265" w:rsidP="00303265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Durante la etapa de pruebas, el usuario requiere que modifiques la solución para i</w:t>
      </w:r>
      <w:r w:rsidRPr="00303265">
        <w:rPr>
          <w:lang w:val="es-CO"/>
        </w:rPr>
        <w:t>ncluir las siguientes validaciones</w:t>
      </w:r>
    </w:p>
    <w:p w14:paraId="23442A8E" w14:textId="516FE3EE" w:rsidR="00303265" w:rsidRDefault="00303265" w:rsidP="00303265">
      <w:pPr>
        <w:pStyle w:val="ListParagraph"/>
        <w:numPr>
          <w:ilvl w:val="2"/>
          <w:numId w:val="2"/>
        </w:numPr>
        <w:rPr>
          <w:lang w:val="es-CO"/>
        </w:rPr>
      </w:pPr>
      <w:r>
        <w:rPr>
          <w:lang w:val="es-CO"/>
        </w:rPr>
        <w:t>Que los valores de litros y tiempos asignados no sean 0 o negativos.</w:t>
      </w:r>
    </w:p>
    <w:p w14:paraId="11F07DCD" w14:textId="77777777" w:rsidR="00303265" w:rsidRDefault="00303265" w:rsidP="00303265">
      <w:pPr>
        <w:pStyle w:val="ListParagraph"/>
        <w:numPr>
          <w:ilvl w:val="2"/>
          <w:numId w:val="2"/>
        </w:numPr>
        <w:rPr>
          <w:lang w:val="es-CO"/>
        </w:rPr>
      </w:pPr>
      <w:r>
        <w:rPr>
          <w:lang w:val="es-CO"/>
        </w:rPr>
        <w:t>Que los valores de litros y tiempos de despache no sean 0 o negativos.</w:t>
      </w:r>
    </w:p>
    <w:p w14:paraId="29459420" w14:textId="5D02E543" w:rsidR="00303265" w:rsidRDefault="00303265" w:rsidP="00303265">
      <w:pPr>
        <w:pStyle w:val="ListParagraph"/>
        <w:numPr>
          <w:ilvl w:val="2"/>
          <w:numId w:val="2"/>
        </w:numPr>
        <w:rPr>
          <w:lang w:val="es-CO"/>
        </w:rPr>
      </w:pPr>
      <w:r>
        <w:rPr>
          <w:lang w:val="es-CO"/>
        </w:rPr>
        <w:t>Si una de las condiciones no se cumple, el valor incluido para ese punto de distribución y para ese camión deberá ser ignorado en el cálculo.</w:t>
      </w:r>
    </w:p>
    <w:p w14:paraId="5D8D0BC5" w14:textId="77777777" w:rsidR="00CD38BD" w:rsidRPr="00CD38BD" w:rsidRDefault="00CD38BD" w:rsidP="00CD38BD">
      <w:pPr>
        <w:rPr>
          <w:lang w:val="es-CO"/>
        </w:rPr>
      </w:pPr>
    </w:p>
    <w:sectPr w:rsidR="00CD38BD" w:rsidRPr="00CD3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161C"/>
    <w:multiLevelType w:val="hybridMultilevel"/>
    <w:tmpl w:val="152692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B098A"/>
    <w:multiLevelType w:val="hybridMultilevel"/>
    <w:tmpl w:val="D264E0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25"/>
    <w:rsid w:val="00303265"/>
    <w:rsid w:val="003A235A"/>
    <w:rsid w:val="00433A58"/>
    <w:rsid w:val="004A6525"/>
    <w:rsid w:val="00885115"/>
    <w:rsid w:val="0090670D"/>
    <w:rsid w:val="00940BF3"/>
    <w:rsid w:val="00B85597"/>
    <w:rsid w:val="00CC4992"/>
    <w:rsid w:val="00CD38BD"/>
    <w:rsid w:val="00F2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3D73"/>
  <w15:chartTrackingRefBased/>
  <w15:docId w15:val="{6130AF8B-162F-46A2-9BF3-D62F5541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Velez-Pulgarin</dc:creator>
  <cp:keywords/>
  <dc:description/>
  <cp:lastModifiedBy>Marcela Velez-Pulgarin</cp:lastModifiedBy>
  <cp:revision>8</cp:revision>
  <dcterms:created xsi:type="dcterms:W3CDTF">2021-05-16T23:02:00Z</dcterms:created>
  <dcterms:modified xsi:type="dcterms:W3CDTF">2021-06-05T02:10:00Z</dcterms:modified>
</cp:coreProperties>
</file>