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1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-1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2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1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9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14</w:t>
      </w:r>
      <w:r>
        <w:rPr>
          <w:spacing w:val="-7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[[i,2*i]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[[1,2],[2,4],[3,6]]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4202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96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spacing w:before="3"/>
        <w:ind w:left="1010" w:right="6190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before="2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427" w:val="left" w:leader="none"/>
        </w:tabs>
        <w:spacing w:line="243" w:lineRule="exact" w:before="0" w:after="0"/>
        <w:ind w:left="427" w:right="3898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5793"/>
        <w:jc w:val="right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spacing w:line="200" w:lineRule="exact"/>
        <w:ind w:right="5717"/>
        <w:jc w:val="right"/>
        <w:rPr>
          <w:rFonts w:ascii="Lucida Console"/>
        </w:rPr>
      </w:pPr>
      <w:r>
        <w:rPr>
          <w:rFonts w:ascii="Lucida Console"/>
        </w:rPr>
        <w:t>("Durand",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"Jacques",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2),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3),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7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801" w:right="6190" w:hanging="360"/>
        <w:rPr>
          <w:rFonts w:ascii="Lucida Console"/>
        </w:rPr>
      </w:pPr>
      <w:r>
        <w:rPr>
          <w:rFonts w:ascii="Lucida Console"/>
        </w:rPr>
        <w:t>for i in range(len(clients)): if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clients[i][1]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"Jean":</w:t>
      </w:r>
    </w:p>
    <w:p>
      <w:pPr>
        <w:pStyle w:val="BodyText"/>
        <w:spacing w:before="1"/>
        <w:ind w:left="1567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2"/>
        </w:rPr>
        <w:t>clients[i]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39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spacing w:line="242" w:lineRule="auto"/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39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2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3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26" coordorigin="-1209,-306" coordsize="5217,680">
                      <v:shape style="position:absolute;left:-1209;top:-307;width:5217;height:680" type="#_x0000_t75" id="docshape2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7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4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39"/>
      </w:pPr>
      <w:r>
        <w:rPr/>
        <w:t>Charles veut accéder à son forum favori. Il saisit son adresse (URL) sur son navigateur Web, qui lui afficher une erreur 404.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3530"/>
      </w:pPr>
      <w:r>
        <w:rPr/>
        <w:t>Après</w:t>
      </w:r>
      <w:r>
        <w:rPr>
          <w:spacing w:val="-4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3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1010" w:right="1039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ind w:left="725" w:right="3530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5"/>
          <w:headerReference w:type="even" r:id="rId16"/>
          <w:footerReference w:type="default" r:id="rId17"/>
          <w:footerReference w:type="even" r:id="rId18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39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39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9"/>
          <w:headerReference w:type="even" r:id="rId20"/>
          <w:footerReference w:type="default" r:id="rId21"/>
          <w:footerReference w:type="even" r:id="rId22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39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before="2"/>
        <w:ind w:left="725" w:right="8118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ind w:left="1010" w:right="68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755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4, 9,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619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spacing w:before="1"/>
        <w:ind w:left="1010" w:right="755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(1,15)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(9,4)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(9,12)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39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7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6889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len(tableau)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1,len(tableau)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1,len(tableau)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1,len(tableau)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2"/>
        <w:ind w:left="725" w:right="4202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39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39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8"/>
        <w:ind w:left="725" w:right="76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199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39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47,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60,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70]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23"/>
      <w:footerReference w:type="even" r:id="rId2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49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811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54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1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75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896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80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844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0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640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05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588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21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4352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2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384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3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2816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39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44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59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0649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809984" type="#_x0000_t202" id="docshape2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70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85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0905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807424" type="#_x0000_t202" id="docshape30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9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1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16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3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yperlink" Target="http://jaimelaneige.com/ma_planche/traitement.php?nom=Snow&amp;prenom=Jon" TargetMode="Externa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2025-02-08T16:12:11Z</dcterms:created>
  <dcterms:modified xsi:type="dcterms:W3CDTF">2025-02-08T16:12:11Z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