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13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2534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83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32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80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329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78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227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76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761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1100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0111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ci-dessous,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pas</w:t>
      </w:r>
      <w:r>
        <w:rPr>
          <w:spacing w:val="-6"/>
        </w:rPr>
        <w:t> </w:t>
      </w:r>
      <w:r>
        <w:rPr/>
        <w:t>partie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ASCII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@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é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7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numération</w:t>
      </w:r>
      <w:r>
        <w:rPr>
          <w:spacing w:val="-5"/>
        </w:rPr>
        <w:t> </w:t>
      </w:r>
      <w:r>
        <w:rPr/>
        <w:t>3F5</w:t>
      </w:r>
      <w:r>
        <w:rPr>
          <w:spacing w:val="-7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bits,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</w:t>
      </w:r>
      <w:r>
        <w:rPr>
          <w:spacing w:val="3"/>
        </w:rPr>
        <w:t> </w:t>
      </w:r>
      <w:r>
        <w:rPr/>
        <w:t>–7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2861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multiplication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1011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égal</w:t>
      </w:r>
      <w:r>
        <w:rPr>
          <w:spacing w:val="-3"/>
        </w:rPr>
        <w:t> </w:t>
      </w:r>
      <w:r>
        <w:rPr/>
        <w:t>au</w:t>
      </w:r>
      <w:r>
        <w:rPr>
          <w:spacing w:val="-2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102111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232">
                <wp:simplePos x="0" y="0"/>
                <wp:positionH relativeFrom="page">
                  <wp:posOffset>4766000</wp:posOffset>
                </wp:positionH>
                <wp:positionV relativeFrom="paragraph">
                  <wp:posOffset>1310144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3.16098pt;width:78.9pt;height:12.3pt;mso-position-horizontal-relative:page;mso-position-vertical-relative:paragraph;z-index:-1682124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73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2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022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550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range(10): x = x * 2</w:t>
      </w:r>
    </w:p>
    <w:p>
      <w:pPr>
        <w:pStyle w:val="Heading3"/>
        <w:spacing w:line="243" w:lineRule="exact"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71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[12,13,14,15],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  <w:spacing w:val="-2"/>
        </w:rPr>
        <w:t>[24,25,26,27],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[35,36,49,33],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[61,53,55,58]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7"/>
        </w:rPr>
        <w:t> </w:t>
      </w:r>
      <w:r>
        <w:rPr/>
        <w:t>définit</w:t>
      </w:r>
      <w:r>
        <w:rPr>
          <w:spacing w:val="49"/>
        </w:rPr>
        <w:t> 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7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[[1,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3],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[4,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68"/>
        </w:rPr>
        <w:t> </w:t>
      </w:r>
      <w:r>
        <w:rPr>
          <w:rFonts w:ascii="Lucida Console" w:hAnsi="Lucida Console"/>
        </w:rPr>
        <w:t>6],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[7,</w:t>
      </w:r>
      <w:r>
        <w:rPr>
          <w:rFonts w:ascii="Lucida Console" w:hAnsi="Lucida Console"/>
          <w:spacing w:val="69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9]]</w:t>
      </w:r>
      <w:r>
        <w:rPr/>
        <w:t>.</w:t>
      </w:r>
      <w:r>
        <w:rPr>
          <w:spacing w:val="37"/>
        </w:rPr>
        <w:t> </w:t>
      </w:r>
      <w:r>
        <w:rPr/>
        <w:t>Quelle</w:t>
      </w:r>
      <w:r>
        <w:rPr>
          <w:spacing w:val="35"/>
        </w:rPr>
        <w:t> </w:t>
      </w:r>
      <w:r>
        <w:rPr/>
        <w:t>est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valeur</w:t>
      </w:r>
      <w:r>
        <w:rPr>
          <w:spacing w:val="36"/>
        </w:rPr>
        <w:t> </w:t>
      </w:r>
      <w:r>
        <w:rPr>
          <w:spacing w:val="-5"/>
        </w:rPr>
        <w:t>de</w:t>
      </w:r>
    </w:p>
    <w:p>
      <w:pPr>
        <w:pStyle w:val="BodyText"/>
        <w:ind w:left="158"/>
      </w:pPr>
      <w:r>
        <w:rPr>
          <w:rFonts w:ascii="Lucida Console"/>
        </w:rPr>
        <w:t>tableau[2][1]</w:t>
      </w:r>
      <w:r>
        <w:rPr>
          <w:rFonts w:ascii="Lucida Console"/>
          <w:spacing w:val="-1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  <w:rPr>
          <w:b/>
        </w:rPr>
      </w:pPr>
      <w:r>
        <w:rPr/>
        <w:t>Laquelle</w:t>
      </w:r>
      <w:r>
        <w:rPr>
          <w:spacing w:val="6"/>
        </w:rPr>
        <w:t> </w:t>
      </w:r>
      <w:r>
        <w:rPr/>
        <w:t>des</w:t>
      </w:r>
      <w:r>
        <w:rPr>
          <w:spacing w:val="6"/>
        </w:rPr>
        <w:t> </w:t>
      </w:r>
      <w:r>
        <w:rPr/>
        <w:t>expressions</w:t>
      </w:r>
      <w:r>
        <w:rPr>
          <w:spacing w:val="8"/>
        </w:rPr>
        <w:t> </w:t>
      </w:r>
      <w:r>
        <w:rPr/>
        <w:t>suivantes</w:t>
      </w:r>
      <w:r>
        <w:rPr>
          <w:spacing w:val="5"/>
        </w:rPr>
        <w:t> </w:t>
      </w:r>
      <w:r>
        <w:rPr/>
        <w:t>a-t-elle</w:t>
      </w:r>
      <w:r>
        <w:rPr>
          <w:spacing w:val="6"/>
        </w:rPr>
        <w:t> </w:t>
      </w:r>
      <w:r>
        <w:rPr/>
        <w:t>pour</w:t>
      </w:r>
      <w:r>
        <w:rPr>
          <w:spacing w:val="8"/>
        </w:rPr>
        <w:t> </w:t>
      </w:r>
      <w:r>
        <w:rPr/>
        <w:t>valeur</w:t>
      </w:r>
      <w:r>
        <w:rPr>
          <w:spacing w:val="8"/>
        </w:rPr>
        <w:t> </w:t>
      </w:r>
      <w:r>
        <w:rPr/>
        <w:t>la</w:t>
      </w:r>
      <w:r>
        <w:rPr>
          <w:spacing w:val="7"/>
        </w:rPr>
        <w:t> </w:t>
      </w:r>
      <w:r>
        <w:rPr/>
        <w:t>liste</w:t>
      </w:r>
      <w:r>
        <w:rPr>
          <w:spacing w:val="6"/>
        </w:rPr>
        <w:t> </w:t>
      </w:r>
      <w:r>
        <w:rPr/>
        <w:t>des</w:t>
      </w:r>
      <w:r>
        <w:rPr>
          <w:spacing w:val="6"/>
        </w:rPr>
        <w:t> </w:t>
      </w:r>
      <w:r>
        <w:rPr/>
        <w:t>carrés</w:t>
      </w:r>
      <w:r>
        <w:rPr>
          <w:spacing w:val="8"/>
        </w:rPr>
        <w:t> </w:t>
      </w:r>
      <w:r>
        <w:rPr/>
        <w:t>des</w:t>
      </w:r>
      <w:r>
        <w:rPr>
          <w:spacing w:val="8"/>
        </w:rPr>
        <w:t> </w:t>
      </w:r>
      <w:r>
        <w:rPr/>
        <w:t>premiers</w:t>
      </w:r>
      <w:r>
        <w:rPr>
          <w:spacing w:val="7"/>
        </w:rPr>
        <w:t> </w:t>
      </w:r>
      <w:r>
        <w:rPr/>
        <w:t>entiers</w:t>
      </w:r>
      <w:r>
        <w:rPr>
          <w:spacing w:val="5"/>
        </w:rPr>
        <w:t> </w:t>
      </w:r>
      <w:r>
        <w:rPr/>
        <w:t>qui</w:t>
      </w:r>
      <w:r>
        <w:rPr>
          <w:spacing w:val="7"/>
        </w:rPr>
        <w:t> </w:t>
      </w:r>
      <w:r>
        <w:rPr/>
        <w:t>ne</w:t>
      </w:r>
      <w:r>
        <w:rPr>
          <w:spacing w:val="8"/>
        </w:rPr>
        <w:t> </w:t>
      </w:r>
      <w:r>
        <w:rPr/>
        <w:t>sont</w:t>
      </w:r>
      <w:r>
        <w:rPr>
          <w:spacing w:val="14"/>
        </w:rPr>
        <w:t> </w:t>
      </w:r>
      <w:r>
        <w:rPr>
          <w:b/>
          <w:spacing w:val="-5"/>
        </w:rPr>
        <w:t>pas</w:t>
      </w:r>
    </w:p>
    <w:p>
      <w:pPr>
        <w:pStyle w:val="BodyText"/>
        <w:spacing w:before="1"/>
        <w:ind w:left="158"/>
      </w:pPr>
      <w:r>
        <w:rPr/>
        <w:t>multiples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[x*x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(11)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x//5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[x*x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x%5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(11)]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[x*x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x//5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(11)]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[x*x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(11)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x%5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/>
        </w:rPr>
        <w:t>[2**i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range(5)]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[0,1,4,9,16]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[1,4,9,16,25]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4766000</wp:posOffset>
                </wp:positionH>
                <wp:positionV relativeFrom="paragraph">
                  <wp:posOffset>1299650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2.334702pt;width:78.9pt;height:12.3pt;mso-position-horizontal-relative:page;mso-position-vertical-relative:paragraph;z-index:-1681920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68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817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affectation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donner</w:t>
      </w:r>
      <w:r>
        <w:rPr>
          <w:spacing w:val="-6"/>
        </w:rPr>
        <w:t> </w:t>
      </w:r>
      <w:r>
        <w:rPr/>
        <w:t>à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 w:hAnsi="Lucida Console"/>
        </w:rPr>
        <w:t>[1,9,25,49,81]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range(9)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i//2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feed(t):</w:t>
      </w:r>
    </w:p>
    <w:p>
      <w:pPr>
        <w:pStyle w:val="BodyText"/>
        <w:ind w:left="1404" w:right="655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range(len(t)): t[i] = 0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renvoie</w:t>
      </w:r>
      <w:r>
        <w:rPr>
          <w:spacing w:val="-3"/>
        </w:rPr>
        <w:t> </w:t>
      </w:r>
      <w:r>
        <w:rPr>
          <w:rFonts w:ascii="Lucida Console"/>
        </w:rPr>
        <w:t>feed([12,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32])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[120,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240,</w:t>
      </w:r>
      <w:r>
        <w:rPr>
          <w:rFonts w:ascii="Lucida Console"/>
          <w:spacing w:val="-4"/>
          <w:sz w:val="20"/>
        </w:rPr>
        <w:t> 320]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66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3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715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860" w:right="1614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199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200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spacing w:before="2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before="2"/>
        <w:ind w:left="1041" w:right="7599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spacing w:line="198" w:lineRule="exact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5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7"/>
        <w:ind w:left="442" w:right="9502" w:firstLine="0"/>
        <w:jc w:val="both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EPS LV1 </w:t>
      </w:r>
      <w:r>
        <w:rPr>
          <w:rFonts w:ascii="Lucida Console"/>
          <w:spacing w:val="-5"/>
          <w:sz w:val="20"/>
        </w:rPr>
        <w:t>LV2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3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'matière'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4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 = 'matière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</w:t>
      </w:r>
    </w:p>
    <w:p>
      <w:pPr>
        <w:pStyle w:val="ListParagraph"/>
        <w:numPr>
          <w:ilvl w:val="0"/>
          <w:numId w:val="10"/>
        </w:numPr>
        <w:tabs>
          <w:tab w:pos="427" w:val="left" w:leader="none"/>
        </w:tabs>
        <w:spacing w:line="243" w:lineRule="exact" w:before="2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10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64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612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291" w:right="2861" w:hanging="850"/>
        <w:rPr>
          <w:rFonts w:ascii="Lucida Console" w:hAnsi="Lucida Console"/>
        </w:rPr>
      </w:pPr>
      <w:r>
        <w:rPr>
          <w:rFonts w:ascii="Lucida Console" w:hAnsi="Lucida Console"/>
        </w:rPr>
        <w:t>dict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"alexandre"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"mehdi"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18,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"jeanne"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16, "charlotte" : 19, "celina" : 18, "noé" : 19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f(dic):</w:t>
      </w:r>
    </w:p>
    <w:p>
      <w:pPr>
        <w:pStyle w:val="BodyText"/>
        <w:ind w:left="1010" w:right="5544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cle,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valeur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dic.items()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if valeur &gt; 18:</w:t>
      </w:r>
    </w:p>
    <w:p>
      <w:pPr>
        <w:pStyle w:val="BodyText"/>
        <w:spacing w:before="1"/>
        <w:ind w:left="129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cle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9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f(dict)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19,19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"charlotte"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pacing w:val="-2"/>
          <w:sz w:val="20"/>
        </w:rPr>
        <w:t>"</w:t>
      </w:r>
      <w:r>
        <w:rPr>
          <w:rFonts w:ascii="Lucida Console" w:hAnsi="Lucida Console"/>
          <w:spacing w:val="-2"/>
          <w:sz w:val="20"/>
        </w:rPr>
        <w:t>charlotte","noé"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1035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61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510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35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before="1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before="1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59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408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6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4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onglets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BoutonGris()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ind w:left="725" w:right="2861"/>
        <w:rPr>
          <w:rFonts w:ascii="Lucida Console"/>
        </w:rPr>
      </w:pPr>
      <w:r>
        <w:rPr>
          <w:rFonts w:ascii="Lucida Console"/>
        </w:rPr>
        <w:t>var btn = document.createElement("BUTTON"); btn.innerHTML = "Annulation"; </w:t>
      </w:r>
      <w:r>
        <w:rPr>
          <w:rFonts w:ascii="Lucida Console"/>
          <w:spacing w:val="-2"/>
        </w:rPr>
        <w:t>document.getElementById("DIV").appendChild(btn);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line="243" w:lineRule="exact" w:before="125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remplace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DIV</w:t>
      </w:r>
      <w:r>
        <w:rPr>
          <w:spacing w:val="-2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annule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BUTTON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comportant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"Annulation"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"BUTTON"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appelée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"btn"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tabs>
          <w:tab w:pos="1137" w:val="left" w:leader="none"/>
          <w:tab w:pos="1977" w:val="left" w:leader="none"/>
          <w:tab w:pos="2720" w:val="left" w:leader="none"/>
          <w:tab w:pos="4102" w:val="left" w:leader="none"/>
          <w:tab w:pos="5186" w:val="left" w:leader="none"/>
          <w:tab w:pos="6167" w:val="left" w:leader="none"/>
          <w:tab w:pos="7402" w:val="left" w:leader="none"/>
          <w:tab w:pos="8093" w:val="left" w:leader="none"/>
          <w:tab w:pos="8829" w:val="left" w:leader="none"/>
        </w:tabs>
        <w:spacing w:line="243" w:lineRule="exact"/>
        <w:ind w:left="158"/>
      </w:pPr>
      <w:r>
        <w:rPr>
          <w:spacing w:val="-4"/>
        </w:rPr>
        <w:t>Quel</w:t>
      </w:r>
      <w:r>
        <w:rPr/>
        <w:tab/>
      </w:r>
      <w:r>
        <w:rPr>
          <w:spacing w:val="-5"/>
        </w:rPr>
        <w:t>est</w:t>
      </w:r>
      <w:r>
        <w:rPr/>
        <w:tab/>
      </w:r>
      <w:r>
        <w:rPr>
          <w:spacing w:val="-5"/>
        </w:rPr>
        <w:t>le</w:t>
      </w:r>
      <w:r>
        <w:rPr/>
        <w:tab/>
      </w:r>
      <w:r>
        <w:rPr>
          <w:spacing w:val="-2"/>
        </w:rPr>
        <w:t>protocole</w:t>
      </w:r>
      <w:r>
        <w:rPr/>
        <w:tab/>
      </w:r>
      <w:r>
        <w:rPr>
          <w:spacing w:val="-2"/>
        </w:rPr>
        <w:t>utilisé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2"/>
        </w:rPr>
        <w:t>accéder</w:t>
      </w:r>
      <w:r>
        <w:rPr/>
        <w:tab/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4"/>
        </w:rPr>
        <w:t>page</w:t>
      </w:r>
    </w:p>
    <w:p>
      <w:pPr>
        <w:pStyle w:val="BodyText"/>
        <w:spacing w:line="243" w:lineRule="exact"/>
        <w:ind w:left="158"/>
      </w:pPr>
      <w:hyperlink r:id="rId14">
        <w:r>
          <w:rPr>
            <w:rFonts w:ascii="Lucida Console"/>
            <w:spacing w:val="-2"/>
          </w:rPr>
          <w:t>https://www.domaine.gouv.fr/qcm.php?nom=Martin</w:t>
        </w:r>
        <w:r>
          <w:rPr>
            <w:rFonts w:ascii="Lucida Console"/>
            <w:spacing w:val="-27"/>
          </w:rPr>
          <w:t> </w:t>
        </w:r>
      </w:hyperlink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termes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ne</w:t>
      </w:r>
      <w:r>
        <w:rPr>
          <w:spacing w:val="-4"/>
        </w:rPr>
        <w:t> </w:t>
      </w:r>
      <w:r>
        <w:rPr/>
        <w:t>désigne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TCP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/>
      </w:pPr>
      <w:r>
        <w:rPr/>
        <w:t>Dans</w:t>
      </w:r>
      <w:r>
        <w:rPr>
          <w:spacing w:val="-12"/>
        </w:rPr>
        <w:t> </w:t>
      </w:r>
      <w:r>
        <w:rPr/>
        <w:t>quels</w:t>
      </w:r>
      <w:r>
        <w:rPr>
          <w:spacing w:val="-6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balises</w:t>
      </w:r>
      <w:r>
        <w:rPr>
          <w:spacing w:val="65"/>
        </w:rPr>
        <w:t> </w:t>
      </w:r>
      <w:r>
        <w:rPr>
          <w:rFonts w:ascii="Lucida Console" w:hAnsi="Lucida Console"/>
        </w:rPr>
        <w:t>&lt;img&gt;</w:t>
      </w:r>
      <w:r>
        <w:rPr>
          <w:rFonts w:ascii="Lucida Console" w:hAnsi="Lucida Console"/>
          <w:spacing w:val="-30"/>
        </w:rPr>
        <w:t> </w:t>
      </w:r>
      <w:r>
        <w:rPr/>
        <w:t>e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&lt;form&gt;</w:t>
      </w:r>
      <w:r>
        <w:rPr>
          <w:rFonts w:ascii="Lucida Console" w:hAnsi="Lucida Console"/>
          <w:spacing w:val="-7"/>
        </w:rPr>
        <w:t> </w:t>
      </w:r>
      <w:r>
        <w:rPr/>
        <w:t>sont-elles</w:t>
      </w:r>
      <w:r>
        <w:rPr>
          <w:spacing w:val="-5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56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05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correct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hyperlien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Eduscol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url="https://</w:t>
      </w:r>
      <w:hyperlink r:id="rId15">
        <w:r>
          <w:rPr>
            <w:rFonts w:ascii="Lucida Console"/>
            <w:sz w:val="20"/>
          </w:rPr>
          <w:t>www.eduscol.education.fr/"&gt;</w:t>
        </w:r>
      </w:hyperlink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name="https:/</w:t>
      </w:r>
      <w:hyperlink r:id="rId15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href="https:/</w:t>
      </w:r>
      <w:hyperlink r:id="rId15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https:/</w:t>
      </w:r>
      <w:hyperlink r:id="rId15">
        <w:r>
          <w:rPr>
            <w:rFonts w:ascii="Lucida Console"/>
            <w:sz w:val="20"/>
          </w:rPr>
          <w:t>/www.eduscol.education.fr/</w:t>
        </w:r>
      </w:hyperlink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&lt;/a&gt;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Eduscol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54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renommer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rm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1"/>
        </w:numPr>
        <w:tabs>
          <w:tab w:pos="427" w:val="left" w:leader="none"/>
        </w:tabs>
        <w:spacing w:line="240" w:lineRule="auto" w:before="1" w:after="0"/>
        <w:ind w:left="427" w:right="8959" w:hanging="427"/>
        <w:jc w:val="center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touch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rôle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l’unité</w:t>
      </w:r>
      <w:r>
        <w:rPr>
          <w:spacing w:val="-6"/>
        </w:rPr>
        <w:t> </w:t>
      </w:r>
      <w:r>
        <w:rPr/>
        <w:t>arithmétique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logique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processeur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branchements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opérations</w:t>
      </w:r>
      <w:r>
        <w:rPr>
          <w:spacing w:val="-5"/>
          <w:sz w:val="20"/>
        </w:rPr>
        <w:t> </w:t>
      </w:r>
      <w:r>
        <w:rPr>
          <w:sz w:val="20"/>
        </w:rPr>
        <w:t>arithmétiques</w:t>
      </w:r>
      <w:r>
        <w:rPr>
          <w:spacing w:val="-7"/>
          <w:sz w:val="20"/>
        </w:rPr>
        <w:t> 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binaire,</w:t>
      </w:r>
      <w:r>
        <w:rPr>
          <w:spacing w:val="-5"/>
          <w:sz w:val="20"/>
        </w:rPr>
        <w:t> </w:t>
      </w:r>
      <w:r>
        <w:rPr>
          <w:sz w:val="20"/>
        </w:rPr>
        <w:t>octale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hexadécimale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effectuer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gérer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contrôle</w:t>
      </w:r>
      <w:r>
        <w:rPr>
          <w:spacing w:val="-7"/>
          <w:sz w:val="20"/>
        </w:rPr>
        <w:t> </w:t>
      </w:r>
      <w:r>
        <w:rPr>
          <w:sz w:val="20"/>
        </w:rPr>
        <w:t>interne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processeur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8"/>
        <w:ind w:right="8940"/>
        <w:jc w:val="center"/>
        <w:rPr>
          <w:rFonts w:ascii="Lucida Console"/>
        </w:rPr>
      </w:pPr>
      <w:r>
        <w:rPr>
          <w:rFonts w:ascii="Lucida Console"/>
        </w:rPr>
        <w:t>rm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*</w:t>
      </w:r>
    </w:p>
    <w:p>
      <w:pPr>
        <w:pStyle w:val="BodyText"/>
        <w:spacing w:before="122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d’activer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télécommande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d’accéder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parent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ses</w:t>
      </w:r>
      <w:r>
        <w:rPr>
          <w:spacing w:val="-5"/>
          <w:sz w:val="20"/>
        </w:rPr>
        <w:t> </w:t>
      </w:r>
      <w:r>
        <w:rPr>
          <w:sz w:val="20"/>
        </w:rPr>
        <w:t>sous-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Heading2"/>
        <w:spacing w:line="243" w:lineRule="exact"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4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4766000</wp:posOffset>
                </wp:positionH>
                <wp:positionV relativeFrom="paragraph">
                  <wp:posOffset>841862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288353pt;width:78.9pt;height:12.3pt;mso-position-horizontal-relative:page;mso-position-vertical-relative:paragraph;z-index:-1681203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</w:pPr>
    </w:p>
    <w:p>
      <w:pPr>
        <w:pStyle w:val="BodyText"/>
        <w:spacing w:before="2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52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00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Que</w:t>
      </w:r>
      <w:r>
        <w:rPr>
          <w:spacing w:val="-12"/>
        </w:rPr>
        <w:t> </w:t>
      </w:r>
      <w:r>
        <w:rPr/>
        <w:t>permet</w:t>
      </w:r>
      <w:r>
        <w:rPr>
          <w:spacing w:val="-9"/>
        </w:rPr>
        <w:t> </w:t>
      </w:r>
      <w:r>
        <w:rPr/>
        <w:t>d’effectuer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mkdir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6"/>
        </w:rPr>
        <w:t> </w:t>
      </w:r>
      <w:r>
        <w:rPr/>
        <w:t>d'Unix</w:t>
      </w:r>
      <w:r>
        <w:rPr>
          <w:spacing w:val="-5"/>
        </w:rPr>
        <w:t> </w:t>
      </w:r>
      <w:r>
        <w:rPr/>
        <w:t>(interpréteur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commandes)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049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6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998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7953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spacing w:before="200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35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8"/>
        </w:rPr>
        <w:t> </w:t>
      </w:r>
      <w:r>
        <w:rPr/>
        <w:t>arguments</w:t>
      </w:r>
      <w:r>
        <w:rPr>
          <w:spacing w:val="-11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l’ordre</w:t>
      </w:r>
      <w:r>
        <w:rPr>
          <w:spacing w:val="-11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6"/>
        <w:ind w:left="725" w:right="739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ranger(a,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c): if a &gt; b :</w:t>
      </w:r>
    </w:p>
    <w:p>
      <w:pPr>
        <w:pStyle w:val="BodyText"/>
        <w:ind w:left="725" w:right="7953" w:firstLine="285"/>
        <w:rPr>
          <w:rFonts w:ascii="Lucida Console"/>
        </w:rPr>
      </w:pPr>
      <w:r>
        <w:rPr>
          <w:rFonts w:ascii="Lucida Console"/>
        </w:rPr>
        <w:t>a,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if b &gt; c:</w:t>
      </w:r>
    </w:p>
    <w:p>
      <w:pPr>
        <w:pStyle w:val="BodyText"/>
        <w:spacing w:before="1"/>
        <w:ind w:left="725" w:right="7550" w:firstLine="285"/>
        <w:rPr>
          <w:rFonts w:ascii="Lucida Console"/>
        </w:rPr>
      </w:pPr>
      <w:r>
        <w:rPr>
          <w:rFonts w:ascii="Lucida Console"/>
        </w:rPr>
        <w:t>b, c = c, b 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ranger(4,2,3)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47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spacing w:before="1"/>
        <w:ind w:left="1010" w:right="7953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7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 w:right="1035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8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8"/>
        <w:ind w:left="725" w:right="75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factorielle(n): f = 1</w:t>
      </w:r>
    </w:p>
    <w:p>
      <w:pPr>
        <w:spacing w:line="200" w:lineRule="exact" w:before="1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ind w:left="725" w:right="7550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ind w:left="1010" w:right="6991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range(n-1): if t[i] &gt; t[i+1]:</w:t>
      </w:r>
    </w:p>
    <w:p>
      <w:pPr>
        <w:pStyle w:val="BodyText"/>
        <w:spacing w:before="1"/>
        <w:ind w:left="1291"/>
        <w:rPr>
          <w:rFonts w:ascii="Lucida Console"/>
        </w:rPr>
      </w:pPr>
      <w:r>
        <w:rPr>
          <w:rFonts w:ascii="Lucida Console"/>
        </w:rPr>
        <w:t>t[i],t[i+1]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t[i+1],t[i]</w:t>
      </w:r>
    </w:p>
    <w:p>
      <w:pPr>
        <w:pStyle w:val="BodyText"/>
        <w:spacing w:before="199"/>
        <w:ind w:left="442" w:right="7396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-7,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1] </w:t>
      </w:r>
      <w:r>
        <w:rPr>
          <w:rFonts w:ascii="Lucida Console"/>
          <w:spacing w:val="-4"/>
        </w:rPr>
        <w:t>f(L)</w:t>
      </w:r>
    </w:p>
    <w:p>
      <w:pPr>
        <w:pStyle w:val="BodyText"/>
        <w:spacing w:line="243" w:lineRule="exact" w:before="124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[-7,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5"/>
          <w:sz w:val="20"/>
        </w:rPr>
        <w:t> 8]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7520">
                <wp:simplePos x="0" y="0"/>
                <wp:positionH relativeFrom="page">
                  <wp:posOffset>4766000</wp:posOffset>
                </wp:positionH>
                <wp:positionV relativeFrom="paragraph">
                  <wp:posOffset>1314950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3.539429pt;width:78.9pt;height:12.3pt;mso-position-horizontal-relative:page;mso-position-vertical-relative:paragraph;z-index:-1680896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844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5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7936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1035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8"/>
        <w:ind w:left="921" w:right="739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puissance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(x,y): p = x</w:t>
      </w:r>
    </w:p>
    <w:p>
      <w:pPr>
        <w:pStyle w:val="BodyText"/>
        <w:ind w:left="1404" w:right="655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(y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1): p = p * x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424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2861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236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spacing w:before="166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3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2"/>
        </w:rPr>
        <w:t> </w:t>
      </w:r>
      <w:r>
        <w:rPr>
          <w:rFonts w:ascii="Lucida Console" w:hAnsi="Lucida Console"/>
        </w:rPr>
        <w:t>cpt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</w:t>
      </w:r>
    </w:p>
    <w:p>
      <w:pPr>
        <w:pStyle w:val="BodyText"/>
        <w:spacing w:before="2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568">
                <wp:simplePos x="0" y="0"/>
                <wp:positionH relativeFrom="page">
                  <wp:posOffset>4766000</wp:posOffset>
                </wp:positionH>
                <wp:positionV relativeFrom="paragraph">
                  <wp:posOffset>1100514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6.654663pt;width:78.9pt;height:12.3pt;mso-position-horizontal-relative:page;mso-position-vertical-relative:paragraph;z-index:-16806912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400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5888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885"/>
      </w:pPr>
      <w:r>
        <w:rPr/>
        <w:t>Un</w:t>
      </w:r>
      <w:r>
        <w:rPr>
          <w:spacing w:val="-3"/>
        </w:rPr>
        <w:t> </w:t>
      </w:r>
      <w:r>
        <w:rPr/>
        <w:t>algorithme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recherche</w:t>
      </w:r>
      <w:r>
        <w:rPr>
          <w:spacing w:val="-4"/>
        </w:rPr>
        <w:t> </w:t>
      </w:r>
      <w:r>
        <w:rPr/>
        <w:t>dichotomique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tableau</w:t>
      </w:r>
      <w:r>
        <w:rPr>
          <w:spacing w:val="-2"/>
        </w:rPr>
        <w:t> </w:t>
      </w:r>
      <w:r>
        <w:rPr/>
        <w:t>trié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mille</w:t>
      </w:r>
      <w:r>
        <w:rPr>
          <w:spacing w:val="-4"/>
        </w:rPr>
        <w:t> </w:t>
      </w:r>
      <w:r>
        <w:rPr/>
        <w:t>entiers</w:t>
      </w:r>
      <w:r>
        <w:rPr>
          <w:spacing w:val="-2"/>
        </w:rPr>
        <w:t> </w:t>
      </w:r>
      <w:r>
        <w:rPr/>
        <w:t>s'exécute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millisecondes. Quelle est la durée approximative de son exécution sur un tabelau trié d'un million d'entiers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durée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50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millisecondes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durée</w:t>
      </w:r>
      <w:r>
        <w:rPr>
          <w:spacing w:val="-5"/>
          <w:sz w:val="20"/>
        </w:rPr>
        <w:t> </w:t>
      </w:r>
      <w:r>
        <w:rPr>
          <w:sz w:val="20"/>
        </w:rPr>
        <w:t>environ</w:t>
      </w:r>
      <w:r>
        <w:rPr>
          <w:spacing w:val="-5"/>
          <w:sz w:val="20"/>
        </w:rPr>
        <w:t> </w:t>
      </w:r>
      <w:r>
        <w:rPr>
          <w:sz w:val="20"/>
        </w:rPr>
        <w:t>dix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longue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demi-</w:t>
      </w:r>
      <w:r>
        <w:rPr>
          <w:spacing w:val="-2"/>
          <w:sz w:val="20"/>
        </w:rPr>
        <w:t>seconde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sz w:val="20"/>
        </w:rPr>
        <w:t>mille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longue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5"/>
          <w:sz w:val="20"/>
        </w:rPr>
        <w:t> </w:t>
      </w:r>
      <w:r>
        <w:rPr>
          <w:sz w:val="20"/>
        </w:rPr>
        <w:t>50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secondes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dépasserait</w:t>
      </w:r>
      <w:r>
        <w:rPr>
          <w:spacing w:val="-5"/>
          <w:sz w:val="20"/>
        </w:rPr>
        <w:t> </w:t>
      </w:r>
      <w:r>
        <w:rPr>
          <w:sz w:val="20"/>
        </w:rPr>
        <w:t>l'année,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complexité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l'algorithme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exponentielle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spacing w:line="200" w:lineRule="exac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9"/>
        </w:rPr>
        <w:t> </w:t>
      </w:r>
      <w:r>
        <w:rPr>
          <w:rFonts w:ascii="Lucida Console"/>
        </w:rPr>
        <w:t>mystere</w:t>
      </w:r>
      <w:r>
        <w:rPr>
          <w:rFonts w:ascii="Lucida Console"/>
          <w:spacing w:val="-73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mystere(t):</w:t>
      </w:r>
    </w:p>
    <w:p>
      <w:pPr>
        <w:pStyle w:val="BodyText"/>
        <w:ind w:left="1010" w:right="614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range(len(t)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1): if t[i] + 1 != t[i+1]:</w:t>
      </w:r>
    </w:p>
    <w:p>
      <w:pPr>
        <w:pStyle w:val="BodyText"/>
        <w:ind w:left="725" w:right="7550" w:firstLine="5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False return True</w:t>
      </w:r>
    </w:p>
    <w:p>
      <w:pPr>
        <w:pStyle w:val="BodyText"/>
        <w:spacing w:before="124"/>
        <w:ind w:left="158"/>
      </w:pPr>
      <w:r>
        <w:rPr/>
        <w:t>À</w:t>
      </w:r>
      <w:r>
        <w:rPr>
          <w:spacing w:val="-12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5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1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376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6"/>
      <w:footerReference w:type="even" r:id="rId17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21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243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26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38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936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2784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11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16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931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3">
    <w:abstractNumId w:val="32"/>
  </w:num>
  <w:num w:numId="5">
    <w:abstractNumId w:val="4"/>
  </w:num>
  <w:num w:numId="2">
    <w:abstractNumId w:val="1"/>
  </w:num>
  <w:num w:numId="36">
    <w:abstractNumId w:val="35"/>
  </w:num>
  <w:num w:numId="35">
    <w:abstractNumId w:val="34"/>
  </w:num>
  <w:num w:numId="34">
    <w:abstractNumId w:val="33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yperlink" Target="https://www.domaine.gouv.fr/qcm.php.nom%3DMartin" TargetMode="External"/><Relationship Id="rId15" Type="http://schemas.openxmlformats.org/officeDocument/2006/relationships/hyperlink" Target="http://www.eduscol.education.fr/" TargetMode="External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2025-02-08T16:12:02Z</dcterms:created>
  <dcterms:modified xsi:type="dcterms:W3CDTF">2025-02-08T16:12:02Z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