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30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1817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66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3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715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64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612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61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510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59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33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 </w:t>
      </w:r>
      <w:r>
        <w:rPr>
          <w:rFonts w:ascii="Lucida Console" w:hAnsi="Lucida Console"/>
        </w:rPr>
        <w:t>00101001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bookmarkStart w:name="_TOC_250003" w:id="1"/>
      <w:bookmarkEnd w:id="1"/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101001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Heading4"/>
        <w:tabs>
          <w:tab w:pos="585" w:val="left" w:leader="none"/>
        </w:tabs>
        <w:spacing w:line="243" w:lineRule="exact"/>
        <w:rPr>
          <w:rFonts w:ascii="Calibri"/>
        </w:rPr>
      </w:pPr>
      <w:bookmarkStart w:name="_TOC_250002" w:id="2"/>
      <w:r>
        <w:rPr>
          <w:rFonts w:ascii="Calibri"/>
          <w:spacing w:val="-10"/>
        </w:rPr>
        <w:t>A</w:t>
      </w:r>
      <w:r>
        <w:rPr>
          <w:rFonts w:ascii="Calibri"/>
        </w:rPr>
        <w:tab/>
        <w:t>1010</w:t>
      </w:r>
      <w:r>
        <w:rPr>
          <w:rFonts w:ascii="Calibri"/>
          <w:spacing w:val="-6"/>
        </w:rPr>
        <w:t> </w:t>
      </w:r>
      <w:bookmarkEnd w:id="2"/>
      <w:r>
        <w:rPr>
          <w:rFonts w:ascii="Calibri"/>
          <w:spacing w:val="-4"/>
        </w:rPr>
        <w:t>1110</w:t>
      </w:r>
    </w:p>
    <w:p>
      <w:pPr>
        <w:pStyle w:val="Heading4"/>
        <w:tabs>
          <w:tab w:pos="585" w:val="left" w:leader="none"/>
        </w:tabs>
        <w:rPr>
          <w:rFonts w:ascii="Calibri"/>
        </w:rPr>
      </w:pPr>
      <w:bookmarkStart w:name="_TOC_250001" w:id="3"/>
      <w:r>
        <w:rPr>
          <w:rFonts w:ascii="Calibri"/>
          <w:spacing w:val="-10"/>
        </w:rPr>
        <w:t>B</w:t>
      </w:r>
      <w:r>
        <w:rPr>
          <w:rFonts w:ascii="Calibri"/>
        </w:rPr>
        <w:tab/>
        <w:t>0000</w:t>
      </w:r>
      <w:r>
        <w:rPr>
          <w:rFonts w:ascii="Calibri"/>
          <w:spacing w:val="-8"/>
        </w:rPr>
        <w:t> </w:t>
      </w:r>
      <w:bookmarkEnd w:id="3"/>
      <w:r>
        <w:rPr>
          <w:rFonts w:ascii="Calibri"/>
          <w:spacing w:val="-4"/>
        </w:rPr>
        <w:t>0110</w:t>
      </w:r>
    </w:p>
    <w:p>
      <w:pPr>
        <w:pStyle w:val="Heading4"/>
        <w:tabs>
          <w:tab w:pos="585" w:val="left" w:leader="none"/>
        </w:tabs>
        <w:spacing w:before="1"/>
        <w:rPr>
          <w:rFonts w:ascii="Calibri"/>
        </w:rPr>
      </w:pPr>
      <w:bookmarkStart w:name="_TOC_250000" w:id="4"/>
      <w:r>
        <w:rPr>
          <w:rFonts w:ascii="Calibri"/>
          <w:spacing w:val="-10"/>
        </w:rPr>
        <w:t>C</w:t>
      </w:r>
      <w:r>
        <w:rPr>
          <w:rFonts w:ascii="Calibri"/>
        </w:rPr>
        <w:tab/>
        <w:t>1011</w:t>
      </w:r>
      <w:r>
        <w:rPr>
          <w:rFonts w:ascii="Calibri"/>
          <w:spacing w:val="-8"/>
        </w:rPr>
        <w:t> </w:t>
      </w:r>
      <w:bookmarkEnd w:id="4"/>
      <w:r>
        <w:rPr>
          <w:rFonts w:ascii="Calibri"/>
          <w:spacing w:val="-4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6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l'entier</w:t>
      </w:r>
      <w:r>
        <w:rPr>
          <w:spacing w:val="-2"/>
        </w:rPr>
        <w:t> </w:t>
      </w:r>
      <w:r>
        <w:rPr/>
        <w:t>codé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par</w:t>
      </w:r>
      <w:r>
        <w:rPr>
          <w:spacing w:val="1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1078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6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8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1000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4766000</wp:posOffset>
                </wp:positionH>
                <wp:positionV relativeFrom="paragraph">
                  <wp:posOffset>1030325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.127998pt;width:78.9pt;height:12.3pt;mso-position-horizontal-relative:page;mso-position-vertical-relative:paragraph;z-index:-1681408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56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305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 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spacing w:line="243" w:lineRule="exact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54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203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 w:before="1"/>
        <w:ind w:left="158"/>
        <w:rPr>
          <w:rFonts w:ascii="Lucida Console" w:hAnsi="Lucida Console"/>
        </w:rPr>
      </w:pPr>
      <w:r>
        <w:rPr/>
        <w:t>On</w:t>
      </w:r>
      <w:r>
        <w:rPr>
          <w:spacing w:val="-2"/>
        </w:rPr>
        <w:t> </w:t>
      </w:r>
      <w:r>
        <w:rPr/>
        <w:t>définit 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[2,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  <w:spacing w:val="-5"/>
        </w:rPr>
        <w:t>2]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x*x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78"/>
        <w:rPr>
          <w:rFonts w:ascii="Lucida Console"/>
        </w:rPr>
      </w:pPr>
      <w:r>
        <w:rPr>
          <w:rFonts w:ascii="Lucida Console"/>
        </w:rPr>
        <w:t>placard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'chemise':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'pantalon':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'tee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shirt':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7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} placard['chaussette'] = 4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placard['chemise']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list(placard.values())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l'issue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7, 4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52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100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8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7"/>
        <w:ind w:left="442" w:right="1078"/>
        <w:rPr>
          <w:rFonts w:ascii="Lucida Console"/>
        </w:rPr>
      </w:pPr>
      <w:r>
        <w:rPr>
          <w:rFonts w:ascii="Lucida Console"/>
        </w:rPr>
        <w:t>alphabet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70"/>
          <w:w w:val="150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'I',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'L', </w:t>
      </w:r>
      <w:r>
        <w:rPr>
          <w:rFonts w:ascii="Lucida Console"/>
          <w:spacing w:val="-4"/>
        </w:rPr>
        <w:t>'M',</w:t>
      </w:r>
    </w:p>
    <w:p>
      <w:pPr>
        <w:pStyle w:val="Heading4"/>
        <w:spacing w:line="200" w:lineRule="exact" w:before="1"/>
        <w:ind w:left="1860"/>
      </w:pPr>
      <w:r>
        <w:rPr/>
        <w:t>'N',</w:t>
      </w:r>
      <w:r>
        <w:rPr>
          <w:spacing w:val="19"/>
        </w:rPr>
        <w:t> </w:t>
      </w:r>
      <w:r>
        <w:rPr/>
        <w:t>'O',</w:t>
      </w:r>
      <w:r>
        <w:rPr>
          <w:spacing w:val="19"/>
        </w:rPr>
        <w:t> </w:t>
      </w:r>
      <w:r>
        <w:rPr/>
        <w:t>'P',</w:t>
      </w:r>
      <w:r>
        <w:rPr>
          <w:spacing w:val="19"/>
        </w:rPr>
        <w:t> </w:t>
      </w:r>
      <w:r>
        <w:rPr/>
        <w:t>'Q',</w:t>
      </w:r>
      <w:r>
        <w:rPr>
          <w:spacing w:val="22"/>
        </w:rPr>
        <w:t> </w:t>
      </w:r>
      <w:r>
        <w:rPr/>
        <w:t>'R',</w:t>
      </w:r>
      <w:r>
        <w:rPr>
          <w:spacing w:val="19"/>
        </w:rPr>
        <w:t> </w:t>
      </w:r>
      <w:r>
        <w:rPr/>
        <w:t>'S',</w:t>
      </w:r>
      <w:r>
        <w:rPr>
          <w:spacing w:val="22"/>
        </w:rPr>
        <w:t> </w:t>
      </w:r>
      <w:r>
        <w:rPr/>
        <w:t>'T',</w:t>
      </w:r>
      <w:r>
        <w:rPr>
          <w:spacing w:val="19"/>
        </w:rPr>
        <w:t> </w:t>
      </w:r>
      <w:r>
        <w:rPr/>
        <w:t>'U',</w:t>
      </w:r>
      <w:r>
        <w:rPr>
          <w:spacing w:val="20"/>
        </w:rPr>
        <w:t> </w:t>
      </w:r>
      <w:r>
        <w:rPr/>
        <w:t>'V',</w:t>
      </w:r>
      <w:r>
        <w:rPr>
          <w:spacing w:val="19"/>
        </w:rPr>
        <w:t> </w:t>
      </w:r>
      <w:r>
        <w:rPr/>
        <w:t>'W',</w:t>
      </w:r>
      <w:r>
        <w:rPr>
          <w:spacing w:val="19"/>
        </w:rPr>
        <w:t> </w:t>
      </w:r>
      <w:r>
        <w:rPr/>
        <w:t>'X',</w:t>
      </w:r>
      <w:r>
        <w:rPr>
          <w:spacing w:val="19"/>
        </w:rPr>
        <w:t> </w:t>
      </w:r>
      <w:r>
        <w:rPr>
          <w:spacing w:val="-4"/>
        </w:rPr>
        <w:t>'Y',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'Z'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alphabet.E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alphabet[4]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alphabet[5]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contacts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{'Paul':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'0601010182',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'Jacques':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'0602413824',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'Claire': </w:t>
      </w:r>
      <w:r>
        <w:rPr>
          <w:rFonts w:ascii="Lucida Console"/>
          <w:spacing w:val="-2"/>
        </w:rPr>
        <w:t>'0632451153'}</w:t>
      </w:r>
    </w:p>
    <w:p>
      <w:pPr>
        <w:pStyle w:val="BodyText"/>
        <w:spacing w:before="122"/>
        <w:ind w:left="158" w:right="1078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7"/>
        </w:rPr>
        <w:t> </w:t>
      </w:r>
      <w:r>
        <w:rPr/>
        <w:t>écrire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ajouter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ce</w:t>
      </w:r>
      <w:r>
        <w:rPr>
          <w:spacing w:val="-8"/>
        </w:rPr>
        <w:t> </w:t>
      </w:r>
      <w:r>
        <w:rPr/>
        <w:t>dictionnaire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nouveau</w:t>
      </w:r>
      <w:r>
        <w:rPr>
          <w:spacing w:val="-7"/>
        </w:rPr>
        <w:t> </w:t>
      </w:r>
      <w:r>
        <w:rPr/>
        <w:t>contact</w:t>
      </w:r>
      <w:r>
        <w:rPr>
          <w:spacing w:val="-7"/>
        </w:rPr>
        <w:t> </w:t>
      </w:r>
      <w:r>
        <w:rPr/>
        <w:t>nommé</w:t>
      </w:r>
      <w:r>
        <w:rPr>
          <w:spacing w:val="-1"/>
        </w:rPr>
        <w:t> </w:t>
      </w:r>
      <w:r>
        <w:rPr>
          <w:rFonts w:ascii="Lucida Console" w:hAnsi="Lucida Console"/>
        </w:rPr>
        <w:t>Juliette</w:t>
      </w:r>
      <w:r>
        <w:rPr>
          <w:rFonts w:ascii="Lucida Console" w:hAnsi="Lucida Console"/>
          <w:spacing w:val="-1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numéro de téléphone </w:t>
      </w:r>
      <w:r>
        <w:rPr>
          <w:rFonts w:ascii="Lucida Console" w:hAnsi="Lucida Console"/>
        </w:rPr>
        <w:t>0603040506 </w:t>
      </w:r>
      <w:r>
        <w:rPr/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'Juliette':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'0603040506'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contacts.append('Juliette':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contacts['Juliette']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'0603040506'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contacts.append('Juliette',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présente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7"/>
        </w:rPr>
        <w:t> </w:t>
      </w:r>
      <w:r>
        <w:rPr>
          <w:spacing w:val="-2"/>
        </w:rPr>
        <w:t>suivante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"x1",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"x2",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"x3"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204"/>
      </w:pPr>
      <w:r>
        <w:rPr/>
        <w:t>Elle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tuple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fonction</w:t>
      </w:r>
      <w:r>
        <w:rPr>
          <w:spacing w:val="-7"/>
          <w:sz w:val="20"/>
        </w:rPr>
        <w:t> </w:t>
      </w:r>
      <w:r>
        <w:rPr>
          <w:sz w:val="20"/>
        </w:rPr>
        <w:t>acceptant</w:t>
      </w:r>
      <w:r>
        <w:rPr>
          <w:spacing w:val="-8"/>
          <w:sz w:val="20"/>
        </w:rPr>
        <w:t> </w:t>
      </w:r>
      <w:r>
        <w:rPr>
          <w:sz w:val="20"/>
        </w:rPr>
        <w:t>trois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paramètres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dictionnaire</w:t>
      </w:r>
      <w:r>
        <w:rPr>
          <w:spacing w:val="-10"/>
          <w:sz w:val="20"/>
        </w:rPr>
        <w:t> </w:t>
      </w:r>
      <w:r>
        <w:rPr>
          <w:sz w:val="20"/>
        </w:rPr>
        <w:t>associant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x2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x1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d'indice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x3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049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4"/>
        <w:gridCol w:w="1588"/>
        <w:gridCol w:w="2178"/>
        <w:gridCol w:w="962"/>
        <w:gridCol w:w="1695"/>
        <w:gridCol w:w="965"/>
      </w:tblGrid>
      <w:tr>
        <w:trPr>
          <w:trHeight w:val="200" w:hRule="atLeast"/>
        </w:trPr>
        <w:tc>
          <w:tcPr>
            <w:tcW w:w="1494" w:type="dxa"/>
          </w:tcPr>
          <w:p>
            <w:pPr>
              <w:pStyle w:val="TableParagraph"/>
              <w:spacing w:line="181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collection</w:t>
            </w:r>
          </w:p>
        </w:tc>
        <w:tc>
          <w:tcPr>
            <w:tcW w:w="1588" w:type="dxa"/>
          </w:tcPr>
          <w:p>
            <w:pPr>
              <w:pStyle w:val="TableParagraph"/>
              <w:spacing w:line="181" w:lineRule="exact"/>
              <w:ind w:right="217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=</w:t>
            </w:r>
          </w:p>
        </w:tc>
        <w:tc>
          <w:tcPr>
            <w:tcW w:w="2178" w:type="dxa"/>
          </w:tcPr>
          <w:p>
            <w:pPr>
              <w:pStyle w:val="TableParagraph"/>
              <w:spacing w:line="181" w:lineRule="exact"/>
              <w:ind w:left="22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[('Renault',</w:t>
            </w:r>
          </w:p>
        </w:tc>
        <w:tc>
          <w:tcPr>
            <w:tcW w:w="962" w:type="dxa"/>
          </w:tcPr>
          <w:p>
            <w:pPr>
              <w:pStyle w:val="TableParagraph"/>
              <w:spacing w:line="181" w:lineRule="exact"/>
              <w:ind w:left="154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'4L',</w:t>
            </w:r>
          </w:p>
        </w:tc>
        <w:tc>
          <w:tcPr>
            <w:tcW w:w="1695" w:type="dxa"/>
          </w:tcPr>
          <w:p>
            <w:pPr>
              <w:pStyle w:val="TableParagraph"/>
              <w:spacing w:line="181" w:lineRule="exact"/>
              <w:ind w:left="661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1974,</w:t>
            </w:r>
          </w:p>
        </w:tc>
        <w:tc>
          <w:tcPr>
            <w:tcW w:w="965" w:type="dxa"/>
          </w:tcPr>
          <w:p>
            <w:pPr>
              <w:pStyle w:val="TableParagraph"/>
              <w:spacing w:line="181" w:lineRule="exact"/>
              <w:ind w:right="4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30),</w:t>
            </w:r>
          </w:p>
        </w:tc>
      </w:tr>
      <w:tr>
        <w:trPr>
          <w:trHeight w:val="200" w:hRule="atLeast"/>
        </w:trPr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line="180" w:lineRule="exact" w:before="1"/>
              <w:ind w:left="24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('Peugeot',</w:t>
            </w:r>
          </w:p>
        </w:tc>
        <w:tc>
          <w:tcPr>
            <w:tcW w:w="2178" w:type="dxa"/>
          </w:tcPr>
          <w:p>
            <w:pPr>
              <w:pStyle w:val="TableParagraph"/>
              <w:spacing w:line="180" w:lineRule="exact" w:before="1"/>
              <w:ind w:left="129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'504',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spacing w:line="180" w:lineRule="exact" w:before="1"/>
              <w:ind w:left="20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1970,</w:t>
            </w:r>
          </w:p>
        </w:tc>
        <w:tc>
          <w:tcPr>
            <w:tcW w:w="965" w:type="dxa"/>
          </w:tcPr>
          <w:p>
            <w:pPr>
              <w:pStyle w:val="TableParagraph"/>
              <w:spacing w:line="180" w:lineRule="exact" w:before="1"/>
              <w:ind w:right="45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82),</w:t>
            </w:r>
          </w:p>
        </w:tc>
      </w:tr>
    </w:tbl>
    <w:p>
      <w:pPr>
        <w:pStyle w:val="BodyText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Heading4"/>
        <w:tabs>
          <w:tab w:pos="585" w:val="left" w:leader="none"/>
        </w:tabs>
        <w:spacing w:line="243" w:lineRule="exact"/>
      </w:pPr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>
          <w:spacing w:val="-4"/>
        </w:rPr>
        <w:t>1970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spacing w:before="2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 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spacing w:before="2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442" w:right="1078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line="197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 l'ensemble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2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before="1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6496">
                <wp:simplePos x="0" y="0"/>
                <wp:positionH relativeFrom="page">
                  <wp:posOffset>4766000</wp:posOffset>
                </wp:positionH>
                <wp:positionV relativeFrom="paragraph">
                  <wp:posOffset>1045519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2.324394pt;width:78.9pt;height:12.3pt;mso-position-horizontal-relative:page;mso-position-vertical-relative:paragraph;z-index:-1680998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47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75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896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4450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before="20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2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19"/>
        </w:rPr>
        <w:t> </w:t>
      </w:r>
      <w:r>
        <w:rPr/>
        <w:t>souhaite</w:t>
      </w:r>
      <w:r>
        <w:rPr>
          <w:spacing w:val="18"/>
        </w:rPr>
        <w:t> </w:t>
      </w:r>
      <w:r>
        <w:rPr/>
        <w:t>construire</w:t>
      </w:r>
      <w:r>
        <w:rPr>
          <w:spacing w:val="17"/>
        </w:rPr>
        <w:t> </w:t>
      </w:r>
      <w:r>
        <w:rPr/>
        <w:t>une</w:t>
      </w:r>
      <w:r>
        <w:rPr>
          <w:spacing w:val="18"/>
        </w:rPr>
        <w:t> </w:t>
      </w:r>
      <w:r>
        <w:rPr/>
        <w:t>table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4</w:t>
      </w:r>
      <w:r>
        <w:rPr>
          <w:spacing w:val="18"/>
        </w:rPr>
        <w:t> </w:t>
      </w:r>
      <w:r>
        <w:rPr/>
        <w:t>lignes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3</w:t>
      </w:r>
      <w:r>
        <w:rPr>
          <w:spacing w:val="24"/>
        </w:rPr>
        <w:t> </w:t>
      </w:r>
      <w:r>
        <w:rPr/>
        <w:t>éléments</w:t>
      </w:r>
      <w:r>
        <w:rPr>
          <w:spacing w:val="19"/>
        </w:rPr>
        <w:t> </w:t>
      </w:r>
      <w:r>
        <w:rPr/>
        <w:t>que</w:t>
      </w:r>
      <w:r>
        <w:rPr>
          <w:spacing w:val="18"/>
        </w:rPr>
        <w:t> </w:t>
      </w:r>
      <w:r>
        <w:rPr/>
        <w:t>l’on</w:t>
      </w:r>
      <w:r>
        <w:rPr>
          <w:spacing w:val="19"/>
        </w:rPr>
        <w:t> </w:t>
      </w:r>
      <w:r>
        <w:rPr/>
        <w:t>va</w:t>
      </w:r>
      <w:r>
        <w:rPr>
          <w:spacing w:val="19"/>
        </w:rPr>
        <w:t> </w:t>
      </w:r>
      <w:r>
        <w:rPr/>
        <w:t>remplir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0.</w:t>
      </w:r>
      <w:r>
        <w:rPr>
          <w:spacing w:val="18"/>
        </w:rPr>
        <w:t> </w:t>
      </w:r>
      <w:r>
        <w:rPr/>
        <w:t>Quelle</w:t>
      </w:r>
      <w:r>
        <w:rPr>
          <w:spacing w:val="17"/>
        </w:rPr>
        <w:t> </w:t>
      </w:r>
      <w:r>
        <w:rPr/>
        <w:t>syntaxe</w:t>
      </w:r>
      <w:r>
        <w:rPr>
          <w:spacing w:val="18"/>
        </w:rPr>
        <w:t> </w:t>
      </w:r>
      <w:r>
        <w:rPr/>
        <w:t>Python utilisera-t-on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56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(4)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844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utilisée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Dans</w:t>
      </w:r>
      <w:r>
        <w:rPr>
          <w:spacing w:val="-12"/>
        </w:rPr>
        <w:t> </w:t>
      </w:r>
      <w:r>
        <w:rPr/>
        <w:t>le</w:t>
      </w:r>
      <w:r>
        <w:rPr>
          <w:spacing w:val="-10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délimiteurs</w:t>
      </w:r>
      <w:r>
        <w:rPr>
          <w:spacing w:val="-6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&lt;body&gt;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&lt;/body&gt;</w:t>
      </w:r>
      <w:r>
        <w:rPr>
          <w:rFonts w:ascii="Lucida Console" w:hAnsi="Lucida Console"/>
          <w:spacing w:val="-75"/>
        </w:rPr>
        <w:t> </w:t>
      </w:r>
      <w:r>
        <w:rPr/>
        <w:t>s’appellent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2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laquelle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1"/>
        </w:rPr>
        <w:t> </w:t>
      </w:r>
      <w:r>
        <w:rPr/>
        <w:t>remplacé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supsension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&lt;p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......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="alert('hello')"&gt;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Survolez-moi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4"/>
        </w:rPr>
        <w:t>&lt;/p&gt;</w:t>
      </w:r>
    </w:p>
    <w:p>
      <w:pPr>
        <w:pStyle w:val="BodyText"/>
        <w:spacing w:before="122"/>
        <w:ind w:left="158" w:right="3560"/>
      </w:pPr>
      <w:r>
        <w:rPr/>
        <w:t>Au</w:t>
      </w:r>
      <w:r>
        <w:rPr>
          <w:spacing w:val="-6"/>
        </w:rPr>
        <w:t> </w:t>
      </w:r>
      <w:r>
        <w:rPr/>
        <w:t>survol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souris,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message</w:t>
      </w:r>
      <w:r>
        <w:rPr>
          <w:spacing w:val="-1"/>
        </w:rPr>
        <w:t> </w:t>
      </w:r>
      <w:r>
        <w:rPr>
          <w:rFonts w:ascii="Lucida Console"/>
        </w:rPr>
        <w:t>hello</w:t>
      </w:r>
      <w:r>
        <w:rPr>
          <w:rFonts w:ascii="Lucida Console"/>
          <w:spacing w:val="-75"/>
        </w:rPr>
        <w:t> </w:t>
      </w:r>
      <w:r>
        <w:rPr/>
        <w:t>apparait</w:t>
      </w:r>
      <w:r>
        <w:rPr>
          <w:spacing w:val="-3"/>
        </w:rPr>
        <w:t> </w:t>
      </w:r>
      <w:r>
        <w:rPr/>
        <w:t>dans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boite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dialogue. Par quel mot faut-il remplacer les points de suspension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onmouseout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onmouseover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onmouseleave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8544">
                <wp:simplePos x="0" y="0"/>
                <wp:positionH relativeFrom="page">
                  <wp:posOffset>4766000</wp:posOffset>
                </wp:positionH>
                <wp:positionV relativeFrom="paragraph">
                  <wp:posOffset>875407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929718pt;width:78.9pt;height:12.3pt;mso-position-horizontal-relative:page;mso-position-vertical-relative:paragraph;z-index:-1680793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onclick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42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5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691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78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titre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5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40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11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537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  <w:jc w:val="both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1081"/>
        <w:jc w:val="both"/>
      </w:pPr>
      <w:r>
        <w:rPr/>
        <w:t>Vivien télécharge</w:t>
      </w:r>
      <w:r>
        <w:rPr>
          <w:spacing w:val="-2"/>
        </w:rPr>
        <w:t> </w:t>
      </w:r>
      <w:r>
        <w:rPr/>
        <w:t>un logiciel</w:t>
      </w:r>
      <w:r>
        <w:rPr>
          <w:spacing w:val="-1"/>
        </w:rPr>
        <w:t> </w:t>
      </w:r>
      <w:r>
        <w:rPr/>
        <w:t>à partir d’un</w:t>
      </w:r>
      <w:r>
        <w:rPr>
          <w:spacing w:val="-2"/>
        </w:rPr>
        <w:t> </w:t>
      </w:r>
      <w:r>
        <w:rPr/>
        <w:t>site</w:t>
      </w:r>
      <w:r>
        <w:rPr>
          <w:spacing w:val="-1"/>
        </w:rPr>
        <w:t> </w:t>
      </w:r>
      <w:r>
        <w:rPr/>
        <w:t>commercial.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transfert par Internet du logiciel</w:t>
      </w:r>
      <w:r>
        <w:rPr>
          <w:spacing w:val="-1"/>
        </w:rPr>
        <w:t> </w:t>
      </w:r>
      <w:r>
        <w:rPr/>
        <w:t>a débuté</w:t>
      </w:r>
      <w:r>
        <w:rPr>
          <w:spacing w:val="-1"/>
        </w:rPr>
        <w:t> </w:t>
      </w:r>
      <w:r>
        <w:rPr/>
        <w:t>entre</w:t>
      </w:r>
      <w:r>
        <w:rPr>
          <w:spacing w:val="-1"/>
        </w:rPr>
        <w:t> </w:t>
      </w:r>
      <w:r>
        <w:rPr/>
        <w:t>le serveur</w:t>
      </w:r>
      <w:r>
        <w:rPr>
          <w:spacing w:val="-12"/>
        </w:rPr>
        <w:t> </w:t>
      </w:r>
      <w:r>
        <w:rPr/>
        <w:t>(machine</w:t>
      </w:r>
      <w:r>
        <w:rPr>
          <w:spacing w:val="-11"/>
        </w:rPr>
        <w:t> </w:t>
      </w:r>
      <w:r>
        <w:rPr/>
        <w:t>S)</w:t>
      </w:r>
      <w:r>
        <w:rPr>
          <w:spacing w:val="-9"/>
        </w:rPr>
        <w:t> </w:t>
      </w:r>
      <w:r>
        <w:rPr/>
        <w:t>et</w:t>
      </w:r>
      <w:r>
        <w:rPr>
          <w:spacing w:val="-8"/>
        </w:rPr>
        <w:t> </w:t>
      </w:r>
      <w:r>
        <w:rPr/>
        <w:t>son</w:t>
      </w:r>
      <w:r>
        <w:rPr>
          <w:spacing w:val="-11"/>
        </w:rPr>
        <w:t> </w:t>
      </w:r>
      <w:r>
        <w:rPr/>
        <w:t>domicile</w:t>
      </w:r>
      <w:r>
        <w:rPr>
          <w:spacing w:val="-12"/>
        </w:rPr>
        <w:t> </w:t>
      </w:r>
      <w:r>
        <w:rPr/>
        <w:t>(machine</w:t>
      </w:r>
      <w:r>
        <w:rPr>
          <w:spacing w:val="-10"/>
        </w:rPr>
        <w:t> </w:t>
      </w:r>
      <w:r>
        <w:rPr/>
        <w:t>V).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représenté</w:t>
      </w:r>
      <w:r>
        <w:rPr>
          <w:spacing w:val="-12"/>
        </w:rPr>
        <w:t> </w:t>
      </w:r>
      <w:r>
        <w:rPr/>
        <w:t>des</w:t>
      </w:r>
      <w:r>
        <w:rPr>
          <w:spacing w:val="-10"/>
        </w:rPr>
        <w:t> </w:t>
      </w:r>
      <w:r>
        <w:rPr/>
        <w:t>routeurs</w:t>
      </w:r>
      <w:r>
        <w:rPr>
          <w:spacing w:val="-10"/>
        </w:rPr>
        <w:t> </w:t>
      </w:r>
      <w:r>
        <w:rPr/>
        <w:t>A,</w:t>
      </w:r>
      <w:r>
        <w:rPr>
          <w:spacing w:val="-11"/>
        </w:rPr>
        <w:t> </w:t>
      </w:r>
      <w:r>
        <w:rPr/>
        <w:t>B,</w:t>
      </w:r>
      <w:r>
        <w:rPr>
          <w:spacing w:val="-9"/>
        </w:rPr>
        <w:t> </w:t>
      </w:r>
      <w:r>
        <w:rPr/>
        <w:t>C,</w:t>
      </w:r>
      <w:r>
        <w:rPr>
          <w:spacing w:val="-12"/>
        </w:rPr>
        <w:t> </w:t>
      </w:r>
      <w:r>
        <w:rPr/>
        <w:t>D</w:t>
      </w:r>
      <w:r>
        <w:rPr>
          <w:spacing w:val="-10"/>
        </w:rPr>
        <w:t> </w:t>
      </w:r>
      <w:r>
        <w:rPr/>
        <w:t>et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liens</w:t>
      </w:r>
      <w:r>
        <w:rPr>
          <w:spacing w:val="-10"/>
        </w:rPr>
        <w:t> </w:t>
      </w:r>
      <w:r>
        <w:rPr/>
        <w:t>existants. Les paquets IP suivent le chemin passant par les routeurs A, B, C et E.</w:t>
      </w:r>
    </w:p>
    <w:p>
      <w:pPr>
        <w:pStyle w:val="BodyText"/>
        <w:rPr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2317495</wp:posOffset>
                </wp:positionH>
                <wp:positionV relativeFrom="paragraph">
                  <wp:posOffset>54519</wp:posOffset>
                </wp:positionV>
                <wp:extent cx="2900045" cy="104521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900045" cy="1045210"/>
                          <a:chExt cx="2900045" cy="104521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40588" y="107695"/>
                            <a:ext cx="260794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 h="807085">
                                <a:moveTo>
                                  <a:pt x="0" y="705230"/>
                                </a:moveTo>
                                <a:lnTo>
                                  <a:pt x="742822" y="432180"/>
                                </a:lnTo>
                              </a:path>
                              <a:path w="2607945" h="807085">
                                <a:moveTo>
                                  <a:pt x="742822" y="432180"/>
                                </a:moveTo>
                                <a:lnTo>
                                  <a:pt x="1003173" y="92455"/>
                                </a:lnTo>
                              </a:path>
                              <a:path w="2607945" h="807085">
                                <a:moveTo>
                                  <a:pt x="996823" y="95630"/>
                                </a:moveTo>
                                <a:lnTo>
                                  <a:pt x="1561845" y="2540"/>
                                </a:lnTo>
                              </a:path>
                              <a:path w="2607945" h="807085">
                                <a:moveTo>
                                  <a:pt x="1558036" y="0"/>
                                </a:moveTo>
                                <a:lnTo>
                                  <a:pt x="2044445" y="400430"/>
                                </a:lnTo>
                              </a:path>
                              <a:path w="2607945" h="807085">
                                <a:moveTo>
                                  <a:pt x="742822" y="432180"/>
                                </a:moveTo>
                                <a:lnTo>
                                  <a:pt x="1240916" y="806830"/>
                                </a:lnTo>
                              </a:path>
                              <a:path w="2607945" h="807085">
                                <a:moveTo>
                                  <a:pt x="1238123" y="806830"/>
                                </a:moveTo>
                                <a:lnTo>
                                  <a:pt x="2044445" y="400430"/>
                                </a:lnTo>
                              </a:path>
                              <a:path w="2607945" h="807085">
                                <a:moveTo>
                                  <a:pt x="2035937" y="400430"/>
                                </a:moveTo>
                                <a:lnTo>
                                  <a:pt x="2607437" y="38138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715518"/>
                            <a:ext cx="229870" cy="229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2700" y="715518"/>
                            <a:ext cx="2298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9870">
                                <a:moveTo>
                                  <a:pt x="0" y="114935"/>
                                </a:moveTo>
                                <a:lnTo>
                                  <a:pt x="9028" y="70187"/>
                                </a:lnTo>
                                <a:lnTo>
                                  <a:pt x="33655" y="33654"/>
                                </a:lnTo>
                                <a:lnTo>
                                  <a:pt x="70187" y="9028"/>
                                </a:lnTo>
                                <a:lnTo>
                                  <a:pt x="114935" y="0"/>
                                </a:lnTo>
                                <a:lnTo>
                                  <a:pt x="159682" y="9028"/>
                                </a:lnTo>
                                <a:lnTo>
                                  <a:pt x="196215" y="33654"/>
                                </a:lnTo>
                                <a:lnTo>
                                  <a:pt x="220841" y="70187"/>
                                </a:lnTo>
                                <a:lnTo>
                                  <a:pt x="229870" y="114935"/>
                                </a:lnTo>
                                <a:lnTo>
                                  <a:pt x="220841" y="159682"/>
                                </a:lnTo>
                                <a:lnTo>
                                  <a:pt x="196215" y="196214"/>
                                </a:lnTo>
                                <a:lnTo>
                                  <a:pt x="159682" y="220841"/>
                                </a:lnTo>
                                <a:lnTo>
                                  <a:pt x="114935" y="229869"/>
                                </a:lnTo>
                                <a:lnTo>
                                  <a:pt x="70187" y="220841"/>
                                </a:lnTo>
                                <a:lnTo>
                                  <a:pt x="33655" y="196214"/>
                                </a:lnTo>
                                <a:lnTo>
                                  <a:pt x="9028" y="159682"/>
                                </a:lnTo>
                                <a:lnTo>
                                  <a:pt x="0" y="11493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938" y="430276"/>
                            <a:ext cx="229488" cy="229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781938" y="430276"/>
                            <a:ext cx="2298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9870">
                                <a:moveTo>
                                  <a:pt x="0" y="114808"/>
                                </a:moveTo>
                                <a:lnTo>
                                  <a:pt x="9026" y="70133"/>
                                </a:lnTo>
                                <a:lnTo>
                                  <a:pt x="33639" y="33639"/>
                                </a:lnTo>
                                <a:lnTo>
                                  <a:pt x="70133" y="9026"/>
                                </a:lnTo>
                                <a:lnTo>
                                  <a:pt x="114807" y="0"/>
                                </a:lnTo>
                                <a:lnTo>
                                  <a:pt x="159408" y="9026"/>
                                </a:lnTo>
                                <a:lnTo>
                                  <a:pt x="195865" y="33639"/>
                                </a:lnTo>
                                <a:lnTo>
                                  <a:pt x="220464" y="70133"/>
                                </a:lnTo>
                                <a:lnTo>
                                  <a:pt x="229488" y="114808"/>
                                </a:lnTo>
                                <a:lnTo>
                                  <a:pt x="220464" y="159482"/>
                                </a:lnTo>
                                <a:lnTo>
                                  <a:pt x="195865" y="195976"/>
                                </a:lnTo>
                                <a:lnTo>
                                  <a:pt x="159408" y="220589"/>
                                </a:lnTo>
                                <a:lnTo>
                                  <a:pt x="114807" y="229616"/>
                                </a:lnTo>
                                <a:lnTo>
                                  <a:pt x="70133" y="220589"/>
                                </a:lnTo>
                                <a:lnTo>
                                  <a:pt x="33639" y="195976"/>
                                </a:lnTo>
                                <a:lnTo>
                                  <a:pt x="9026" y="159482"/>
                                </a:lnTo>
                                <a:lnTo>
                                  <a:pt x="0" y="11480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683" y="92075"/>
                            <a:ext cx="229108" cy="229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1027683" y="92075"/>
                            <a:ext cx="22923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235">
                                <a:moveTo>
                                  <a:pt x="0" y="114553"/>
                                </a:moveTo>
                                <a:lnTo>
                                  <a:pt x="9005" y="69973"/>
                                </a:lnTo>
                                <a:lnTo>
                                  <a:pt x="33559" y="33559"/>
                                </a:lnTo>
                                <a:lnTo>
                                  <a:pt x="69973" y="9005"/>
                                </a:lnTo>
                                <a:lnTo>
                                  <a:pt x="114554" y="0"/>
                                </a:lnTo>
                                <a:lnTo>
                                  <a:pt x="159134" y="9005"/>
                                </a:lnTo>
                                <a:lnTo>
                                  <a:pt x="195548" y="33559"/>
                                </a:lnTo>
                                <a:lnTo>
                                  <a:pt x="220102" y="69973"/>
                                </a:lnTo>
                                <a:lnTo>
                                  <a:pt x="229108" y="114553"/>
                                </a:lnTo>
                                <a:lnTo>
                                  <a:pt x="220102" y="159208"/>
                                </a:lnTo>
                                <a:lnTo>
                                  <a:pt x="195548" y="195659"/>
                                </a:lnTo>
                                <a:lnTo>
                                  <a:pt x="159134" y="220227"/>
                                </a:lnTo>
                                <a:lnTo>
                                  <a:pt x="114554" y="229235"/>
                                </a:lnTo>
                                <a:lnTo>
                                  <a:pt x="69973" y="220227"/>
                                </a:lnTo>
                                <a:lnTo>
                                  <a:pt x="33559" y="195659"/>
                                </a:lnTo>
                                <a:lnTo>
                                  <a:pt x="9005" y="159208"/>
                                </a:lnTo>
                                <a:lnTo>
                                  <a:pt x="0" y="114553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630" y="12700"/>
                            <a:ext cx="22910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611630" y="12700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0"/>
                                </a:moveTo>
                                <a:lnTo>
                                  <a:pt x="9005" y="70080"/>
                                </a:lnTo>
                                <a:lnTo>
                                  <a:pt x="33559" y="33623"/>
                                </a:lnTo>
                                <a:lnTo>
                                  <a:pt x="69973" y="9024"/>
                                </a:lnTo>
                                <a:lnTo>
                                  <a:pt x="114553" y="0"/>
                                </a:lnTo>
                                <a:lnTo>
                                  <a:pt x="159134" y="9024"/>
                                </a:lnTo>
                                <a:lnTo>
                                  <a:pt x="195548" y="33623"/>
                                </a:lnTo>
                                <a:lnTo>
                                  <a:pt x="220102" y="70080"/>
                                </a:lnTo>
                                <a:lnTo>
                                  <a:pt x="229108" y="114680"/>
                                </a:lnTo>
                                <a:lnTo>
                                  <a:pt x="220102" y="159335"/>
                                </a:lnTo>
                                <a:lnTo>
                                  <a:pt x="195548" y="195786"/>
                                </a:lnTo>
                                <a:lnTo>
                                  <a:pt x="159134" y="220354"/>
                                </a:lnTo>
                                <a:lnTo>
                                  <a:pt x="114553" y="229362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2888" y="802894"/>
                            <a:ext cx="228980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262888" y="802894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0"/>
                                </a:moveTo>
                                <a:lnTo>
                                  <a:pt x="9005" y="70026"/>
                                </a:lnTo>
                                <a:lnTo>
                                  <a:pt x="33559" y="33575"/>
                                </a:lnTo>
                                <a:lnTo>
                                  <a:pt x="69973" y="9007"/>
                                </a:lnTo>
                                <a:lnTo>
                                  <a:pt x="114553" y="0"/>
                                </a:lnTo>
                                <a:lnTo>
                                  <a:pt x="159115" y="9007"/>
                                </a:lnTo>
                                <a:lnTo>
                                  <a:pt x="195484" y="33575"/>
                                </a:lnTo>
                                <a:lnTo>
                                  <a:pt x="219995" y="70026"/>
                                </a:lnTo>
                                <a:lnTo>
                                  <a:pt x="228980" y="114680"/>
                                </a:lnTo>
                                <a:lnTo>
                                  <a:pt x="219995" y="159335"/>
                                </a:lnTo>
                                <a:lnTo>
                                  <a:pt x="195484" y="195786"/>
                                </a:lnTo>
                                <a:lnTo>
                                  <a:pt x="159115" y="220354"/>
                                </a:lnTo>
                                <a:lnTo>
                                  <a:pt x="114553" y="229362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080" y="395986"/>
                            <a:ext cx="228981" cy="229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045080" y="395986"/>
                            <a:ext cx="22923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235">
                                <a:moveTo>
                                  <a:pt x="0" y="114680"/>
                                </a:moveTo>
                                <a:lnTo>
                                  <a:pt x="8985" y="70026"/>
                                </a:lnTo>
                                <a:lnTo>
                                  <a:pt x="33496" y="33575"/>
                                </a:lnTo>
                                <a:lnTo>
                                  <a:pt x="69865" y="9007"/>
                                </a:lnTo>
                                <a:lnTo>
                                  <a:pt x="114426" y="0"/>
                                </a:lnTo>
                                <a:lnTo>
                                  <a:pt x="159061" y="9007"/>
                                </a:lnTo>
                                <a:lnTo>
                                  <a:pt x="195468" y="33575"/>
                                </a:lnTo>
                                <a:lnTo>
                                  <a:pt x="219993" y="70026"/>
                                </a:lnTo>
                                <a:lnTo>
                                  <a:pt x="228981" y="114680"/>
                                </a:lnTo>
                                <a:lnTo>
                                  <a:pt x="219993" y="159261"/>
                                </a:lnTo>
                                <a:lnTo>
                                  <a:pt x="195468" y="195675"/>
                                </a:lnTo>
                                <a:lnTo>
                                  <a:pt x="159061" y="220229"/>
                                </a:lnTo>
                                <a:lnTo>
                                  <a:pt x="114426" y="229234"/>
                                </a:lnTo>
                                <a:lnTo>
                                  <a:pt x="69865" y="220229"/>
                                </a:lnTo>
                                <a:lnTo>
                                  <a:pt x="33496" y="195675"/>
                                </a:lnTo>
                                <a:lnTo>
                                  <a:pt x="8985" y="159261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8110" y="374777"/>
                            <a:ext cx="22910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2658110" y="374777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0"/>
                                </a:moveTo>
                                <a:lnTo>
                                  <a:pt x="9005" y="70080"/>
                                </a:lnTo>
                                <a:lnTo>
                                  <a:pt x="33559" y="33623"/>
                                </a:lnTo>
                                <a:lnTo>
                                  <a:pt x="69973" y="9024"/>
                                </a:lnTo>
                                <a:lnTo>
                                  <a:pt x="114554" y="0"/>
                                </a:lnTo>
                                <a:lnTo>
                                  <a:pt x="159134" y="9024"/>
                                </a:lnTo>
                                <a:lnTo>
                                  <a:pt x="195548" y="33623"/>
                                </a:lnTo>
                                <a:lnTo>
                                  <a:pt x="220102" y="70080"/>
                                </a:lnTo>
                                <a:lnTo>
                                  <a:pt x="229108" y="114680"/>
                                </a:lnTo>
                                <a:lnTo>
                                  <a:pt x="220102" y="159335"/>
                                </a:lnTo>
                                <a:lnTo>
                                  <a:pt x="195548" y="195786"/>
                                </a:lnTo>
                                <a:lnTo>
                                  <a:pt x="159134" y="220354"/>
                                </a:lnTo>
                                <a:lnTo>
                                  <a:pt x="114554" y="229362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101471" y="136144"/>
                            <a:ext cx="819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685417" y="56896"/>
                            <a:ext cx="806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856107" y="474472"/>
                            <a:ext cx="863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119757" y="439419"/>
                            <a:ext cx="749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732404" y="419608"/>
                            <a:ext cx="850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97155" y="765555"/>
                            <a:ext cx="7112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336166" y="847852"/>
                            <a:ext cx="908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479996pt;margin-top:4.292893pt;width:228.35pt;height:82.3pt;mso-position-horizontal-relative:page;mso-position-vertical-relative:paragraph;z-index:-15716352;mso-wrap-distance-left:0;mso-wrap-distance-right:0" id="docshapegroup40" coordorigin="3650,86" coordsize="4567,1646">
                <v:shape style="position:absolute;left:3871;top:255;width:4107;height:1271" id="docshape41" coordorigin="3871,255" coordsize="4107,1271" path="m3871,1366l5041,936m5041,936l5451,401m5441,406l6331,259m6325,255l7091,886m5041,936l5825,1526m5821,1526l7091,886m7077,886l7977,856e" filled="false" stroked="true" strokeweight=".75pt" strokecolor="#000000">
                  <v:path arrowok="t"/>
                  <v:stroke dashstyle="solid"/>
                </v:shape>
                <v:shape style="position:absolute;left:3669;top:1212;width:362;height:362" type="#_x0000_t75" id="docshape42" stroked="false">
                  <v:imagedata r:id="rId10" o:title=""/>
                </v:shape>
                <v:shape style="position:absolute;left:3669;top:1212;width:362;height:362" id="docshape43" coordorigin="3670,1213" coordsize="362,362" path="m3670,1394l3684,1323,3723,1266,3780,1227,3851,1213,3921,1227,3979,1266,4017,1323,4032,1394,4017,1464,3979,1522,3921,1560,3851,1575,3780,1560,3723,1522,3684,1464,3670,1394xe" filled="false" stroked="true" strokeweight="2pt" strokecolor="#000000">
                  <v:path arrowok="t"/>
                  <v:stroke dashstyle="solid"/>
                </v:shape>
                <v:shape style="position:absolute;left:4881;top:763;width:362;height:362" type="#_x0000_t75" id="docshape44" stroked="false">
                  <v:imagedata r:id="rId11" o:title=""/>
                </v:shape>
                <v:shape style="position:absolute;left:4881;top:763;width:362;height:362" id="docshape45" coordorigin="4881,763" coordsize="362,362" path="m4881,944l4895,874,4934,816,4991,778,5062,763,5132,778,5189,816,5228,874,5242,944,5228,1015,5189,1072,5132,1111,5062,1125,4991,1111,4934,1072,4895,1015,4881,944xe" filled="false" stroked="true" strokeweight="2pt" strokecolor="#000000">
                  <v:path arrowok="t"/>
                  <v:stroke dashstyle="solid"/>
                </v:shape>
                <v:shape style="position:absolute;left:5268;top:230;width:361;height:361" type="#_x0000_t75" id="docshape46" stroked="false">
                  <v:imagedata r:id="rId12" o:title=""/>
                </v:shape>
                <v:shape style="position:absolute;left:5268;top:230;width:361;height:361" id="docshape47" coordorigin="5268,231" coordsize="361,361" path="m5268,411l5282,341,5321,284,5378,245,5448,231,5519,245,5576,284,5615,341,5629,411,5615,482,5576,539,5519,578,5448,592,5378,578,5321,539,5282,482,5268,411xe" filled="false" stroked="true" strokeweight="2pt" strokecolor="#000000">
                  <v:path arrowok="t"/>
                  <v:stroke dashstyle="solid"/>
                </v:shape>
                <v:shape style="position:absolute;left:6187;top:105;width:361;height:362" type="#_x0000_t75" id="docshape48" stroked="false">
                  <v:imagedata r:id="rId13" o:title=""/>
                </v:shape>
                <v:shape style="position:absolute;left:6187;top:105;width:361;height:362" id="docshape49" coordorigin="6188,106" coordsize="361,362" path="m6188,286l6202,216,6240,159,6298,120,6368,106,6438,120,6496,159,6534,216,6548,286,6534,357,6496,414,6438,453,6368,467,6298,453,6240,414,6202,357,6188,286xe" filled="false" stroked="true" strokeweight="2pt" strokecolor="#000000">
                  <v:path arrowok="t"/>
                  <v:stroke dashstyle="solid"/>
                </v:shape>
                <v:shape style="position:absolute;left:5638;top:1350;width:361;height:362" type="#_x0000_t75" id="docshape50" stroked="false">
                  <v:imagedata r:id="rId14" o:title=""/>
                </v:shape>
                <v:shape style="position:absolute;left:5638;top:1350;width:361;height:362" id="docshape51" coordorigin="5638,1350" coordsize="361,362" path="m5638,1531l5653,1461,5691,1403,5749,1364,5819,1350,5889,1364,5946,1403,5985,1461,5999,1531,5985,1601,5946,1659,5889,1697,5819,1711,5749,1697,5691,1659,5653,1601,5638,1531xe" filled="false" stroked="true" strokeweight="2pt" strokecolor="#000000">
                  <v:path arrowok="t"/>
                  <v:stroke dashstyle="solid"/>
                </v:shape>
                <v:shape style="position:absolute;left:6870;top:709;width:361;height:361" type="#_x0000_t75" id="docshape52" stroked="false">
                  <v:imagedata r:id="rId15" o:title=""/>
                </v:shape>
                <v:shape style="position:absolute;left:6870;top:709;width:361;height:361" id="docshape53" coordorigin="6870,709" coordsize="361,361" path="m6870,890l6884,820,6923,762,6980,724,7050,709,7121,724,7178,762,7217,820,7231,890,7217,960,7178,1018,7121,1056,7050,1070,6980,1056,6923,1018,6884,960,6870,890xe" filled="false" stroked="true" strokeweight="2.0pt" strokecolor="#000000">
                  <v:path arrowok="t"/>
                  <v:stroke dashstyle="solid"/>
                </v:shape>
                <v:shape style="position:absolute;left:7835;top:676;width:361;height:362" type="#_x0000_t75" id="docshape54" stroked="false">
                  <v:imagedata r:id="rId13" o:title=""/>
                </v:shape>
                <v:shape style="position:absolute;left:7835;top:676;width:361;height:362" id="docshape55" coordorigin="7836,676" coordsize="361,362" path="m7836,857l7850,786,7888,729,7946,690,8016,676,8086,690,8144,729,8182,786,8196,857,8182,927,8144,984,8086,1023,8016,1037,7946,1023,7888,984,7850,927,7836,857xe" filled="false" stroked="true" strokeweight="2pt" strokecolor="#000000">
                  <v:path arrowok="t"/>
                  <v:stroke dashstyle="solid"/>
                </v:shape>
                <v:shape style="position:absolute;left:5384;top:300;width:129;height:200" type="#_x0000_t202" id="docshape5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303;top:175;width:127;height:200" type="#_x0000_t202" id="docshape5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997;top:833;width:136;height:200" type="#_x0000_t202" id="docshape5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987;top:777;width:118;height:200" type="#_x0000_t202" id="docshape5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952;top:746;width:134;height:200" type="#_x0000_t202" id="docshape6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3802;top:1291;width:112;height:200" type="#_x0000_t202" id="docshape6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5753;top:1421;width:143;height:200" type="#_x0000_t202" id="docshape6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ind w:left="158" w:right="1078"/>
      </w:pPr>
      <w:r>
        <w:rPr/>
        <w:t>Durant</w:t>
      </w:r>
      <w:r>
        <w:rPr>
          <w:spacing w:val="18"/>
        </w:rPr>
        <w:t> </w:t>
      </w:r>
      <w:r>
        <w:rPr/>
        <w:t>un orage,</w:t>
      </w:r>
      <w:r>
        <w:rPr>
          <w:spacing w:val="18"/>
        </w:rPr>
        <w:t> </w:t>
      </w:r>
      <w:r>
        <w:rPr/>
        <w:t>la foudre</w:t>
      </w:r>
      <w:r>
        <w:rPr>
          <w:spacing w:val="18"/>
        </w:rPr>
        <w:t> </w:t>
      </w:r>
      <w:r>
        <w:rPr/>
        <w:t>frappe</w:t>
      </w:r>
      <w:r>
        <w:rPr>
          <w:spacing w:val="18"/>
        </w:rPr>
        <w:t> </w:t>
      </w:r>
      <w:r>
        <w:rPr/>
        <w:t>et</w:t>
      </w:r>
      <w:r>
        <w:rPr>
          <w:spacing w:val="18"/>
        </w:rPr>
        <w:t> </w:t>
      </w:r>
      <w:r>
        <w:rPr/>
        <w:t>détruit</w:t>
      </w:r>
      <w:r>
        <w:rPr>
          <w:spacing w:val="18"/>
        </w:rPr>
        <w:t> </w:t>
      </w:r>
      <w:r>
        <w:rPr/>
        <w:t>le serveur</w:t>
      </w:r>
      <w:r>
        <w:rPr>
          <w:spacing w:val="18"/>
        </w:rPr>
        <w:t> </w:t>
      </w:r>
      <w:r>
        <w:rPr/>
        <w:t>C</w:t>
      </w:r>
      <w:r>
        <w:rPr>
          <w:spacing w:val="18"/>
        </w:rPr>
        <w:t> </w:t>
      </w:r>
      <w:r>
        <w:rPr/>
        <w:t>par</w:t>
      </w:r>
      <w:r>
        <w:rPr>
          <w:spacing w:val="18"/>
        </w:rPr>
        <w:t> </w:t>
      </w:r>
      <w:r>
        <w:rPr/>
        <w:t>lequel</w:t>
      </w:r>
      <w:r>
        <w:rPr>
          <w:spacing w:val="18"/>
        </w:rPr>
        <w:t> </w:t>
      </w:r>
      <w:r>
        <w:rPr/>
        <w:t>transitent</w:t>
      </w:r>
      <w:r>
        <w:rPr>
          <w:spacing w:val="18"/>
        </w:rPr>
        <w:t> </w:t>
      </w:r>
      <w:r>
        <w:rPr/>
        <w:t>les paquets</w:t>
      </w:r>
      <w:r>
        <w:rPr>
          <w:spacing w:val="18"/>
        </w:rPr>
        <w:t> </w:t>
      </w:r>
      <w:r>
        <w:rPr/>
        <w:t>correspondant</w:t>
      </w:r>
      <w:r>
        <w:rPr>
          <w:spacing w:val="18"/>
        </w:rPr>
        <w:t> </w:t>
      </w:r>
      <w:r>
        <w:rPr/>
        <w:t>au fichier que télécharge Vivien. Que se passe-t-il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liaison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5"/>
          <w:sz w:val="20"/>
        </w:rPr>
        <w:t> </w:t>
      </w:r>
      <w:r>
        <w:rPr>
          <w:sz w:val="20"/>
        </w:rPr>
        <w:t>coupée,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sera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accessible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téléchargement</w:t>
      </w:r>
      <w:r>
        <w:rPr>
          <w:spacing w:val="-6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z w:val="20"/>
        </w:rPr>
        <w:t>interrompu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paquets</w:t>
      </w:r>
      <w:r>
        <w:rPr>
          <w:spacing w:val="-7"/>
          <w:sz w:val="20"/>
        </w:rPr>
        <w:t> </w:t>
      </w:r>
      <w:r>
        <w:rPr>
          <w:sz w:val="20"/>
        </w:rPr>
        <w:t>peuvent</w:t>
      </w:r>
      <w:r>
        <w:rPr>
          <w:spacing w:val="-6"/>
          <w:sz w:val="20"/>
        </w:rPr>
        <w:t> </w:t>
      </w:r>
      <w:r>
        <w:rPr>
          <w:sz w:val="20"/>
        </w:rPr>
        <w:t>transiter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D</w:t>
      </w:r>
    </w:p>
    <w:p>
      <w:pPr>
        <w:pStyle w:val="ListParagraph"/>
        <w:numPr>
          <w:ilvl w:val="0"/>
          <w:numId w:val="22"/>
        </w:numPr>
        <w:tabs>
          <w:tab w:pos="586" w:val="left" w:leader="none"/>
        </w:tabs>
        <w:spacing w:line="240" w:lineRule="auto" w:before="1" w:after="0"/>
        <w:ind w:left="586" w:right="2154" w:hanging="428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téléchargement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interrompu,</w:t>
      </w:r>
      <w:r>
        <w:rPr>
          <w:spacing w:val="-4"/>
          <w:sz w:val="20"/>
        </w:rPr>
        <w:t> </w:t>
      </w:r>
      <w:r>
        <w:rPr>
          <w:sz w:val="20"/>
        </w:rPr>
        <w:t>Vivien</w:t>
      </w:r>
      <w:r>
        <w:rPr>
          <w:spacing w:val="-4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redémarrer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nouvelle</w:t>
      </w:r>
      <w:r>
        <w:rPr>
          <w:spacing w:val="-6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de </w:t>
      </w:r>
      <w:r>
        <w:rPr>
          <w:spacing w:val="-4"/>
          <w:sz w:val="20"/>
        </w:rPr>
        <w:t>zéro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téléchargement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poursuit</w:t>
      </w:r>
      <w:r>
        <w:rPr>
          <w:spacing w:val="-5"/>
          <w:sz w:val="20"/>
        </w:rPr>
        <w:t> </w:t>
      </w:r>
      <w:r>
        <w:rPr>
          <w:sz w:val="20"/>
        </w:rPr>
        <w:t>mais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seront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perdues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matériels</w:t>
      </w:r>
      <w:r>
        <w:rPr>
          <w:spacing w:val="-10"/>
          <w:sz w:val="20"/>
        </w:rPr>
        <w:t> </w:t>
      </w:r>
      <w:r>
        <w:rPr>
          <w:sz w:val="20"/>
        </w:rPr>
        <w:t>connectés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serveurs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connectés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8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régissent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échanges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équipements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régissent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système</w:t>
      </w:r>
      <w:r>
        <w:rPr>
          <w:spacing w:val="-6"/>
          <w:sz w:val="20"/>
        </w:rPr>
        <w:t> </w:t>
      </w:r>
      <w:r>
        <w:rPr>
          <w:sz w:val="20"/>
        </w:rPr>
        <w:t>d’exploitation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864" id="docshapegroup63" coordorigin="-1209,-306" coordsize="5217,680">
                      <v:shape style="position:absolute;left:-1209;top:-307;width:5217;height:680" type="#_x0000_t75" id="docshape6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1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4352" type="#_x0000_t202" id="docshape6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Lorsqu'un</w:t>
      </w:r>
      <w:r>
        <w:rPr>
          <w:spacing w:val="-7"/>
        </w:rPr>
        <w:t> </w:t>
      </w:r>
      <w:r>
        <w:rPr/>
        <w:t>utilisateur</w:t>
      </w:r>
      <w:r>
        <w:rPr>
          <w:spacing w:val="-7"/>
        </w:rPr>
        <w:t> </w:t>
      </w:r>
      <w:r>
        <w:rPr/>
        <w:t>lance</w:t>
      </w:r>
      <w:r>
        <w:rPr>
          <w:spacing w:val="-9"/>
        </w:rPr>
        <w:t> </w:t>
      </w:r>
      <w:r>
        <w:rPr/>
        <w:t>une</w:t>
      </w:r>
      <w:r>
        <w:rPr>
          <w:spacing w:val="-7"/>
        </w:rPr>
        <w:t> </w:t>
      </w:r>
      <w:r>
        <w:rPr/>
        <w:t>application,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va</w:t>
      </w:r>
      <w:r>
        <w:rPr>
          <w:spacing w:val="-7"/>
        </w:rPr>
        <w:t> </w:t>
      </w:r>
      <w:r>
        <w:rPr/>
        <w:t>l'ouvrir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HDD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RAM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ROM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 w:before="1"/>
        <w:ind w:left="158"/>
      </w:pPr>
      <w:r>
        <w:rPr/>
        <w:t>L'adresse</w:t>
      </w:r>
      <w:r>
        <w:rPr>
          <w:spacing w:val="-12"/>
        </w:rPr>
        <w:t> </w:t>
      </w:r>
      <w:r>
        <w:rPr/>
        <w:t>IP</w:t>
      </w:r>
      <w:r>
        <w:rPr>
          <w:spacing w:val="-10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6"/>
        </w:rPr>
        <w:t> </w:t>
      </w:r>
      <w:hyperlink r:id="rId16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/>
        <w:t>est</w:t>
      </w:r>
      <w:r>
        <w:rPr>
          <w:spacing w:val="-7"/>
        </w:rPr>
        <w:t> </w:t>
      </w:r>
      <w:r>
        <w:rPr>
          <w:rFonts w:ascii="Lucida Console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12"/>
        </w:rPr>
        <w:t> </w:t>
      </w:r>
      <w:r>
        <w:rPr/>
        <w:t>dispositif</w:t>
      </w:r>
      <w:r>
        <w:rPr>
          <w:spacing w:val="-11"/>
        </w:rPr>
        <w:t> </w:t>
      </w:r>
      <w:r>
        <w:rPr/>
        <w:t>permet</w:t>
      </w:r>
      <w:r>
        <w:rPr>
          <w:spacing w:val="-9"/>
        </w:rPr>
        <w:t> </w:t>
      </w:r>
      <w:r>
        <w:rPr/>
        <w:t>d'associer</w:t>
      </w:r>
      <w:r>
        <w:rPr>
          <w:spacing w:val="-8"/>
        </w:rPr>
        <w:t> </w:t>
      </w:r>
      <w:r>
        <w:rPr/>
        <w:t>l'adresse</w:t>
      </w:r>
      <w:r>
        <w:rPr>
          <w:spacing w:val="-8"/>
        </w:rPr>
        <w:t> </w:t>
      </w:r>
      <w:r>
        <w:rPr/>
        <w:t>IP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l'URL</w:t>
      </w:r>
      <w:r>
        <w:rPr>
          <w:spacing w:val="-4"/>
        </w:rPr>
        <w:t> </w:t>
      </w:r>
      <w:hyperlink r:id="rId16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quoi</w:t>
      </w:r>
      <w:r>
        <w:rPr>
          <w:spacing w:val="-6"/>
        </w:rPr>
        <w:t> </w:t>
      </w:r>
      <w:r>
        <w:rPr/>
        <w:t>sert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RAM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fonctionnement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ordinateur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relier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périphériques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accélérer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840" id="docshapegroup66" coordorigin="-1209,-306" coordsize="5217,680">
                      <v:shape style="position:absolute;left:-1209;top:-307;width:5217;height:680" type="#_x0000_t75" id="docshape6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8317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0: s = s + n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-1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921" w:right="7750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ind w:left="1524" w:right="6914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2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préconditions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4774" w:val="left" w:leader="none"/>
              <w:tab w:pos="9227" w:val="right" w:leader="none"/>
            </w:tabs>
            <w:spacing w:line="200" w:lineRule="exact" w:before="118"/>
            <w:ind w:firstLine="0"/>
          </w:pPr>
          <w:r>
            <w:rPr>
              <w:spacing w:val="-10"/>
            </w:rPr>
            <w:t>n</w:t>
          </w:r>
          <w:r>
            <w:rPr/>
            <w:tab/>
          </w:r>
          <w:r>
            <w:rPr>
              <w:spacing w:val="-10"/>
            </w:rPr>
            <w:t>=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3"/>
            <w:ind w:left="725" w:right="8118"/>
          </w:pPr>
          <w:r>
            <w:rPr/>
            <w:t>while</w:t>
          </w:r>
          <w:r>
            <w:rPr>
              <w:spacing w:val="-12"/>
            </w:rPr>
            <w:t> </w:t>
          </w:r>
          <w:r>
            <w:rPr/>
            <w:t>n</w:t>
          </w:r>
          <w:r>
            <w:rPr>
              <w:spacing w:val="-13"/>
            </w:rPr>
            <w:t> </w:t>
          </w:r>
          <w:r>
            <w:rPr/>
            <w:t>!=</w:t>
          </w:r>
          <w:r>
            <w:rPr>
              <w:spacing w:val="-12"/>
            </w:rPr>
            <w:t> </w:t>
          </w:r>
          <w:r>
            <w:rPr/>
            <w:t>20: n = n + 2</w:t>
          </w:r>
        </w:p>
        <w:p>
          <w:pPr>
            <w:pStyle w:val="TOC1"/>
          </w:pPr>
          <w:hyperlink w:history="true" w:anchor="_TOC_250003">
            <w:r>
              <w:rPr>
                <w:spacing w:val="-2"/>
              </w:rPr>
              <w:t>Réponses</w:t>
            </w:r>
          </w:hyperlink>
        </w:p>
        <w:p>
          <w:pPr>
            <w:pStyle w:val="TOC2"/>
            <w:tabs>
              <w:tab w:pos="706" w:val="right" w:leader="none"/>
            </w:tabs>
            <w:rPr>
              <w:rFonts w:ascii="Lucida Console"/>
            </w:rPr>
          </w:pPr>
          <w:hyperlink w:history="true" w:anchor="_TOC_250002">
            <w:r>
              <w:rPr>
                <w:spacing w:val="-10"/>
              </w:rPr>
              <w:t>A</w:t>
            </w:r>
            <w:r>
              <w:rPr/>
              <w:tab/>
            </w:r>
            <w:r>
              <w:rPr>
                <w:rFonts w:ascii="Lucida Console"/>
                <w:spacing w:val="-10"/>
              </w:rPr>
              <w:t>1</w:t>
            </w:r>
          </w:hyperlink>
        </w:p>
        <w:p>
          <w:pPr>
            <w:pStyle w:val="TOC2"/>
            <w:tabs>
              <w:tab w:pos="825" w:val="right" w:leader="none"/>
            </w:tabs>
            <w:rPr>
              <w:rFonts w:ascii="Lucida Console"/>
            </w:rPr>
          </w:pPr>
          <w:hyperlink w:history="true" w:anchor="_TOC_250001">
            <w:r>
              <w:rPr>
                <w:spacing w:val="-10"/>
              </w:rPr>
              <w:t>B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20</w:t>
            </w:r>
          </w:hyperlink>
        </w:p>
        <w:p>
          <w:pPr>
            <w:pStyle w:val="TOC2"/>
            <w:tabs>
              <w:tab w:pos="825" w:val="right" w:leader="none"/>
            </w:tabs>
            <w:spacing w:line="243" w:lineRule="exact" w:before="0"/>
            <w:rPr>
              <w:rFonts w:ascii="Lucida Console"/>
            </w:rPr>
          </w:pPr>
          <w:hyperlink w:history="true" w:anchor="_TOC_250000">
            <w:r>
              <w:rPr>
                <w:spacing w:val="-10"/>
              </w:rPr>
              <w:t>C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22</w:t>
            </w:r>
          </w:hyperlink>
        </w:p>
      </w:sdtContent>
    </w:sdt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3152">
                <wp:simplePos x="0" y="0"/>
                <wp:positionH relativeFrom="page">
                  <wp:posOffset>4766000</wp:posOffset>
                </wp:positionH>
                <wp:positionV relativeFrom="paragraph">
                  <wp:posOffset>1298535</wp:posOffset>
                </wp:positionV>
                <wp:extent cx="1002030" cy="15621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2.246887pt;width:78.9pt;height:12.3pt;mso-position-horizontal-relative:page;mso-position-vertical-relative:paragraph;z-index:-16803328" type="#_x0000_t202" id="docshape6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ne</w:t>
      </w:r>
      <w:r>
        <w:rPr>
          <w:spacing w:val="-5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boucle</w:t>
      </w:r>
      <w:r>
        <w:rPr>
          <w:spacing w:val="-6"/>
        </w:rPr>
        <w:t> </w:t>
      </w:r>
      <w:r>
        <w:rPr/>
        <w:t>tourne</w:t>
      </w:r>
      <w:r>
        <w:rPr>
          <w:spacing w:val="-5"/>
        </w:rPr>
        <w:t> </w:t>
      </w:r>
      <w:r>
        <w:rPr>
          <w:spacing w:val="-2"/>
        </w:rPr>
        <w:t>indéfiniment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816" id="docshapegroup69" coordorigin="-1209,-306" coordsize="5217,680">
                      <v:shape style="position:absolute;left:-1209;top:-307;width:5217;height:680" type="#_x0000_t75" id="docshape7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41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2304" type="#_x0000_t202" id="docshape7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8"/>
        </w:rPr>
        <w:t> </w:t>
      </w:r>
      <w:r>
        <w:rPr/>
        <w:t>des</w:t>
      </w:r>
      <w:r>
        <w:rPr>
          <w:spacing w:val="-7"/>
        </w:rPr>
        <w:t> </w:t>
      </w:r>
      <w:r>
        <w:rPr/>
        <w:t>langages</w:t>
      </w:r>
      <w:r>
        <w:rPr>
          <w:spacing w:val="-6"/>
        </w:rPr>
        <w:t> </w:t>
      </w:r>
      <w:r>
        <w:rPr/>
        <w:t>suivants</w:t>
      </w:r>
      <w:r>
        <w:rPr>
          <w:spacing w:val="-5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programmation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Heading4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libri"/>
        </w:rPr>
      </w:pPr>
      <w:r>
        <w:rPr>
          <w:rFonts w:ascii="Calibri"/>
          <w:spacing w:val="-5"/>
        </w:rPr>
        <w:t>PHP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Heading4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</w:rPr>
      </w:pPr>
      <w:r>
        <w:rPr>
          <w:rFonts w:ascii="Calibri"/>
          <w:spacing w:val="-4"/>
        </w:rPr>
        <w:t>HTML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Heading4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</w:rPr>
      </w:pPr>
      <w:r>
        <w:rPr>
          <w:rFonts w:ascii="Calibri"/>
          <w:spacing w:val="-4"/>
        </w:rPr>
        <w:t>HTML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Heading4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libri"/>
        </w:rPr>
      </w:pPr>
      <w:r>
        <w:rPr>
          <w:rFonts w:ascii="Calibri"/>
          <w:spacing w:val="-5"/>
        </w:rPr>
        <w:t>PHP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792" id="docshapegroup72" coordorigin="-1209,-306" coordsize="5217,680">
                      <v:shape style="position:absolute;left:-1209;top:-307;width:5217;height:680" type="#_x0000_t75" id="docshape7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78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1256080</wp:posOffset>
                </wp:positionH>
                <wp:positionV relativeFrom="paragraph">
                  <wp:posOffset>182149</wp:posOffset>
                </wp:positionV>
                <wp:extent cx="281940" cy="762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81940" y="761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342443pt;width:22.2pt;height:.599980pt;mso-position-horizontal-relative:page;mso-position-vertical-relative:paragraph;z-index:-15711744;mso-wrap-distance-left:0;mso-wrap-distance-right:0" id="docshape7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spacing w:before="127"/>
        <w:rPr>
          <w:rFonts w:ascii="Cambria Math"/>
          <w:sz w:val="14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78"/>
      </w:pPr>
      <w:r>
        <w:rPr/>
        <w:t>On dispose d’une table de données de villes européennes. On utilise ensuite l’algorithme des k-plus proches</w:t>
      </w:r>
      <w:r>
        <w:rPr>
          <w:spacing w:val="80"/>
        </w:rPr>
        <w:t> </w:t>
      </w:r>
      <w:r>
        <w:rPr/>
        <w:t>voisins pour compléter automatiquement cette base avec de nouvelles villes.</w:t>
      </w:r>
    </w:p>
    <w:p>
      <w:pPr>
        <w:pStyle w:val="BodyText"/>
        <w:ind w:left="158"/>
      </w:pPr>
      <w:r>
        <w:rPr/>
        <w:t>Ci-dessous,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7</w:t>
      </w:r>
      <w:r>
        <w:rPr>
          <w:spacing w:val="-1"/>
        </w:rPr>
        <w:t> </w:t>
      </w:r>
      <w:r>
        <w:rPr/>
        <w:t>villes</w:t>
      </w:r>
      <w:r>
        <w:rPr>
          <w:spacing w:val="-3"/>
        </w:rPr>
        <w:t> </w:t>
      </w:r>
      <w:r>
        <w:rPr/>
        <w:t>connues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proches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Davos.</w:t>
      </w:r>
    </w:p>
    <w:tbl>
      <w:tblPr>
        <w:tblW w:w="0" w:type="auto"/>
        <w:jc w:val="left"/>
        <w:tblInd w:w="2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1080"/>
        <w:gridCol w:w="2086"/>
      </w:tblGrid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Ville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Pays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Distance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jusqu’à</w:t>
            </w:r>
            <w:r>
              <w:rPr>
                <w:rFonts w:ascii="Calibri" w:hAnsi="Calibri"/>
                <w:spacing w:val="-9"/>
                <w:sz w:val="20"/>
              </w:rPr>
              <w:t> </w:t>
            </w:r>
            <w:r>
              <w:rPr>
                <w:rFonts w:ascii="Calibri" w:hAnsi="Calibri"/>
                <w:spacing w:val="-4"/>
                <w:sz w:val="20"/>
              </w:rPr>
              <w:t>Davos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Berne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Suisse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180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1" w:hRule="atLeast"/>
        </w:trPr>
        <w:tc>
          <w:tcPr>
            <w:tcW w:w="1010" w:type="dxa"/>
          </w:tcPr>
          <w:p>
            <w:pPr>
              <w:pStyle w:val="TableParagraph"/>
              <w:spacing w:line="222" w:lineRule="exact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Innsbruck</w:t>
            </w:r>
          </w:p>
        </w:tc>
        <w:tc>
          <w:tcPr>
            <w:tcW w:w="1080" w:type="dxa"/>
          </w:tcPr>
          <w:p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Autriche</w:t>
            </w:r>
          </w:p>
        </w:tc>
        <w:tc>
          <w:tcPr>
            <w:tcW w:w="2086" w:type="dxa"/>
          </w:tcPr>
          <w:p>
            <w:pPr>
              <w:pStyle w:val="TableParagraph"/>
              <w:spacing w:line="222" w:lineRule="exact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130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Milan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Italie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150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Munich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Allemagne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200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Stuttgart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Allemagne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225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Turin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Italie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250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Zurich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Suisse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115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</w:tbl>
    <w:p>
      <w:pPr>
        <w:pStyle w:val="BodyText"/>
        <w:spacing w:before="4"/>
        <w:ind w:left="158"/>
      </w:pPr>
      <w:r>
        <w:rPr/>
        <w:t>En</w:t>
      </w:r>
      <w:r>
        <w:rPr>
          <w:spacing w:val="-6"/>
        </w:rPr>
        <w:t> </w:t>
      </w:r>
      <w:r>
        <w:rPr/>
        <w:t>appliquant</w:t>
      </w:r>
      <w:r>
        <w:rPr>
          <w:spacing w:val="-5"/>
        </w:rPr>
        <w:t> </w:t>
      </w:r>
      <w:r>
        <w:rPr/>
        <w:t>l’algorithme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4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voisins,</w:t>
      </w:r>
      <w:r>
        <w:rPr>
          <w:spacing w:val="-5"/>
        </w:rPr>
        <w:t> </w:t>
      </w:r>
      <w:r>
        <w:rPr/>
        <w:t>quel</w:t>
      </w:r>
      <w:r>
        <w:rPr>
          <w:spacing w:val="-3"/>
        </w:rPr>
        <w:t> </w:t>
      </w:r>
      <w:r>
        <w:rPr/>
        <w:t>sera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pays</w:t>
      </w:r>
      <w:r>
        <w:rPr>
          <w:spacing w:val="-7"/>
        </w:rPr>
        <w:t> </w:t>
      </w:r>
      <w:r>
        <w:rPr/>
        <w:t>prédit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ville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Davos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Allemagne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Autriche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Italie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Suisse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725" w:right="77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mystere(n,L): for x in L:</w:t>
      </w:r>
    </w:p>
    <w:p>
      <w:pPr>
        <w:pStyle w:val="BodyText"/>
        <w:ind w:left="1291" w:right="7677" w:hanging="281"/>
        <w:rPr>
          <w:rFonts w:ascii="Lucida Console"/>
        </w:rPr>
      </w:pPr>
      <w:r>
        <w:rPr>
          <w:rFonts w:ascii="Lucida Console"/>
        </w:rPr>
        <w:t>if n == x: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2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2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3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4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712">
                <wp:simplePos x="0" y="0"/>
                <wp:positionH relativeFrom="page">
                  <wp:posOffset>4766000</wp:posOffset>
                </wp:positionH>
                <wp:positionV relativeFrom="paragraph">
                  <wp:posOffset>1371222</wp:posOffset>
                </wp:positionV>
                <wp:extent cx="1002030" cy="15621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7.970245pt;width:78.9pt;height:12.3pt;mso-position-horizontal-relative:page;mso-position-vertical-relative:paragraph;z-index:-16800768" type="#_x0000_t202" id="docshape7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une</w:t>
      </w:r>
      <w:r>
        <w:rPr>
          <w:spacing w:val="-10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4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9" name="Image 7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256" id="docshapegroup76" coordorigin="-1209,-306" coordsize="5217,680">
                      <v:shape style="position:absolute;left:-1209;top:-307;width:5217;height:680" type="#_x0000_t75" id="docshape7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7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9744" type="#_x0000_t202" id="docshape7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compte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7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compteur(L,x): n = 0</w:t>
      </w:r>
    </w:p>
    <w:p>
      <w:pPr>
        <w:pStyle w:val="BodyText"/>
        <w:spacing w:before="1"/>
        <w:ind w:left="1010" w:right="7677" w:hanging="286"/>
        <w:rPr>
          <w:rFonts w:ascii="Lucida Console"/>
        </w:rPr>
      </w:pPr>
      <w:r>
        <w:rPr>
          <w:rFonts w:ascii="Lucida Console"/>
        </w:rPr>
        <w:t>for item in L: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725" w:right="7750" w:firstLine="56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n</w:t>
      </w:r>
    </w:p>
    <w:p>
      <w:pPr>
        <w:pStyle w:val="BodyText"/>
        <w:spacing w:before="123"/>
        <w:ind w:left="158" w:right="1078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4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temps</w:t>
      </w:r>
      <w:r>
        <w:rPr>
          <w:spacing w:val="-7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10"/>
          <w:sz w:val="20"/>
        </w:rPr>
        <w:t>x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78"/>
      </w:pPr>
      <w:r>
        <w:rPr/>
        <w:t>En utilisant une recherche dichotomique, combien faut-il</w:t>
      </w:r>
      <w:r>
        <w:rPr>
          <w:spacing w:val="23"/>
        </w:rPr>
        <w:t> </w:t>
      </w:r>
      <w:r>
        <w:rPr/>
        <w:t>de comparaisons pour trouver une valeur dans un</w:t>
      </w:r>
      <w:r>
        <w:rPr>
          <w:spacing w:val="80"/>
        </w:rPr>
        <w:t> </w:t>
      </w:r>
      <w:r>
        <w:rPr/>
        <w:t>tableau trié de</w:t>
      </w:r>
      <w:r>
        <w:rPr>
          <w:spacing w:val="40"/>
        </w:rPr>
        <w:t> </w:t>
      </w:r>
      <w:r>
        <w:rPr/>
        <w:t>1000 nombres 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86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0"/>
        </w:rPr>
        <w:t> </w:t>
      </w:r>
      <w:r>
        <w:rPr/>
        <w:t>Quel</w:t>
      </w:r>
      <w:r>
        <w:rPr>
          <w:spacing w:val="20"/>
        </w:rPr>
        <w:t> </w:t>
      </w:r>
      <w:r>
        <w:rPr/>
        <w:t>est</w:t>
      </w:r>
      <w:r>
        <w:rPr>
          <w:spacing w:val="21"/>
        </w:rPr>
        <w:t> </w:t>
      </w:r>
      <w:r>
        <w:rPr/>
        <w:t>l'ordre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grandeur</w:t>
      </w:r>
      <w:r>
        <w:rPr>
          <w:spacing w:val="18"/>
        </w:rPr>
        <w:t> </w:t>
      </w:r>
      <w:r>
        <w:rPr/>
        <w:t>du</w:t>
      </w:r>
      <w:r>
        <w:rPr>
          <w:spacing w:val="19"/>
        </w:rPr>
        <w:t> </w:t>
      </w:r>
      <w:r>
        <w:rPr/>
        <w:t>temps</w:t>
      </w:r>
      <w:r>
        <w:rPr>
          <w:spacing w:val="17"/>
        </w:rPr>
        <w:t> </w:t>
      </w:r>
      <w:r>
        <w:rPr/>
        <w:t>nécessaire,</w:t>
      </w:r>
      <w:r>
        <w:rPr>
          <w:spacing w:val="19"/>
        </w:rPr>
        <w:t> </w:t>
      </w:r>
      <w:r>
        <w:rPr/>
        <w:t>avec</w:t>
      </w:r>
      <w:r>
        <w:rPr>
          <w:spacing w:val="20"/>
        </w:rPr>
        <w:t> </w:t>
      </w:r>
      <w:r>
        <w:rPr/>
        <w:t>le</w:t>
      </w:r>
      <w:r>
        <w:rPr>
          <w:spacing w:val="19"/>
        </w:rPr>
        <w:t> </w:t>
      </w:r>
      <w:r>
        <w:rPr/>
        <w:t>même</w:t>
      </w:r>
      <w:r>
        <w:rPr>
          <w:spacing w:val="19"/>
        </w:rPr>
        <w:t> </w:t>
      </w:r>
      <w:r>
        <w:rPr/>
        <w:t>algorithme,</w:t>
      </w:r>
      <w:r>
        <w:rPr>
          <w:spacing w:val="21"/>
        </w:rPr>
        <w:t> </w:t>
      </w:r>
      <w:r>
        <w:rPr/>
        <w:t>pour</w:t>
      </w:r>
      <w:r>
        <w:rPr>
          <w:spacing w:val="18"/>
        </w:rPr>
        <w:t> </w:t>
      </w:r>
      <w:r>
        <w:rPr/>
        <w:t>trier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liste</w:t>
      </w:r>
      <w:r>
        <w:rPr>
          <w:spacing w:val="18"/>
        </w:rPr>
        <w:t> </w:t>
      </w:r>
      <w:r>
        <w:rPr/>
        <w:t>de 10 000 entiers, c'est-à-dire une liste dix fois plus grande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26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4" name="Image 8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232" id="docshapegroup80" coordorigin="-1209,-306" coordsize="5217,680">
                      <v:shape style="position:absolute;left:-1209;top:-307;width:5217;height:680" type="#_x0000_t75" id="docshape8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7"/>
      <w:footerReference w:type="even" r:id="rId18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93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171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98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66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08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5616" type="#_x0000_t202" id="docshape7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83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88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03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80" name="Image 8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" name="Image 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">
    <w:abstractNumId w:val="2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41"/>
      <w:ind w:left="158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"/>
      <w:ind w:left="158"/>
    </w:pPr>
    <w:rPr>
      <w:rFonts w:ascii="Calibri" w:hAnsi="Calibri" w:eastAsia="Calibri" w:cs="Calibri"/>
      <w:sz w:val="20"/>
      <w:szCs w:val="20"/>
      <w:lang w:val="fr-FR" w:eastAsia="en-US" w:bidi="ar-SA"/>
    </w:rPr>
  </w:style>
  <w:style w:styleId="TOC3" w:type="paragraph">
    <w:name w:val="TOC 3"/>
    <w:basedOn w:val="Normal"/>
    <w:uiPriority w:val="1"/>
    <w:qFormat/>
    <w:pPr>
      <w:ind w:left="442" w:hanging="28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58"/>
      <w:outlineLvl w:val="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yperlink" Target="http://www.education.gouv.fr/" TargetMode="Externa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2025-02-08T16:12:03Z</dcterms:created>
  <dcterms:modified xsi:type="dcterms:W3CDTF">2025-02-08T16:12:03Z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