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87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168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4480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2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428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27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377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26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7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275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24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47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172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21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couleur</w:t>
      </w:r>
      <w:r>
        <w:rPr>
          <w:spacing w:val="-4"/>
        </w:rPr>
        <w:t> </w:t>
      </w:r>
      <w:r>
        <w:rPr/>
        <w:t>«</w:t>
      </w:r>
      <w:r>
        <w:rPr>
          <w:spacing w:val="-4"/>
        </w:rPr>
        <w:t> </w:t>
      </w:r>
      <w:r>
        <w:rPr/>
        <w:t>bleu</w:t>
      </w:r>
      <w:r>
        <w:rPr>
          <w:spacing w:val="-5"/>
        </w:rPr>
        <w:t> </w:t>
      </w:r>
      <w:r>
        <w:rPr/>
        <w:t>roi</w:t>
      </w:r>
      <w:r>
        <w:rPr>
          <w:spacing w:val="-4"/>
        </w:rPr>
        <w:t> </w:t>
      </w:r>
      <w:r>
        <w:rPr/>
        <w:t>»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RGB</w:t>
      </w:r>
      <w:r>
        <w:rPr>
          <w:spacing w:val="-2"/>
        </w:rPr>
        <w:t> </w:t>
      </w:r>
      <w:r>
        <w:rPr/>
        <w:t>(65,105,225),</w:t>
      </w:r>
      <w:r>
        <w:rPr>
          <w:spacing w:val="-3"/>
        </w:rPr>
        <w:t> </w:t>
      </w:r>
      <w:r>
        <w:rPr/>
        <w:t>sa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#2852C2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#4169E1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#33A5C61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#C3T622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173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4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-362</wp:posOffset>
                      </wp:positionV>
                      <wp:extent cx="6350" cy="78232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161493"/>
                                      </a:moveTo>
                                      <a:lnTo>
                                        <a:pt x="0" y="161493"/>
                                      </a:lnTo>
                                      <a:lnTo>
                                        <a:pt x="0" y="315722"/>
                                      </a:lnTo>
                                      <a:lnTo>
                                        <a:pt x="0" y="471170"/>
                                      </a:lnTo>
                                      <a:lnTo>
                                        <a:pt x="0" y="626618"/>
                                      </a:lnTo>
                                      <a:lnTo>
                                        <a:pt x="0" y="782066"/>
                                      </a:lnTo>
                                      <a:lnTo>
                                        <a:pt x="6096" y="782066"/>
                                      </a:lnTo>
                                      <a:lnTo>
                                        <a:pt x="6096" y="626618"/>
                                      </a:lnTo>
                                      <a:lnTo>
                                        <a:pt x="6096" y="471170"/>
                                      </a:lnTo>
                                      <a:lnTo>
                                        <a:pt x="6096" y="315722"/>
                                      </a:lnTo>
                                      <a:lnTo>
                                        <a:pt x="6096" y="161493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8522pt;width:.5pt;height:61.6pt;mso-position-horizontal-relative:column;mso-position-vertical-relative:paragraph;z-index:-16839680" id="docshapegroup15" coordorigin="-5,-1" coordsize="10,1232">
                      <v:shape style="position:absolute;left:-5;top:-1;width:10;height:1232" id="docshape16" coordorigin="-5,-1" coordsize="10,1232" path="m5,254l-5,254,-5,497,-5,741,-5,986,-5,1231,5,1231,5,986,5,741,5,497,5,254xm5,-1l-5,-1,-5,244,5,244,5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2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l'entier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codé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4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1010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84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987"/>
      </w:pPr>
      <w:r>
        <w:rPr/>
        <w:t>Pour</w:t>
      </w:r>
      <w:r>
        <w:rPr>
          <w:spacing w:val="-7"/>
        </w:rPr>
        <w:t> </w:t>
      </w:r>
      <w:r>
        <w:rPr/>
        <w:t>quelles</w:t>
      </w:r>
      <w:r>
        <w:rPr>
          <w:spacing w:val="-5"/>
        </w:rPr>
        <w:t> </w:t>
      </w:r>
      <w:r>
        <w:rPr/>
        <w:t>valeurs</w:t>
      </w:r>
      <w:r>
        <w:rPr>
          <w:spacing w:val="-5"/>
        </w:rPr>
        <w:t> </w:t>
      </w:r>
      <w:r>
        <w:rPr/>
        <w:t>booléennes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variables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/>
        <w:t>,</w:t>
      </w:r>
      <w:r>
        <w:rPr>
          <w:spacing w:val="-4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12"/>
        </w:rPr>
        <w:t> </w:t>
      </w:r>
      <w:r>
        <w:rPr/>
        <w:t>et</w:t>
      </w:r>
      <w:r>
        <w:rPr>
          <w:spacing w:val="63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8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 w:hAnsi="Lucida Console"/>
        </w:rPr>
        <w:t>(a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(not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c)</w:t>
      </w:r>
      <w:r>
        <w:rPr>
          <w:rFonts w:ascii="Lucida Console" w:hAnsi="Lucida Console"/>
          <w:spacing w:val="-77"/>
        </w:rPr>
        <w:t> </w:t>
      </w:r>
      <w:r>
        <w:rPr/>
        <w:t>a-t-elle</w:t>
      </w:r>
      <w:r>
        <w:rPr>
          <w:spacing w:val="-5"/>
        </w:rPr>
        <w:t> </w:t>
      </w:r>
      <w:r>
        <w:rPr/>
        <w:t>pour valeur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50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3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3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29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  <w:tab w:pos="3420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776">
                <wp:simplePos x="0" y="0"/>
                <wp:positionH relativeFrom="page">
                  <wp:posOffset>4766000</wp:posOffset>
                </wp:positionH>
                <wp:positionV relativeFrom="paragraph">
                  <wp:posOffset>863699</wp:posOffset>
                </wp:positionV>
                <wp:extent cx="1002030" cy="15621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007858pt;width:78.9pt;height:12.3pt;mso-position-horizontal-relative:page;mso-position-vertical-relative:paragraph;z-index:-16840704" type="#_x0000_t202" id="docshape1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a</w:t>
      </w:r>
      <w:r>
        <w:rPr>
          <w:rFonts w:ascii="Lucida Console"/>
          <w:spacing w:val="55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30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  <w:r>
        <w:rPr>
          <w:rFonts w:ascii="Lucida Console"/>
          <w:sz w:val="20"/>
        </w:rPr>
        <w:tab/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192" id="docshapegroup18" coordorigin="-1209,-306" coordsize="5217,680">
                      <v:shape style="position:absolute;left:-1209;top:-307;width:5217;height:680" type="#_x0000_t75" id="docshape1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9168" type="#_x0000_t202" id="docshape2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65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987"/>
      </w:pPr>
      <w:r>
        <w:rPr/>
        <w:t>On définit une grille</w:t>
      </w:r>
      <w:r>
        <w:rPr>
          <w:spacing w:val="15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59"/>
        </w:rPr>
        <w:t> </w:t>
      </w:r>
      <w:r>
        <w:rPr/>
        <w:t>remplie de 0, sous la forme d'une liste de listes, où toutes les sous-listes ont le même</w:t>
      </w:r>
      <w:r>
        <w:rPr>
          <w:spacing w:val="80"/>
        </w:rPr>
        <w:t> </w:t>
      </w:r>
      <w:r>
        <w:rPr/>
        <w:t>nombre d'éléments.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361"/>
        <w:gridCol w:w="361"/>
        <w:gridCol w:w="362"/>
        <w:gridCol w:w="593"/>
      </w:tblGrid>
      <w:tr>
        <w:trPr>
          <w:trHeight w:val="199" w:hRule="atLeast"/>
        </w:trPr>
        <w:tc>
          <w:tcPr>
            <w:tcW w:w="1320" w:type="dxa"/>
          </w:tcPr>
          <w:p>
            <w:pPr>
              <w:pStyle w:val="TableParagraph"/>
              <w:spacing w:line="179" w:lineRule="exact"/>
              <w:ind w:right="5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G</w:t>
            </w:r>
            <w:r>
              <w:rPr>
                <w:rFonts w:ascii="Lucida Console"/>
                <w:spacing w:val="-2"/>
                <w:sz w:val="20"/>
              </w:rPr>
              <w:t> </w:t>
            </w:r>
            <w:r>
              <w:rPr>
                <w:rFonts w:ascii="Lucida Console"/>
                <w:sz w:val="20"/>
              </w:rPr>
              <w:t>=</w:t>
            </w:r>
            <w:r>
              <w:rPr>
                <w:rFonts w:ascii="Lucida Console"/>
                <w:spacing w:val="25"/>
                <w:w w:val="150"/>
                <w:sz w:val="20"/>
              </w:rPr>
              <w:t> </w:t>
            </w:r>
            <w:r>
              <w:rPr>
                <w:rFonts w:ascii="Lucida Console"/>
                <w:sz w:val="20"/>
              </w:rPr>
              <w:t>[</w:t>
            </w:r>
            <w:r>
              <w:rPr>
                <w:rFonts w:ascii="Lucida Console"/>
                <w:spacing w:val="39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[0,</w:t>
            </w:r>
          </w:p>
        </w:tc>
        <w:tc>
          <w:tcPr>
            <w:tcW w:w="361" w:type="dxa"/>
          </w:tcPr>
          <w:p>
            <w:pPr>
              <w:pStyle w:val="TableParagraph"/>
              <w:spacing w:line="179" w:lineRule="exact"/>
              <w:ind w:left="1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0,</w:t>
            </w:r>
          </w:p>
        </w:tc>
        <w:tc>
          <w:tcPr>
            <w:tcW w:w="361" w:type="dxa"/>
          </w:tcPr>
          <w:p>
            <w:pPr>
              <w:pStyle w:val="TableParagraph"/>
              <w:spacing w:line="179" w:lineRule="exact"/>
              <w:ind w:lef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0,</w:t>
            </w:r>
          </w:p>
        </w:tc>
        <w:tc>
          <w:tcPr>
            <w:tcW w:w="362" w:type="dxa"/>
          </w:tcPr>
          <w:p>
            <w:pPr>
              <w:pStyle w:val="TableParagraph"/>
              <w:spacing w:line="179" w:lineRule="exact"/>
              <w:jc w:val="center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5"/>
                <w:sz w:val="20"/>
              </w:rPr>
              <w:t>…,</w:t>
            </w:r>
          </w:p>
        </w:tc>
        <w:tc>
          <w:tcPr>
            <w:tcW w:w="593" w:type="dxa"/>
          </w:tcPr>
          <w:p>
            <w:pPr>
              <w:pStyle w:val="TableParagraph"/>
              <w:spacing w:line="179" w:lineRule="exact"/>
              <w:ind w:left="11" w:right="12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0],</w:t>
            </w:r>
          </w:p>
        </w:tc>
      </w:tr>
      <w:tr>
        <w:trPr>
          <w:trHeight w:val="200" w:hRule="atLeast"/>
        </w:trPr>
        <w:tc>
          <w:tcPr>
            <w:tcW w:w="1320" w:type="dxa"/>
          </w:tcPr>
          <w:p>
            <w:pPr>
              <w:pStyle w:val="TableParagraph"/>
              <w:spacing w:line="180" w:lineRule="exact"/>
              <w:ind w:right="5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[0,</w:t>
            </w:r>
          </w:p>
        </w:tc>
        <w:tc>
          <w:tcPr>
            <w:tcW w:w="361" w:type="dxa"/>
          </w:tcPr>
          <w:p>
            <w:pPr>
              <w:pStyle w:val="TableParagraph"/>
              <w:spacing w:line="180" w:lineRule="exact"/>
              <w:ind w:left="1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0,</w:t>
            </w:r>
          </w:p>
        </w:tc>
        <w:tc>
          <w:tcPr>
            <w:tcW w:w="361" w:type="dxa"/>
          </w:tcPr>
          <w:p>
            <w:pPr>
              <w:pStyle w:val="TableParagraph"/>
              <w:spacing w:line="180" w:lineRule="exact"/>
              <w:ind w:lef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0,</w:t>
            </w:r>
          </w:p>
        </w:tc>
        <w:tc>
          <w:tcPr>
            <w:tcW w:w="362" w:type="dxa"/>
          </w:tcPr>
          <w:p>
            <w:pPr>
              <w:pStyle w:val="TableParagraph"/>
              <w:spacing w:line="180" w:lineRule="exact"/>
              <w:jc w:val="center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5"/>
                <w:sz w:val="20"/>
              </w:rPr>
              <w:t>…,</w:t>
            </w:r>
          </w:p>
        </w:tc>
        <w:tc>
          <w:tcPr>
            <w:tcW w:w="593" w:type="dxa"/>
          </w:tcPr>
          <w:p>
            <w:pPr>
              <w:pStyle w:val="TableParagraph"/>
              <w:spacing w:line="180" w:lineRule="exact"/>
              <w:ind w:left="11" w:right="12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0],</w:t>
            </w:r>
          </w:p>
        </w:tc>
      </w:tr>
      <w:tr>
        <w:trPr>
          <w:trHeight w:val="200" w:hRule="atLeast"/>
        </w:trPr>
        <w:tc>
          <w:tcPr>
            <w:tcW w:w="1320" w:type="dxa"/>
          </w:tcPr>
          <w:p>
            <w:pPr>
              <w:pStyle w:val="TableParagraph"/>
              <w:spacing w:line="180" w:lineRule="exact"/>
              <w:ind w:right="5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[0,</w:t>
            </w:r>
          </w:p>
        </w:tc>
        <w:tc>
          <w:tcPr>
            <w:tcW w:w="361" w:type="dxa"/>
          </w:tcPr>
          <w:p>
            <w:pPr>
              <w:pStyle w:val="TableParagraph"/>
              <w:spacing w:line="180" w:lineRule="exact"/>
              <w:ind w:left="1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0,</w:t>
            </w:r>
          </w:p>
        </w:tc>
        <w:tc>
          <w:tcPr>
            <w:tcW w:w="361" w:type="dxa"/>
          </w:tcPr>
          <w:p>
            <w:pPr>
              <w:pStyle w:val="TableParagraph"/>
              <w:spacing w:line="180" w:lineRule="exact"/>
              <w:ind w:lef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0,</w:t>
            </w:r>
          </w:p>
        </w:tc>
        <w:tc>
          <w:tcPr>
            <w:tcW w:w="362" w:type="dxa"/>
          </w:tcPr>
          <w:p>
            <w:pPr>
              <w:pStyle w:val="TableParagraph"/>
              <w:spacing w:line="180" w:lineRule="exact"/>
              <w:jc w:val="center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5"/>
                <w:sz w:val="20"/>
              </w:rPr>
              <w:t>…,</w:t>
            </w:r>
          </w:p>
        </w:tc>
        <w:tc>
          <w:tcPr>
            <w:tcW w:w="593" w:type="dxa"/>
          </w:tcPr>
          <w:p>
            <w:pPr>
              <w:pStyle w:val="TableParagraph"/>
              <w:spacing w:line="180" w:lineRule="exact"/>
              <w:ind w:left="11" w:right="12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0],</w:t>
            </w:r>
          </w:p>
        </w:tc>
      </w:tr>
      <w:tr>
        <w:trPr>
          <w:trHeight w:val="199" w:hRule="atLeast"/>
        </w:trPr>
        <w:tc>
          <w:tcPr>
            <w:tcW w:w="1320" w:type="dxa"/>
          </w:tcPr>
          <w:p>
            <w:pPr>
              <w:pStyle w:val="TableParagraph"/>
              <w:spacing w:line="179" w:lineRule="exact"/>
              <w:ind w:right="178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5"/>
                <w:sz w:val="20"/>
              </w:rPr>
              <w:t>……</w:t>
            </w:r>
          </w:p>
        </w:tc>
        <w:tc>
          <w:tcPr>
            <w:tcW w:w="36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9" w:hRule="atLeast"/>
        </w:trPr>
        <w:tc>
          <w:tcPr>
            <w:tcW w:w="1320" w:type="dxa"/>
          </w:tcPr>
          <w:p>
            <w:pPr>
              <w:pStyle w:val="TableParagraph"/>
              <w:spacing w:line="179" w:lineRule="exact"/>
              <w:ind w:right="5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[0,</w:t>
            </w:r>
          </w:p>
        </w:tc>
        <w:tc>
          <w:tcPr>
            <w:tcW w:w="361" w:type="dxa"/>
          </w:tcPr>
          <w:p>
            <w:pPr>
              <w:pStyle w:val="TableParagraph"/>
              <w:spacing w:line="179" w:lineRule="exact"/>
              <w:ind w:left="1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0,</w:t>
            </w:r>
          </w:p>
        </w:tc>
        <w:tc>
          <w:tcPr>
            <w:tcW w:w="361" w:type="dxa"/>
          </w:tcPr>
          <w:p>
            <w:pPr>
              <w:pStyle w:val="TableParagraph"/>
              <w:spacing w:line="179" w:lineRule="exact"/>
              <w:ind w:lef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0,</w:t>
            </w:r>
          </w:p>
        </w:tc>
        <w:tc>
          <w:tcPr>
            <w:tcW w:w="362" w:type="dxa"/>
          </w:tcPr>
          <w:p>
            <w:pPr>
              <w:pStyle w:val="TableParagraph"/>
              <w:spacing w:line="179" w:lineRule="exact"/>
              <w:jc w:val="center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5"/>
                <w:sz w:val="20"/>
              </w:rPr>
              <w:t>…,</w:t>
            </w:r>
          </w:p>
        </w:tc>
        <w:tc>
          <w:tcPr>
            <w:tcW w:w="593" w:type="dxa"/>
          </w:tcPr>
          <w:p>
            <w:pPr>
              <w:pStyle w:val="TableParagraph"/>
              <w:spacing w:line="179" w:lineRule="exact"/>
              <w:ind w:left="1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0]</w:t>
            </w:r>
            <w:r>
              <w:rPr>
                <w:rFonts w:ascii="Lucida Console"/>
                <w:spacing w:val="-2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]</w:t>
            </w:r>
          </w:p>
        </w:tc>
      </w:tr>
    </w:tbl>
    <w:p>
      <w:pPr>
        <w:pStyle w:val="BodyText"/>
        <w:spacing w:before="124"/>
        <w:ind w:left="158" w:right="987"/>
      </w:pPr>
      <w:r>
        <w:rPr/>
        <w:t>On</w:t>
      </w:r>
      <w:r>
        <w:rPr>
          <w:spacing w:val="24"/>
        </w:rPr>
        <w:t> </w:t>
      </w:r>
      <w:r>
        <w:rPr/>
        <w:t>appelle</w:t>
      </w:r>
      <w:r>
        <w:rPr>
          <w:spacing w:val="24"/>
        </w:rPr>
        <w:t> </w:t>
      </w:r>
      <w:r>
        <w:rPr>
          <w:i/>
        </w:rPr>
        <w:t>hauteur</w:t>
      </w:r>
      <w:r>
        <w:rPr>
          <w:i/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sous-listes</w:t>
      </w:r>
      <w:r>
        <w:rPr>
          <w:spacing w:val="23"/>
        </w:rPr>
        <w:t> </w:t>
      </w:r>
      <w:r>
        <w:rPr/>
        <w:t>contenues</w:t>
      </w:r>
      <w:r>
        <w:rPr>
          <w:spacing w:val="23"/>
        </w:rPr>
        <w:t> </w:t>
      </w:r>
      <w:r>
        <w:rPr/>
        <w:t>dans</w:t>
      </w:r>
      <w:r>
        <w:rPr>
          <w:spacing w:val="26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49"/>
        </w:rPr>
        <w:t> </w:t>
      </w:r>
      <w:r>
        <w:rPr/>
        <w:t>et</w:t>
      </w:r>
      <w:r>
        <w:rPr>
          <w:spacing w:val="25"/>
        </w:rPr>
        <w:t> </w:t>
      </w:r>
      <w:r>
        <w:rPr>
          <w:i/>
        </w:rPr>
        <w:t>largeur</w:t>
      </w:r>
      <w:r>
        <w:rPr>
          <w:i/>
          <w:spacing w:val="26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 d'éléments dans chacune de ces sous-listes. Comment peut-on les obtenir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3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 = len(G)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 = len(G)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affectation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donner</w:t>
      </w:r>
      <w:r>
        <w:rPr>
          <w:spacing w:val="-6"/>
        </w:rPr>
        <w:t> </w:t>
      </w:r>
      <w:r>
        <w:rPr/>
        <w:t>à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 w:hAnsi="Lucida Console"/>
        </w:rPr>
        <w:t>[1,9,25,49,81]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range(9)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i//2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(10,6,1,12,15)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t[3]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t[1]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9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4766000</wp:posOffset>
                </wp:positionH>
                <wp:positionV relativeFrom="paragraph">
                  <wp:posOffset>1011266</wp:posOffset>
                </wp:positionV>
                <wp:extent cx="1002030" cy="1562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9.627312pt;width:78.9pt;height:12.3pt;mso-position-horizontal-relative:page;mso-position-vertical-relative:paragraph;z-index:-16838144" type="#_x0000_t202" id="docshape2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10"/>
          <w:sz w:val="20"/>
        </w:rPr>
        <w:t>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632" id="docshapegroup24" coordorigin="-1209,-306" coordsize="5217,680">
                      <v:shape style="position:absolute;left:-1209;top:-307;width:5217;height:680" type="#_x0000_t75" id="docshape2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7120" type="#_x0000_t202" id="docshape2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987"/>
      </w:pPr>
      <w:r>
        <w:rPr/>
        <w:t>Parmi les propositions suivantes, laquelle permet de créer en Python la liste des nombres impairs de 1 à 399</w:t>
      </w:r>
      <w:r>
        <w:rPr>
          <w:spacing w:val="40"/>
        </w:rPr>
        <w:t> </w:t>
      </w:r>
      <w:r>
        <w:rPr/>
        <w:t>(inclus)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nb*2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nb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range(200)]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  <w:tab w:pos="866" w:val="left" w:leader="none"/>
        </w:tabs>
        <w:spacing w:line="237" w:lineRule="auto" w:before="2" w:after="0"/>
        <w:ind w:left="866" w:right="7029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nb in range(400) : impairs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nb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range(1,200)]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9]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5"/>
          <w:sz w:val="20"/>
        </w:rPr>
        <w:t> 40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8256" w:hanging="284"/>
        <w:rPr>
          <w:rFonts w:ascii="Lucida Console"/>
        </w:rPr>
      </w:pPr>
      <w:r>
        <w:rPr>
          <w:rFonts w:ascii="Lucida Console"/>
        </w:rPr>
        <w:t>def f(L): temp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spacing w:before="1"/>
        <w:ind w:left="1010" w:right="650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range(len(L)-1): L[i] = L[i+1]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L[-1]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temp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ind w:left="442" w:right="7394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[3,5,7,9]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60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6096" type="#_x0000_t202" id="docshape2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déifnit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qui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vide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/>
        <w:ind w:left="1041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8:</w:t>
      </w:r>
    </w:p>
    <w:p>
      <w:pPr>
        <w:pStyle w:val="BodyText"/>
        <w:ind w:left="921" w:right="7394" w:firstLine="964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s+1 if s &gt; 1:</w:t>
      </w:r>
    </w:p>
    <w:p>
      <w:pPr>
        <w:pStyle w:val="BodyText"/>
        <w:ind w:left="921" w:right="7394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4"/>
        </w:rPr>
        <w:t>else: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False</w:t>
      </w:r>
    </w:p>
    <w:p>
      <w:pPr>
        <w:pStyle w:val="BodyText"/>
        <w:spacing w:before="123"/>
        <w:ind w:left="158"/>
      </w:pPr>
      <w:r>
        <w:rPr/>
        <w:t>Dans</w:t>
      </w:r>
      <w:r>
        <w:rPr>
          <w:spacing w:val="-12"/>
        </w:rPr>
        <w:t> </w:t>
      </w:r>
      <w:r>
        <w:rPr/>
        <w:t>quel</w:t>
      </w:r>
      <w:r>
        <w:rPr>
          <w:spacing w:val="-6"/>
        </w:rPr>
        <w:t> </w:t>
      </w:r>
      <w:r>
        <w:rPr/>
        <w:t>cas</w:t>
      </w:r>
      <w:r>
        <w:rPr>
          <w:spacing w:val="-7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renvoie-t-elle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987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line="198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before="2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584" id="docshapegroup30" coordorigin="-1209,-306" coordsize="5217,680">
                      <v:shape style="position:absolute;left:-1209;top:-307;width:5217;height:680" type="#_x0000_t75" id="docshape3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241"/>
        <w:ind w:left="158" w:right="987"/>
      </w:pPr>
      <w:r>
        <w:rPr/>
        <w:t>Dans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course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chevaux, chaque</w:t>
      </w:r>
      <w:r>
        <w:rPr>
          <w:spacing w:val="-1"/>
        </w:rPr>
        <w:t> </w:t>
      </w:r>
      <w:r>
        <w:rPr/>
        <w:t>participant est représenté par un numéro de</w:t>
      </w:r>
      <w:r>
        <w:rPr>
          <w:spacing w:val="-1"/>
        </w:rPr>
        <w:t> </w:t>
      </w:r>
      <w:r>
        <w:rPr/>
        <w:t>dossard unique</w:t>
      </w:r>
      <w:r>
        <w:rPr>
          <w:spacing w:val="-1"/>
        </w:rPr>
        <w:t> </w:t>
      </w:r>
      <w:r>
        <w:rPr/>
        <w:t>, son nom</w:t>
      </w:r>
      <w:r>
        <w:rPr>
          <w:spacing w:val="-1"/>
        </w:rPr>
        <w:t> </w:t>
      </w:r>
      <w:r>
        <w:rPr/>
        <w:t>et sa ville sous la forme d'un couple formé d'un entier et d'une liste : </w:t>
      </w:r>
      <w:r>
        <w:rPr>
          <w:rFonts w:ascii="Lucida Console" w:hAnsi="Lucida Console"/>
        </w:rPr>
        <w:t>(dossard, [nom, ville])</w:t>
      </w:r>
      <w:r>
        <w:rPr/>
        <w:t>.</w:t>
      </w:r>
    </w:p>
    <w:p>
      <w:pPr>
        <w:pStyle w:val="BodyText"/>
        <w:spacing w:before="239"/>
        <w:ind w:left="158"/>
      </w:pPr>
      <w:r>
        <w:rPr/>
        <w:t>Les</w:t>
      </w:r>
      <w:r>
        <w:rPr>
          <w:spacing w:val="-12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quelques</w:t>
      </w:r>
      <w:r>
        <w:rPr>
          <w:spacing w:val="34"/>
        </w:rPr>
        <w:t> </w:t>
      </w:r>
      <w:r>
        <w:rPr/>
        <w:t>participants</w:t>
      </w:r>
      <w:r>
        <w:rPr>
          <w:spacing w:val="-7"/>
        </w:rPr>
        <w:t> </w:t>
      </w:r>
      <w:r>
        <w:rPr/>
        <w:t>sont</w:t>
      </w:r>
      <w:r>
        <w:rPr>
          <w:spacing w:val="-5"/>
        </w:rPr>
        <w:t> </w:t>
      </w:r>
      <w:r>
        <w:rPr/>
        <w:t>réunies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sein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1"/>
        </w:rPr>
        <w:t> </w:t>
      </w:r>
      <w:r>
        <w:rPr>
          <w:rFonts w:ascii="Lucida Console" w:hAnsi="Lucida Console"/>
        </w:rPr>
        <w:t>course</w:t>
      </w:r>
      <w:r>
        <w:rPr>
          <w:rFonts w:ascii="Lucida Console" w:hAnsi="Lucida Console"/>
          <w:spacing w:val="-76"/>
        </w:rPr>
        <w:t> </w:t>
      </w:r>
      <w:r>
        <w:rPr/>
        <w:t>ci-dessous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course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21"/>
          <w:w w:val="150"/>
        </w:rPr>
        <w:t> </w:t>
      </w:r>
      <w:r>
        <w:rPr>
          <w:rFonts w:ascii="Lucida Console" w:hAnsi="Lucida Console"/>
        </w:rPr>
        <w:t>(5,['Mistral','Lille']),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(3,['Zéphir','Paris']),</w:t>
      </w:r>
    </w:p>
    <w:p>
      <w:pPr>
        <w:pStyle w:val="BodyText"/>
        <w:tabs>
          <w:tab w:pos="6875" w:val="left" w:leader="dot"/>
        </w:tabs>
        <w:spacing w:before="2"/>
        <w:ind w:left="1577"/>
        <w:rPr>
          <w:rFonts w:ascii="Lucida Console"/>
        </w:rPr>
      </w:pPr>
      <w:r>
        <w:rPr>
          <w:rFonts w:ascii="Lucida Console"/>
        </w:rPr>
        <w:t>(7,['Ouragan','Bordeaux']),</w:t>
      </w:r>
      <w:r>
        <w:rPr>
          <w:rFonts w:ascii="Lucida Console"/>
          <w:spacing w:val="-29"/>
        </w:rPr>
        <w:t> </w:t>
      </w:r>
      <w:r>
        <w:rPr>
          <w:rFonts w:ascii="Lucida Console"/>
          <w:spacing w:val="-2"/>
        </w:rPr>
        <w:t>......,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8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ville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cheval</w:t>
      </w:r>
      <w:r>
        <w:rPr>
          <w:spacing w:val="-6"/>
        </w:rPr>
        <w:t> </w:t>
      </w:r>
      <w:r>
        <w:rPr/>
        <w:t>nommé</w:t>
      </w:r>
      <w:r>
        <w:rPr>
          <w:spacing w:val="-2"/>
        </w:rPr>
        <w:t> </w:t>
      </w:r>
      <w:r>
        <w:rPr>
          <w:rFonts w:ascii="Lucida Console" w:hAnsi="Lucida Console"/>
        </w:rPr>
        <w:t>Zéphir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course[1][1][1]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course[1][1][2]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course[1][2][1]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course[2][1][1]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987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4766000</wp:posOffset>
                </wp:positionH>
                <wp:positionV relativeFrom="paragraph">
                  <wp:posOffset>1217692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5.881287pt;width:78.9pt;height:12.3pt;mso-position-horizontal-relative:page;mso-position-vertical-relative:paragraph;z-index:-16835072" type="#_x0000_t202" id="docshape3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0"/>
        </w:rPr>
        <w:t>JSON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56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4048" type="#_x0000_t202" id="docshape3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987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2"/>
          <w:sz w:val="20"/>
        </w:rPr>
        <w:t> 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198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>
          <w:spacing w:val="-2"/>
        </w:rPr>
        <w:t>HTML.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Clic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!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&lt;/button&gt;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&lt;h1&gt;&lt;span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id="valeur"&gt;2000&lt;/span&gt;&lt;/h1&gt;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&lt;html&gt;</w:t>
      </w:r>
    </w:p>
    <w:p>
      <w:pPr>
        <w:pStyle w:val="BodyText"/>
        <w:spacing w:before="123"/>
        <w:ind w:left="158" w:right="987"/>
      </w:pPr>
      <w:r>
        <w:rPr/>
        <w:t>Quelle doit être la ligne qui remplace les pointillés pour obtenir un bouton dont l'appui déclenche la fonction javascript </w:t>
      </w:r>
      <w:r>
        <w:rPr>
          <w:rFonts w:ascii="Lucida Console" w:hAnsi="Lucida Console"/>
        </w:rPr>
        <w:t>actionBouton()</w:t>
      </w:r>
      <w:r>
        <w:rPr>
          <w:rFonts w:ascii="Lucida Console" w:hAnsi="Lucida Console"/>
          <w:spacing w:val="-48"/>
        </w:rPr>
        <w:t> </w:t>
      </w:r>
      <w:r>
        <w:rPr/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click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536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024" type="#_x0000_t202" id="docshape3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method="........."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action="traitement.html"&gt;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&lt;p&gt;Nom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name="nom"&gt;&lt;/p&gt;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&lt;p&gt;Mot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passe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type="password"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name="mdp"&gt;&lt;/p&gt;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&lt;p&gt;&lt;input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name="envoi"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value="Envoyer"&gt;&lt;/p&gt;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 w:right="987"/>
      </w:pPr>
      <w:r>
        <w:rPr/>
        <w:t>Par quoi faut-il remplacer les pointillés pour que les données du formulaire n'apparaissent pas dans l'URL au</w:t>
      </w:r>
      <w:r>
        <w:rPr>
          <w:spacing w:val="40"/>
        </w:rPr>
        <w:t> </w:t>
      </w:r>
      <w:r>
        <w:rPr/>
        <w:t>moment où l'utilisateur soumet le formulaire au serveur 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SECRET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HIDDEN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987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action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mouse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click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3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en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512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4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000" type="#_x0000_t202" id="docshape4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d’une</w:t>
      </w:r>
      <w:r>
        <w:rPr>
          <w:spacing w:val="-5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Sous</w:t>
      </w:r>
      <w:r>
        <w:rPr>
          <w:spacing w:val="-8"/>
        </w:rPr>
        <w:t> </w:t>
      </w:r>
      <w:r>
        <w:rPr/>
        <w:t>Unix,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nouveau</w:t>
      </w:r>
      <w:r>
        <w:rPr>
          <w:spacing w:val="-5"/>
        </w:rPr>
        <w:t> </w:t>
      </w:r>
      <w:r>
        <w:rPr/>
        <w:t>répertoire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mkdir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echo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rm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987"/>
      </w:pPr>
      <w:r>
        <w:rPr/>
        <w:t>Dans la console Linux, quelle commande faut-il exécuter pour obtenir la liste des fichiers du répertoire courant dont l'extension est </w:t>
      </w:r>
      <w:r>
        <w:rPr>
          <w:rFonts w:ascii="Lucida Console" w:hAnsi="Lucida Console"/>
        </w:rPr>
        <w:t>jpg</w:t>
      </w:r>
      <w:r>
        <w:rPr>
          <w:rFonts w:ascii="Lucida Console" w:hAnsi="Lucida Console"/>
          <w:spacing w:val="-37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-l</w:t>
      </w:r>
      <w:r>
        <w:rPr>
          <w:rFonts w:ascii="Lucida Console"/>
          <w:spacing w:val="-2"/>
          <w:sz w:val="20"/>
        </w:rPr>
        <w:t> *.jpg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pwd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**jpg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jpg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jpg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saisit</w:t>
      </w:r>
      <w:r>
        <w:rPr>
          <w:spacing w:val="-2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chmod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u+rw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a.txt</w:t>
      </w:r>
    </w:p>
    <w:p>
      <w:pPr>
        <w:pStyle w:val="BodyText"/>
        <w:spacing w:before="125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propriétaire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modifier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propriétaire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modifier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autres</w:t>
      </w:r>
      <w:r>
        <w:rPr>
          <w:spacing w:val="-6"/>
          <w:sz w:val="20"/>
        </w:rPr>
        <w:t> </w:t>
      </w:r>
      <w:r>
        <w:rPr>
          <w:sz w:val="20"/>
        </w:rPr>
        <w:t>utilisateurs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lire</w:t>
      </w:r>
      <w:r>
        <w:rPr>
          <w:spacing w:val="-1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d'effacer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1488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976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modifier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autorisations</w:t>
      </w:r>
      <w:r>
        <w:rPr>
          <w:spacing w:val="-7"/>
        </w:rPr>
        <w:t> </w:t>
      </w:r>
      <w:r>
        <w:rPr/>
        <w:t>d'accès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chown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chgrp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987"/>
      </w:pPr>
      <w:r>
        <w:rPr/>
        <w:t>Dans</w:t>
      </w:r>
      <w:r>
        <w:rPr>
          <w:spacing w:val="-2"/>
        </w:rPr>
        <w:t> </w:t>
      </w:r>
      <w:r>
        <w:rPr/>
        <w:t>un terminal sous</w:t>
      </w:r>
      <w:r>
        <w:rPr>
          <w:spacing w:val="-2"/>
        </w:rPr>
        <w:t> </w:t>
      </w:r>
      <w:r>
        <w:rPr/>
        <w:t>Linux,</w:t>
      </w:r>
      <w:r>
        <w:rPr>
          <w:spacing w:val="-3"/>
        </w:rPr>
        <w:t> </w:t>
      </w:r>
      <w:r>
        <w:rPr/>
        <w:t>quelle</w:t>
      </w:r>
      <w:r>
        <w:rPr>
          <w:spacing w:val="-2"/>
        </w:rPr>
        <w:t> </w:t>
      </w:r>
      <w:r>
        <w:rPr/>
        <w:t>commande</w:t>
      </w:r>
      <w:r>
        <w:rPr>
          <w:spacing w:val="-2"/>
        </w:rPr>
        <w:t> </w:t>
      </w:r>
      <w:r>
        <w:rPr/>
        <w:t>faut-il</w:t>
      </w:r>
      <w:r>
        <w:rPr>
          <w:spacing w:val="-1"/>
        </w:rPr>
        <w:t> </w:t>
      </w:r>
      <w:r>
        <w:rPr/>
        <w:t>écrire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donner</w:t>
      </w:r>
      <w:r>
        <w:rPr>
          <w:spacing w:val="-1"/>
        </w:rPr>
        <w:t> </w:t>
      </w:r>
      <w:r>
        <w:rPr/>
        <w:t>à tout le</w:t>
      </w:r>
      <w:r>
        <w:rPr>
          <w:spacing w:val="-2"/>
        </w:rPr>
        <w:t> </w:t>
      </w:r>
      <w:r>
        <w:rPr/>
        <w:t>monde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droit</w:t>
      </w:r>
      <w:r>
        <w:rPr>
          <w:spacing w:val="-1"/>
        </w:rPr>
        <w:t> </w:t>
      </w:r>
      <w:r>
        <w:rPr/>
        <w:t>d'écriture</w:t>
      </w:r>
      <w:r>
        <w:rPr>
          <w:spacing w:val="-2"/>
        </w:rPr>
        <w:t> </w:t>
      </w:r>
      <w:r>
        <w:rPr/>
        <w:t>sur un fichier </w:t>
      </w:r>
      <w:r>
        <w:rPr>
          <w:rFonts w:ascii="Lucida Console" w:hAnsi="Lucida Console"/>
        </w:rPr>
        <w:t>information.py</w:t>
      </w:r>
      <w:r>
        <w:rPr>
          <w:rFonts w:ascii="Lucida Console" w:hAnsi="Lucida Console"/>
          <w:spacing w:val="-42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o+w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464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952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921" w:right="7677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maFonction(c): if c &lt;= 10:</w:t>
      </w:r>
    </w:p>
    <w:p>
      <w:pPr>
        <w:pStyle w:val="BodyText"/>
        <w:spacing w:line="197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12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18:</w:t>
      </w:r>
    </w:p>
    <w:p>
      <w:pPr>
        <w:pStyle w:val="BodyText"/>
        <w:spacing w:line="200" w:lineRule="exact" w:before="2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15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40: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19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20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2"/>
        <w:ind w:left="158"/>
        <w:rPr>
          <w:sz w:val="22"/>
        </w:rPr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Lucida Console"/>
        </w:rPr>
        <w:t>maFonction(18)</w:t>
      </w:r>
      <w:r>
        <w:rPr>
          <w:rFonts w:ascii="Lucida Console"/>
          <w:spacing w:val="-70"/>
        </w:rPr>
        <w:t> </w:t>
      </w:r>
      <w:r>
        <w:rPr>
          <w:spacing w:val="-10"/>
          <w:sz w:val="22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before="2"/>
        <w:ind w:left="725" w:right="8256"/>
        <w:rPr>
          <w:rFonts w:ascii="Lucida Console"/>
        </w:rPr>
      </w:pPr>
      <w:r>
        <w:rPr>
          <w:rFonts w:ascii="Lucida Console"/>
        </w:rPr>
        <w:t>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2*x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y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calcul(x): y = x - 1 return f(y)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calcul(5)</w:t>
      </w:r>
      <w:r>
        <w:rPr>
          <w:rFonts w:ascii="Lucida Console" w:hAnsi="Lucida Console"/>
          <w:spacing w:val="-7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440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928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256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spacing w:line="200" w:lineRule="exact" w:before="200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2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11</w:t>
      </w:r>
    </w:p>
    <w:p>
      <w:pPr>
        <w:pStyle w:val="BodyText"/>
        <w:spacing w:before="1"/>
        <w:ind w:left="725" w:right="7677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a = a * 2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26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before="1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C</w:t>
      </w:r>
      <w:r>
        <w:rPr/>
        <w:tab/>
        <w:t>on</w:t>
      </w:r>
      <w:r>
        <w:rPr>
          <w:spacing w:val="-4"/>
        </w:rPr>
        <w:t> </w:t>
      </w:r>
      <w:r>
        <w:rPr/>
        <w:t>obtient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erreur,</w:t>
      </w:r>
      <w:r>
        <w:rPr>
          <w:spacing w:val="38"/>
        </w:rPr>
        <w:t> </w:t>
      </w:r>
      <w:r>
        <w:rPr/>
        <w:t>car</w:t>
      </w:r>
      <w:r>
        <w:rPr>
          <w:spacing w:val="-1"/>
        </w:rPr>
        <w:t> </w:t>
      </w:r>
      <w:r>
        <w:rPr/>
        <w:t>–2.2</w:t>
      </w:r>
      <w:r>
        <w:rPr>
          <w:spacing w:val="-4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entier</w:t>
      </w:r>
    </w:p>
    <w:p>
      <w:pPr>
        <w:tabs>
          <w:tab w:pos="838" w:val="righ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416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904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392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9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compte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compteur(L,x): n = 0</w:t>
      </w:r>
    </w:p>
    <w:p>
      <w:pPr>
        <w:pStyle w:val="BodyText"/>
        <w:spacing w:before="1"/>
        <w:ind w:left="1010" w:right="7677" w:hanging="286"/>
        <w:rPr>
          <w:rFonts w:ascii="Lucida Console"/>
        </w:rPr>
      </w:pPr>
      <w:r>
        <w:rPr>
          <w:rFonts w:ascii="Lucida Console"/>
        </w:rPr>
        <w:t>for item in L: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spacing w:before="1"/>
        <w:ind w:left="725" w:right="7394" w:firstLine="56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n</w:t>
      </w:r>
    </w:p>
    <w:p>
      <w:pPr>
        <w:pStyle w:val="BodyText"/>
        <w:spacing w:before="122"/>
        <w:ind w:left="158" w:right="987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3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 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x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79"/>
        <w:jc w:val="both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d’un</w:t>
      </w:r>
      <w:r>
        <w:rPr>
          <w:spacing w:val="-3"/>
        </w:rPr>
        <w:t> </w:t>
      </w:r>
      <w:r>
        <w:rPr/>
        <w:t>distributeur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boissons</w:t>
      </w:r>
      <w:r>
        <w:rPr>
          <w:spacing w:val="-4"/>
        </w:rPr>
        <w:t> </w:t>
      </w:r>
      <w:r>
        <w:rPr/>
        <w:t>qui</w:t>
      </w:r>
      <w:r>
        <w:rPr>
          <w:spacing w:val="-4"/>
        </w:rPr>
        <w:t> </w:t>
      </w:r>
      <w:r>
        <w:rPr/>
        <w:t>rend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monnaie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pièces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1</w:t>
      </w:r>
      <w:r>
        <w:rPr>
          <w:spacing w:val="-4"/>
        </w:rPr>
        <w:t> </w:t>
      </w:r>
      <w:r>
        <w:rPr/>
        <w:t>centime,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centimes, 50</w:t>
      </w:r>
      <w:r>
        <w:rPr>
          <w:spacing w:val="-2"/>
        </w:rPr>
        <w:t> </w:t>
      </w:r>
      <w:r>
        <w:rPr/>
        <w:t>centimes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euro.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veut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distributeur</w:t>
      </w:r>
      <w:r>
        <w:rPr>
          <w:spacing w:val="-2"/>
        </w:rPr>
        <w:t> </w:t>
      </w:r>
      <w:r>
        <w:rPr/>
        <w:t>rende</w:t>
      </w:r>
      <w:r>
        <w:rPr>
          <w:spacing w:val="-2"/>
        </w:rPr>
        <w:t> </w:t>
      </w:r>
      <w:r>
        <w:rPr/>
        <w:t>le moins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pièces</w:t>
      </w:r>
      <w:r>
        <w:rPr>
          <w:spacing w:val="-3"/>
        </w:rPr>
        <w:t> </w:t>
      </w:r>
      <w:r>
        <w:rPr/>
        <w:t>possibles</w:t>
      </w:r>
      <w:r>
        <w:rPr>
          <w:spacing w:val="-3"/>
        </w:rPr>
        <w:t> </w:t>
      </w:r>
      <w:r>
        <w:rPr/>
        <w:t>pour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somme</w:t>
      </w:r>
      <w:r>
        <w:rPr>
          <w:spacing w:val="-2"/>
        </w:rPr>
        <w:t> </w:t>
      </w:r>
      <w:r>
        <w:rPr/>
        <w:t>donnée. On commence par rendre le plus de pièces possibles de 1 euro (sans dépasser la somme à rendre), puis le plus possible de pièces de 50 centimes, etc.</w:t>
      </w:r>
    </w:p>
    <w:p>
      <w:pPr>
        <w:pStyle w:val="BodyText"/>
        <w:spacing w:before="1"/>
        <w:ind w:left="158" w:right="1082"/>
        <w:jc w:val="both"/>
      </w:pPr>
      <w:r>
        <w:rPr/>
        <w:t>Par</w:t>
      </w:r>
      <w:r>
        <w:rPr>
          <w:spacing w:val="-4"/>
        </w:rPr>
        <w:t> </w:t>
      </w:r>
      <w:r>
        <w:rPr/>
        <w:t>exemple,</w:t>
      </w:r>
      <w:r>
        <w:rPr>
          <w:spacing w:val="-2"/>
        </w:rPr>
        <w:t> </w:t>
      </w:r>
      <w:r>
        <w:rPr/>
        <w:t>s’il</w:t>
      </w:r>
      <w:r>
        <w:rPr>
          <w:spacing w:val="-5"/>
        </w:rPr>
        <w:t> </w:t>
      </w:r>
      <w:r>
        <w:rPr/>
        <w:t>faut</w:t>
      </w:r>
      <w:r>
        <w:rPr>
          <w:spacing w:val="-4"/>
        </w:rPr>
        <w:t> </w:t>
      </w:r>
      <w:r>
        <w:rPr/>
        <w:t>rendre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euros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25</w:t>
      </w:r>
      <w:r>
        <w:rPr>
          <w:spacing w:val="-5"/>
        </w:rPr>
        <w:t> </w:t>
      </w:r>
      <w:r>
        <w:rPr/>
        <w:t>centimes,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doit</w:t>
      </w:r>
      <w:r>
        <w:rPr>
          <w:spacing w:val="-2"/>
        </w:rPr>
        <w:t> </w:t>
      </w:r>
      <w:r>
        <w:rPr/>
        <w:t>rendre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pièces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euro</w:t>
      </w:r>
      <w:r>
        <w:rPr>
          <w:spacing w:val="-4"/>
        </w:rPr>
        <w:t> </w:t>
      </w:r>
      <w:r>
        <w:rPr/>
        <w:t>(il</w:t>
      </w:r>
      <w:r>
        <w:rPr>
          <w:spacing w:val="-5"/>
        </w:rPr>
        <w:t> </w:t>
      </w:r>
      <w:r>
        <w:rPr/>
        <w:t>reste</w:t>
      </w:r>
      <w:r>
        <w:rPr>
          <w:spacing w:val="-3"/>
        </w:rPr>
        <w:t> </w:t>
      </w:r>
      <w:r>
        <w:rPr/>
        <w:t>alors</w:t>
      </w:r>
      <w:r>
        <w:rPr>
          <w:spacing w:val="-5"/>
        </w:rPr>
        <w:t> </w:t>
      </w:r>
      <w:r>
        <w:rPr/>
        <w:t>25</w:t>
      </w:r>
      <w:r>
        <w:rPr>
          <w:spacing w:val="-5"/>
        </w:rPr>
        <w:t> </w:t>
      </w:r>
      <w:r>
        <w:rPr/>
        <w:t>centimes à rendre), puis 2 pièces de 10 centimes et enfin 5 pièces de 1 centime.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7"/>
        </w:rPr>
        <w:t> </w:t>
      </w:r>
      <w:r>
        <w:rPr/>
        <w:t>s’appelle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d’algorithme</w:t>
      </w:r>
      <w:r>
        <w:rPr>
          <w:spacing w:val="-7"/>
        </w:rPr>
        <w:t> </w:t>
      </w:r>
      <w:r>
        <w:rPr/>
        <w:t>décrit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rendre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monnaie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«</w:t>
      </w:r>
      <w:r>
        <w:rPr>
          <w:spacing w:val="-2"/>
          <w:sz w:val="20"/>
        </w:rPr>
        <w:t> </w:t>
      </w:r>
      <w:r>
        <w:rPr>
          <w:sz w:val="20"/>
        </w:rPr>
        <w:t>diviser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régner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»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«</w:t>
      </w:r>
      <w:r>
        <w:rPr>
          <w:spacing w:val="-2"/>
          <w:sz w:val="20"/>
        </w:rPr>
        <w:t> </w:t>
      </w:r>
      <w:r>
        <w:rPr>
          <w:sz w:val="20"/>
        </w:rPr>
        <w:t>glouton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»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algorithme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probabiliste</w:t>
      </w:r>
    </w:p>
    <w:p>
      <w:pPr>
        <w:pStyle w:val="Heading2"/>
        <w:spacing w:before="24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  <w:jc w:val="both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Lucida Console" w:hAnsi="Lucida Console"/>
        </w:rPr>
        <w:t>(s,i)</w:t>
      </w:r>
      <w:r>
        <w:rPr>
          <w:rFonts w:ascii="Lucida Console" w:hAnsi="Lucida Console"/>
          <w:spacing w:val="-12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ind w:left="921" w:right="8256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 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600">
                <wp:simplePos x="0" y="0"/>
                <wp:positionH relativeFrom="page">
                  <wp:posOffset>4766000</wp:posOffset>
                </wp:positionH>
                <wp:positionV relativeFrom="paragraph">
                  <wp:posOffset>1168000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968552pt;width:78.9pt;height:12.3pt;mso-position-horizontal-relative:page;mso-position-vertical-relative:paragraph;z-index:-16826880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368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856" type="#_x0000_t202" id="docshape6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987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[4,8,12,6,2]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permute(L):</w:t>
      </w:r>
    </w:p>
    <w:p>
      <w:pPr>
        <w:pStyle w:val="BodyText"/>
        <w:ind w:left="1010" w:right="650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range(len(L)-1: if L[k] &gt; L[k+1]:</w:t>
      </w:r>
    </w:p>
    <w:p>
      <w:pPr>
        <w:pStyle w:val="BodyText"/>
        <w:spacing w:before="1"/>
        <w:ind w:left="1291"/>
        <w:rPr>
          <w:rFonts w:ascii="Lucida Console"/>
        </w:rPr>
      </w:pPr>
      <w:r>
        <w:rPr>
          <w:rFonts w:ascii="Lucida Console"/>
        </w:rPr>
        <w:t>L[k],L[k+1]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L[k+1],L[k]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permute(liste)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344" id="docshapegroup61" coordorigin="-1209,-306" coordsize="5217,680">
                      <v:shape style="position:absolute;left:-1209;top:-307;width:5217;height:680" type="#_x0000_t75" id="docshape6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27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437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32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32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42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2240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16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21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37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61" name="Image 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5">
    <w:abstractNumId w:val="4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2025-02-08T16:12:06Z</dcterms:created>
  <dcterms:modified xsi:type="dcterms:W3CDTF">2025-02-08T16:12:06Z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