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87456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432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408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384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1078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before="2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1078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compatible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plupart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coder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entier</w:t>
      </w:r>
      <w:r>
        <w:rPr>
          <w:spacing w:val="-3"/>
        </w:rPr>
        <w:t> </w:t>
      </w:r>
      <w:r>
        <w:rPr/>
        <w:t>relatif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>
          <w:spacing w:val="-2"/>
        </w:rPr>
        <w:t>octets.</w:t>
      </w:r>
    </w:p>
    <w:p>
      <w:pPr>
        <w:pStyle w:val="BodyText"/>
        <w:spacing w:line="243" w:lineRule="exact" w:before="1"/>
        <w:ind w:left="158"/>
      </w:pPr>
      <w:r>
        <w:rPr/>
        <w:t>Quels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5"/>
        </w:rPr>
        <w:t> </w:t>
      </w:r>
      <w:r>
        <w:rPr/>
        <w:t>petit</w:t>
      </w:r>
      <w:r>
        <w:rPr>
          <w:spacing w:val="-3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1"/>
        </w:rPr>
        <w:t> </w:t>
      </w:r>
      <w:r>
        <w:rPr/>
        <w:t>entier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l'on</w:t>
      </w:r>
      <w:r>
        <w:rPr>
          <w:spacing w:val="-4"/>
        </w:rPr>
        <w:t> </w:t>
      </w:r>
      <w:r>
        <w:rPr/>
        <w:t>peut</w:t>
      </w:r>
      <w:r>
        <w:rPr>
          <w:spacing w:val="-4"/>
        </w:rPr>
        <w:t> </w:t>
      </w:r>
      <w:r>
        <w:rPr/>
        <w:t>coder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sorte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A</w:t>
      </w:r>
      <w:r>
        <w:rPr/>
        <w:tab/>
        <w:t>–32</w:t>
      </w:r>
      <w:r>
        <w:rPr>
          <w:spacing w:val="-3"/>
        </w:rPr>
        <w:t> </w:t>
      </w:r>
      <w:r>
        <w:rPr/>
        <w:t>768</w:t>
      </w:r>
      <w:r>
        <w:rPr>
          <w:spacing w:val="-4"/>
        </w:rPr>
        <w:t> </w:t>
      </w:r>
      <w:r>
        <w:rPr/>
        <w:t>et</w:t>
      </w:r>
      <w:r>
        <w:rPr>
          <w:spacing w:val="-3"/>
        </w:rPr>
        <w:t> </w:t>
      </w:r>
      <w:r>
        <w:rPr/>
        <w:t>32</w:t>
      </w:r>
      <w:r>
        <w:rPr>
          <w:spacing w:val="-2"/>
        </w:rPr>
        <w:t> </w:t>
      </w:r>
      <w:r>
        <w:rPr>
          <w:spacing w:val="-5"/>
        </w:rPr>
        <w:t>767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B</w:t>
      </w:r>
      <w:r>
        <w:rPr/>
        <w:tab/>
        <w:t>0</w:t>
      </w:r>
      <w:r>
        <w:rPr>
          <w:spacing w:val="-3"/>
        </w:rPr>
        <w:t> </w:t>
      </w:r>
      <w:r>
        <w:rPr/>
        <w:t>et</w:t>
      </w:r>
      <w:r>
        <w:rPr>
          <w:spacing w:val="-2"/>
        </w:rPr>
        <w:t> </w:t>
      </w:r>
      <w:r>
        <w:rPr/>
        <w:t>65</w:t>
      </w:r>
      <w:r>
        <w:rPr>
          <w:spacing w:val="-1"/>
        </w:rPr>
        <w:t> </w:t>
      </w:r>
      <w:r>
        <w:rPr>
          <w:spacing w:val="-5"/>
        </w:rPr>
        <w:t>535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–8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–256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255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78"/>
      </w:pPr>
      <w:r>
        <w:rPr/>
        <w:t>À quelle affectation sont équivalentes les instructions suivantes, où a, b sont des variables</w:t>
      </w:r>
      <w:r>
        <w:rPr>
          <w:spacing w:val="27"/>
        </w:rPr>
        <w:t> </w:t>
      </w:r>
      <w:r>
        <w:rPr/>
        <w:t>entières et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56"/>
        </w:rPr>
        <w:t> </w:t>
      </w:r>
      <w:r>
        <w:rPr/>
        <w:t>une</w:t>
      </w:r>
      <w:r>
        <w:rPr>
          <w:spacing w:val="40"/>
        </w:rPr>
        <w:t> </w:t>
      </w:r>
      <w:r>
        <w:rPr/>
        <w:t>variable booléenne ?</w:t>
      </w:r>
    </w:p>
    <w:p>
      <w:pPr>
        <w:pStyle w:val="BodyText"/>
        <w:spacing w:before="118"/>
        <w:ind w:left="442" w:right="8598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False if a==b:</w:t>
      </w:r>
    </w:p>
    <w:p>
      <w:pPr>
        <w:pStyle w:val="BodyText"/>
        <w:spacing w:before="1"/>
        <w:ind w:left="442" w:right="8399" w:firstLine="283"/>
        <w:rPr>
          <w:rFonts w:ascii="Lucida Console"/>
        </w:rPr>
      </w:pPr>
      <w:r>
        <w:rPr>
          <w:rFonts w:ascii="Lucida Console"/>
        </w:rPr>
        <w:t>c = True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b+10: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True</w:t>
      </w:r>
    </w:p>
    <w:p>
      <w:pPr>
        <w:pStyle w:val="BodyText"/>
        <w:spacing w:line="243" w:lineRule="exact" w:before="125"/>
        <w:ind w:left="15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(a==b)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b+10)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not(a==b)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ragraph">
                  <wp:posOffset>987424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7.749977pt;width:78.9pt;height:12.3pt;mso-position-horizontal-relative:page;mso-position-vertical-relative:paragraph;z-index:-16783360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c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not(a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4"/>
          <w:sz w:val="20"/>
        </w:rPr>
        <w:t>b+10)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42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4"/>
        </w:rPr>
        <w:t> </w:t>
      </w:r>
      <w:r>
        <w:rPr/>
        <w:t>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peut-on</w:t>
      </w:r>
      <w:r>
        <w:rPr>
          <w:spacing w:val="-5"/>
        </w:rPr>
        <w:t> </w:t>
      </w:r>
      <w:r>
        <w:rPr/>
        <w:t>coder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4</w:t>
      </w:r>
      <w:r>
        <w:rPr>
          <w:spacing w:val="-6"/>
        </w:rPr>
        <w:t> </w:t>
      </w:r>
      <w:r>
        <w:rPr/>
        <w:t>bits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16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64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décimale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Lucida Console" w:hAnsi="Lucida Console"/>
        </w:rPr>
        <w:t>AB</w:t>
      </w:r>
      <w:r>
        <w:rPr>
          <w:rFonts w:ascii="Lucida Console" w:hAnsi="Lucida Console"/>
          <w:spacing w:val="-75"/>
        </w:rPr>
        <w:t> </w:t>
      </w:r>
      <w:r>
        <w:rPr/>
        <w:t>en</w:t>
      </w:r>
      <w:r>
        <w:rPr>
          <w:spacing w:val="-5"/>
        </w:rPr>
        <w:t> </w:t>
      </w:r>
      <w:r>
        <w:rPr>
          <w:spacing w:val="-2"/>
        </w:rPr>
        <w:t>hexadécimal?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5"/>
        </w:rPr>
        <w:t>111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5"/>
        </w:rPr>
        <w:t>171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'1',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'2':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'b':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'c':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'3'}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D['a']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5"/>
        </w:rPr>
        <w:t>'1'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'2',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'b'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'1',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'3'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Lucida Console" w:hAnsi="Lucida Console"/>
        </w:rPr>
        <w:t>matrice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[7,8,9],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[10,11,12]]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matrice[1][2]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12"/>
        </w:rPr>
        <w:t> </w:t>
      </w:r>
      <w:r>
        <w:rPr/>
        <w:t>dispose</w:t>
      </w:r>
      <w:r>
        <w:rPr>
          <w:spacing w:val="-11"/>
        </w:rPr>
        <w:t> </w:t>
      </w:r>
      <w:r>
        <w:rPr/>
        <w:t>du</w:t>
      </w:r>
      <w:r>
        <w:rPr>
          <w:spacing w:val="-5"/>
        </w:rPr>
        <w:t> </w:t>
      </w:r>
      <w:r>
        <w:rPr/>
        <w:t>dictionnaire</w:t>
      </w:r>
      <w:r>
        <w:rPr>
          <w:spacing w:val="-7"/>
        </w:rPr>
        <w:t> </w:t>
      </w:r>
      <w:r>
        <w:rPr>
          <w:rFonts w:ascii="Lucida Console"/>
        </w:rPr>
        <w:t>regions</w:t>
      </w:r>
      <w:r>
        <w:rPr>
          <w:rFonts w:ascii="Lucida Console"/>
          <w:spacing w:val="-75"/>
        </w:rPr>
        <w:t> </w:t>
      </w:r>
      <w:r>
        <w:rPr/>
        <w:t>ci-dessous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143" w:val="left" w:leader="none"/>
        </w:tabs>
        <w:spacing w:before="118"/>
        <w:ind w:left="1860" w:right="3102" w:hanging="1419"/>
        <w:rPr>
          <w:rFonts w:ascii="Lucida Console" w:hAnsi="Lucida Console"/>
        </w:rPr>
      </w:pPr>
      <w:r>
        <w:rPr>
          <w:rFonts w:ascii="Lucida Console" w:hAnsi="Lucida Console"/>
        </w:rPr>
        <w:t>regions = {</w:t>
        <w:tab/>
        <w:tab/>
        <w:t>'Mayotte':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376,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'Pays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Loire':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32082, 'La Réunion': 2504, 'Grand Est': 57441,</w:t>
      </w:r>
    </w:p>
    <w:p>
      <w:pPr>
        <w:pStyle w:val="BodyText"/>
        <w:spacing w:line="198" w:lineRule="exact"/>
        <w:ind w:left="1860"/>
        <w:rPr>
          <w:rFonts w:ascii="Lucida Console"/>
        </w:rPr>
      </w:pPr>
      <w:r>
        <w:rPr>
          <w:rFonts w:ascii="Lucida Console"/>
        </w:rPr>
        <w:t>'Martinique':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1128,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'Corse':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8680,</w:t>
      </w:r>
    </w:p>
    <w:p>
      <w:pPr>
        <w:pStyle w:val="BodyText"/>
        <w:spacing w:before="1"/>
        <w:ind w:left="1860"/>
        <w:rPr>
          <w:rFonts w:ascii="Lucida Console"/>
        </w:rPr>
      </w:pPr>
      <w:r>
        <w:rPr>
          <w:rFonts w:ascii="Lucida Console"/>
        </w:rPr>
        <w:t>'Bretagne':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27208,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'Nouvelle-Aquitaine':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84036</w:t>
      </w:r>
      <w:r>
        <w:rPr>
          <w:rFonts w:ascii="Lucida Console"/>
          <w:spacing w:val="42"/>
          <w:w w:val="150"/>
        </w:rPr>
        <w:t> </w:t>
      </w:r>
      <w:r>
        <w:rPr>
          <w:rFonts w:ascii="Lucida Console"/>
          <w:spacing w:val="-10"/>
        </w:rPr>
        <w:t>}</w:t>
      </w:r>
    </w:p>
    <w:p>
      <w:pPr>
        <w:pStyle w:val="BodyText"/>
        <w:spacing w:before="123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d'ajouter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nouvelle</w:t>
      </w:r>
      <w:r>
        <w:rPr>
          <w:spacing w:val="-10"/>
        </w:rPr>
        <w:t> </w:t>
      </w:r>
      <w:r>
        <w:rPr/>
        <w:t>région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INSERT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France':31806"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INTO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regions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dict(['Hauts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France']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31806)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regions('Hauts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France')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31806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regions['Hauts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de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France']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31806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line="243" w:lineRule="exact" w:before="1"/>
        <w:ind w:left="158"/>
      </w:pPr>
      <w:r>
        <w:rPr/>
        <w:t>Le</w:t>
      </w:r>
      <w:r>
        <w:rPr>
          <w:spacing w:val="-11"/>
        </w:rPr>
        <w:t> </w:t>
      </w:r>
      <w:r>
        <w:rPr/>
        <w:t>premier</w:t>
      </w:r>
      <w:r>
        <w:rPr>
          <w:spacing w:val="-5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Python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5"/>
        </w:rPr>
        <w:t> </w:t>
      </w:r>
      <w:r>
        <w:rPr/>
        <w:t>noté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L(0)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L(1)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L[0]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4766000</wp:posOffset>
                </wp:positionH>
                <wp:positionV relativeFrom="paragraph">
                  <wp:posOffset>1147356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0.34304pt;width:78.9pt;height:12.3pt;mso-position-horizontal-relative:page;mso-position-vertical-relative:paragraph;z-index:-16781312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4"/>
          <w:sz w:val="20"/>
        </w:rPr>
        <w:t>L[1]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5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080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61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0288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>
          <w:rFonts w:ascii="Lucida Console" w:hAnsi="Lucida Console"/>
        </w:rPr>
        <w:t>'hello'</w:t>
      </w:r>
      <w:r>
        <w:rPr>
          <w:rFonts w:ascii="Lucida Console" w:hAnsi="Lucida Console"/>
          <w:spacing w:val="-76"/>
        </w:rPr>
        <w:t> </w:t>
      </w:r>
      <w:r>
        <w:rPr/>
        <w:t>après</w:t>
      </w:r>
      <w:r>
        <w:rPr>
          <w:spacing w:val="-7"/>
        </w:rPr>
        <w:t> </w:t>
      </w:r>
      <w:r>
        <w:rPr/>
        <w:t>qu'on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>
          <w:spacing w:val="-2"/>
        </w:rPr>
        <w:t>défini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[['a','b','c'],['bonjour','hello']]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L[5]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L[1][1]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L[2][2]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L['hello']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99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ind w:left="725" w:right="7791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line="243" w:lineRule="exact" w:before="125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A</w:t>
      </w:r>
      <w:r>
        <w:rPr/>
        <w:tab/>
        <w:t>(21,</w:t>
      </w:r>
      <w:r>
        <w:rPr>
          <w:spacing w:val="-5"/>
        </w:rPr>
        <w:t> 42)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B</w:t>
      </w:r>
      <w:r>
        <w:rPr/>
        <w:tab/>
        <w:t>(21,</w:t>
      </w:r>
      <w:r>
        <w:rPr>
          <w:spacing w:val="-5"/>
        </w:rPr>
        <w:t> 21)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C</w:t>
      </w:r>
      <w:r>
        <w:rPr/>
        <w:tab/>
        <w:t>(42,</w:t>
      </w:r>
      <w:r>
        <w:rPr>
          <w:spacing w:val="-5"/>
        </w:rPr>
        <w:t> 21)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(42,</w:t>
      </w:r>
      <w:r>
        <w:rPr>
          <w:spacing w:val="-5"/>
        </w:rPr>
        <w:t> 42)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6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977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ind w:left="158" w:right="1078"/>
      </w:pPr>
      <w:r>
        <w:rPr/>
        <w:t>On</w:t>
      </w:r>
      <w:r>
        <w:rPr>
          <w:spacing w:val="19"/>
        </w:rPr>
        <w:t> </w:t>
      </w:r>
      <w:r>
        <w:rPr/>
        <w:t>souhaite</w:t>
      </w:r>
      <w:r>
        <w:rPr>
          <w:spacing w:val="18"/>
        </w:rPr>
        <w:t> </w:t>
      </w:r>
      <w:r>
        <w:rPr/>
        <w:t>construire</w:t>
      </w:r>
      <w:r>
        <w:rPr>
          <w:spacing w:val="17"/>
        </w:rPr>
        <w:t> </w:t>
      </w:r>
      <w:r>
        <w:rPr/>
        <w:t>une</w:t>
      </w:r>
      <w:r>
        <w:rPr>
          <w:spacing w:val="18"/>
        </w:rPr>
        <w:t> </w:t>
      </w:r>
      <w:r>
        <w:rPr/>
        <w:t>table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4</w:t>
      </w:r>
      <w:r>
        <w:rPr>
          <w:spacing w:val="18"/>
        </w:rPr>
        <w:t> </w:t>
      </w:r>
      <w:r>
        <w:rPr/>
        <w:t>lignes</w:t>
      </w:r>
      <w:r>
        <w:rPr>
          <w:spacing w:val="17"/>
        </w:rPr>
        <w:t> </w:t>
      </w:r>
      <w:r>
        <w:rPr/>
        <w:t>de</w:t>
      </w:r>
      <w:r>
        <w:rPr>
          <w:spacing w:val="18"/>
        </w:rPr>
        <w:t> </w:t>
      </w:r>
      <w:r>
        <w:rPr/>
        <w:t>3</w:t>
      </w:r>
      <w:r>
        <w:rPr>
          <w:spacing w:val="24"/>
        </w:rPr>
        <w:t> </w:t>
      </w:r>
      <w:r>
        <w:rPr/>
        <w:t>éléments</w:t>
      </w:r>
      <w:r>
        <w:rPr>
          <w:spacing w:val="19"/>
        </w:rPr>
        <w:t> </w:t>
      </w:r>
      <w:r>
        <w:rPr/>
        <w:t>que</w:t>
      </w:r>
      <w:r>
        <w:rPr>
          <w:spacing w:val="18"/>
        </w:rPr>
        <w:t> </w:t>
      </w:r>
      <w:r>
        <w:rPr/>
        <w:t>l’on</w:t>
      </w:r>
      <w:r>
        <w:rPr>
          <w:spacing w:val="19"/>
        </w:rPr>
        <w:t> </w:t>
      </w:r>
      <w:r>
        <w:rPr/>
        <w:t>va</w:t>
      </w:r>
      <w:r>
        <w:rPr>
          <w:spacing w:val="19"/>
        </w:rPr>
        <w:t> </w:t>
      </w:r>
      <w:r>
        <w:rPr/>
        <w:t>remplir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0.</w:t>
      </w:r>
      <w:r>
        <w:rPr>
          <w:spacing w:val="18"/>
        </w:rPr>
        <w:t> </w:t>
      </w:r>
      <w:r>
        <w:rPr/>
        <w:t>Quelle</w:t>
      </w:r>
      <w:r>
        <w:rPr>
          <w:spacing w:val="17"/>
        </w:rPr>
        <w:t> </w:t>
      </w:r>
      <w:r>
        <w:rPr/>
        <w:t>syntaxe</w:t>
      </w:r>
      <w:r>
        <w:rPr>
          <w:spacing w:val="18"/>
        </w:rPr>
        <w:t> </w:t>
      </w:r>
      <w:r>
        <w:rPr/>
        <w:t>Python utilisera-t-on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56"/>
          <w:w w:val="150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(4)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range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(4)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]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défini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1078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before="1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line="243" w:lineRule="exact"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spacing w:line="243" w:lineRule="exac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4450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line="240" w:lineRule="auto" w:before="20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200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2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7216">
                <wp:simplePos x="0" y="0"/>
                <wp:positionH relativeFrom="page">
                  <wp:posOffset>4766000</wp:posOffset>
                </wp:positionH>
                <wp:positionV relativeFrom="paragraph">
                  <wp:posOffset>764224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0.175144pt;width:78.9pt;height:12.3pt;mso-position-horizontal-relative:page;mso-position-vertical-relative:paragraph;z-index:-16779264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BodyText"/>
      </w:pPr>
    </w:p>
    <w:p>
      <w:pPr>
        <w:pStyle w:val="BodyText"/>
        <w:spacing w:before="10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7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8752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82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8240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8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7728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7216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8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8"/>
        <w:ind w:left="725" w:right="2817" w:hanging="284"/>
        <w:rPr>
          <w:rFonts w:ascii="Lucida Console" w:hAnsi="Lucida Console"/>
        </w:rPr>
      </w:pPr>
      <w:r>
        <w:rPr>
          <w:rFonts w:ascii="Lucida Console" w:hAnsi="Lucida Console"/>
        </w:rPr>
        <w:t>&lt;form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action="action.php"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method="get"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name="prenom"&gt; Prénom :</w:t>
      </w:r>
    </w:p>
    <w:p>
      <w:pPr>
        <w:pStyle w:val="BodyText"/>
        <w:spacing w:line="197" w:lineRule="exac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id="champ1"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name="p"/&gt;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&lt;br/&gt;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name="util"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value="1549"/&gt;</w:t>
      </w:r>
    </w:p>
    <w:p>
      <w:pPr>
        <w:pStyle w:val="BodyText"/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&lt;input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value="Envoi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du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prénom"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type="submit"/&gt;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1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Lucida Console" w:hAnsi="Lucida Console"/>
          <w:spacing w:val="-2"/>
          <w:sz w:val="20"/>
        </w:rPr>
        <w:t>champ1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dont</w:t>
      </w:r>
      <w:r>
        <w:rPr>
          <w:spacing w:val="-4"/>
          <w:sz w:val="20"/>
        </w:rPr>
        <w:t> </w:t>
      </w:r>
      <w:r>
        <w:rPr>
          <w:sz w:val="20"/>
        </w:rPr>
        <w:t>l’attribut </w:t>
      </w:r>
      <w:r>
        <w:rPr>
          <w:rFonts w:ascii="Lucida Console" w:hAnsi="Lucida Console"/>
          <w:sz w:val="20"/>
        </w:rPr>
        <w:t>value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8"/>
          <w:sz w:val="20"/>
        </w:rPr>
        <w:t> </w:t>
      </w:r>
      <w:r>
        <w:rPr>
          <w:rFonts w:ascii="Lucida Console" w:hAnsi="Lucida Console"/>
          <w:sz w:val="20"/>
        </w:rPr>
        <w:t>Envoi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2"/>
          <w:sz w:val="20"/>
        </w:rPr>
        <w:t> </w:t>
      </w:r>
      <w:r>
        <w:rPr>
          <w:sz w:val="20"/>
        </w:rPr>
        <w:t>dont</w:t>
      </w:r>
      <w:r>
        <w:rPr>
          <w:spacing w:val="-6"/>
          <w:sz w:val="20"/>
        </w:rPr>
        <w:t> </w:t>
      </w:r>
      <w:r>
        <w:rPr>
          <w:sz w:val="20"/>
        </w:rPr>
        <w:t>l’attribut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type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Lucida Console" w:hAnsi="Lucida Console"/>
          <w:spacing w:val="-2"/>
          <w:sz w:val="20"/>
        </w:rPr>
        <w:t>hidden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90"/>
      </w:pPr>
      <w:r>
        <w:rPr/>
        <w:t>Lors de la consultation d’une page HTML contenant un bouton auquel est associée la fonction suivante, que se passe-t-il quand on clique sur ce bouton ?</w:t>
      </w:r>
    </w:p>
    <w:p>
      <w:pPr>
        <w:pStyle w:val="BodyText"/>
        <w:tabs>
          <w:tab w:pos="4473" w:val="left" w:leader="none"/>
          <w:tab w:pos="5517" w:val="left" w:leader="none"/>
          <w:tab w:pos="8503" w:val="left" w:leader="none"/>
          <w:tab w:pos="9108" w:val="left" w:leader="none"/>
        </w:tabs>
        <w:spacing w:before="119"/>
        <w:ind w:left="725" w:right="1076" w:hanging="284"/>
        <w:rPr>
          <w:rFonts w:ascii="Lucida Console"/>
        </w:rPr>
      </w:pPr>
      <w:r>
        <w:rPr>
          <w:rFonts w:ascii="Lucida Console"/>
          <w:spacing w:val="-2"/>
        </w:rPr>
        <w:t>function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action(event)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{ </w:t>
      </w:r>
      <w:r>
        <w:rPr>
          <w:rFonts w:ascii="Lucida Console"/>
          <w:spacing w:val="-2"/>
        </w:rPr>
        <w:t>this.style.color</w:t>
      </w:r>
      <w:r>
        <w:rPr>
          <w:rFonts w:ascii="Lucida Console"/>
        </w:rPr>
        <w:tab/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"blue"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bleu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bleu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changé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affiche</w:t>
      </w:r>
      <w:r>
        <w:rPr>
          <w:spacing w:val="-4"/>
          <w:sz w:val="20"/>
        </w:rPr>
        <w:t> </w:t>
      </w:r>
      <w:r>
        <w:rPr>
          <w:sz w:val="20"/>
        </w:rPr>
        <w:t>maintenant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mot</w:t>
      </w:r>
      <w:r>
        <w:rPr>
          <w:spacing w:val="-2"/>
          <w:sz w:val="20"/>
        </w:rPr>
        <w:t> "bleu"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pointeur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5"/>
          <w:sz w:val="20"/>
        </w:rPr>
        <w:t> </w:t>
      </w:r>
      <w:r>
        <w:rPr>
          <w:sz w:val="20"/>
        </w:rPr>
        <w:t>bleu</w:t>
      </w:r>
      <w:r>
        <w:rPr>
          <w:spacing w:val="-4"/>
          <w:sz w:val="20"/>
        </w:rPr>
        <w:t> </w:t>
      </w:r>
      <w:r>
        <w:rPr>
          <w:sz w:val="20"/>
        </w:rPr>
        <w:t>quand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78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&lt;js&gt;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&lt;/js&gt;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&lt;code&gt;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1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&lt;script&gt;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entre</w:t>
      </w:r>
      <w:r>
        <w:rPr>
          <w:spacing w:val="-12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4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9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6704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02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6192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1078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78"/>
      </w:pPr>
      <w:r>
        <w:rPr/>
        <w:t>Parmi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12"/>
        </w:rPr>
        <w:t> </w:t>
      </w:r>
      <w:r>
        <w:rPr/>
        <w:t>quels</w:t>
      </w:r>
      <w:r>
        <w:rPr>
          <w:spacing w:val="-5"/>
        </w:rPr>
        <w:t> </w:t>
      </w:r>
      <w:r>
        <w:rPr/>
        <w:t>langages</w:t>
      </w:r>
      <w:r>
        <w:rPr>
          <w:spacing w:val="-4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65"/>
        </w:rPr>
        <w:t> </w:t>
      </w:r>
      <w:r>
        <w:rPr>
          <w:rFonts w:ascii="Lucida Console" w:hAnsi="Lucida Console"/>
        </w:rPr>
        <w:t>&lt;img&gt;</w:t>
      </w:r>
      <w:r>
        <w:rPr>
          <w:rFonts w:ascii="Lucida Console" w:hAnsi="Lucida Console"/>
          <w:spacing w:val="-30"/>
        </w:rPr>
        <w:t> </w:t>
      </w:r>
      <w:r>
        <w:rPr/>
        <w:t>e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&lt;form&gt;</w:t>
      </w:r>
      <w:r>
        <w:rPr>
          <w:rFonts w:ascii="Lucida Console" w:hAnsi="Lucida Console"/>
          <w:spacing w:val="-7"/>
        </w:rPr>
        <w:t> </w:t>
      </w:r>
      <w:r>
        <w:rPr/>
        <w:t>sont-elles</w:t>
      </w:r>
      <w:r>
        <w:rPr>
          <w:spacing w:val="-5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0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568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principe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l'encapsulation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Cacher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unes</w:t>
      </w:r>
      <w:r>
        <w:rPr>
          <w:spacing w:val="-5"/>
          <w:sz w:val="20"/>
        </w:rPr>
        <w:t> </w:t>
      </w:r>
      <w:r>
        <w:rPr>
          <w:sz w:val="20"/>
        </w:rPr>
        <w:t>à la</w:t>
      </w:r>
      <w:r>
        <w:rPr>
          <w:spacing w:val="-4"/>
          <w:sz w:val="20"/>
        </w:rPr>
        <w:t> </w:t>
      </w:r>
      <w:r>
        <w:rPr>
          <w:sz w:val="20"/>
        </w:rPr>
        <w:t>suite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autres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Chiffrer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afin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l'on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puisse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lire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Inclure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protocole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autre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protocole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  <w:rPr>
          <w:rFonts w:ascii="Lucida Console"/>
        </w:rPr>
      </w:pP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Lucida Console"/>
        </w:rPr>
        <w:t>chmod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a-r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monfichier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3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lecture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permet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3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interdit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5"/>
          <w:sz w:val="20"/>
        </w:rPr>
        <w:t> </w:t>
      </w:r>
      <w:r>
        <w:rPr>
          <w:i/>
          <w:sz w:val="20"/>
        </w:rPr>
        <w:t>(all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en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anglais)</w:t>
      </w:r>
      <w:r>
        <w:rPr>
          <w:i/>
          <w:spacing w:val="-6"/>
          <w:sz w:val="20"/>
        </w:rPr>
        <w:t> </w:t>
      </w:r>
      <w:r>
        <w:rPr>
          <w:sz w:val="20"/>
        </w:rPr>
        <w:t>l'écriture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monfichier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RAM,</w:t>
      </w:r>
      <w:r>
        <w:rPr>
          <w:spacing w:val="-4"/>
        </w:rPr>
        <w:t> </w:t>
      </w:r>
      <w:r>
        <w:rPr/>
        <w:t>que</w:t>
      </w:r>
      <w:r>
        <w:rPr>
          <w:spacing w:val="-3"/>
        </w:rPr>
        <w:t> </w:t>
      </w:r>
      <w:r>
        <w:rPr/>
        <w:t>peut-on</w:t>
      </w:r>
      <w:r>
        <w:rPr>
          <w:spacing w:val="-5"/>
        </w:rPr>
        <w:t> </w:t>
      </w:r>
      <w:r>
        <w:rPr/>
        <w:t>faire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8"/>
          <w:sz w:val="20"/>
        </w:rPr>
        <w:t> </w:t>
      </w:r>
      <w:r>
        <w:rPr>
          <w:sz w:val="20"/>
        </w:rPr>
        <w:t>écrire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sz w:val="20"/>
        </w:rPr>
        <w:t>écrire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lire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2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cas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Que</w:t>
      </w:r>
      <w:r>
        <w:rPr>
          <w:spacing w:val="-12"/>
        </w:rPr>
        <w:t> </w:t>
      </w:r>
      <w:r>
        <w:rPr/>
        <w:t>permet</w:t>
      </w:r>
      <w:r>
        <w:rPr>
          <w:spacing w:val="-9"/>
        </w:rPr>
        <w:t> </w:t>
      </w:r>
      <w:r>
        <w:rPr/>
        <w:t>d’effectuer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mkdir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shell</w:t>
      </w:r>
      <w:r>
        <w:rPr>
          <w:spacing w:val="-6"/>
        </w:rPr>
        <w:t> </w:t>
      </w:r>
      <w:r>
        <w:rPr/>
        <w:t>d'Unix</w:t>
      </w:r>
      <w:r>
        <w:rPr>
          <w:spacing w:val="-5"/>
        </w:rPr>
        <w:t> </w:t>
      </w:r>
      <w:r>
        <w:rPr/>
        <w:t>(interpréteur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commandes)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vide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1312">
                <wp:simplePos x="0" y="0"/>
                <wp:positionH relativeFrom="page">
                  <wp:posOffset>4766000</wp:posOffset>
                </wp:positionH>
                <wp:positionV relativeFrom="paragraph">
                  <wp:posOffset>779631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388313pt;width:78.9pt;height:12.3pt;mso-position-horizontal-relative:page;mso-position-vertical-relative:paragraph;z-index:-16775168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supprimer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cible</w:t>
      </w:r>
    </w:p>
    <w:p>
      <w:pPr>
        <w:pStyle w:val="BodyText"/>
      </w:pPr>
    </w:p>
    <w:p>
      <w:pPr>
        <w:pStyle w:val="BodyText"/>
        <w:spacing w:before="12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1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4656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23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4144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5"/>
        </w:rPr>
        <w:t> </w:t>
      </w:r>
      <w:r>
        <w:rPr/>
        <w:t>d’afficher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répertoire</w:t>
      </w:r>
      <w:r>
        <w:rPr>
          <w:spacing w:val="-5"/>
        </w:rPr>
        <w:t> </w:t>
      </w:r>
      <w:r>
        <w:rPr/>
        <w:t>courant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le shell</w:t>
      </w:r>
      <w:r>
        <w:rPr>
          <w:spacing w:val="-7"/>
        </w:rPr>
        <w:t> </w:t>
      </w:r>
      <w:r>
        <w:rPr/>
        <w:t>GNU/Linux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mkdir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pwd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2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3632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33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3120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78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5"/>
        <w:ind w:left="725" w:right="7274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ranger(a,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c): if a &gt; b :</w:t>
      </w:r>
    </w:p>
    <w:p>
      <w:pPr>
        <w:pStyle w:val="BodyText"/>
        <w:spacing w:before="1"/>
        <w:ind w:left="725" w:right="7791" w:firstLine="285"/>
        <w:rPr>
          <w:rFonts w:ascii="Lucida Console"/>
        </w:rPr>
      </w:pPr>
      <w:r>
        <w:rPr>
          <w:rFonts w:ascii="Lucida Console"/>
        </w:rPr>
        <w:t>a,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 if b &gt; c:</w:t>
      </w:r>
    </w:p>
    <w:p>
      <w:pPr>
        <w:pStyle w:val="BodyText"/>
        <w:spacing w:before="2"/>
        <w:ind w:left="725" w:right="7791" w:firstLine="285"/>
        <w:rPr>
          <w:rFonts w:ascii="Lucida Console"/>
        </w:rPr>
      </w:pPr>
      <w:r>
        <w:rPr>
          <w:rFonts w:ascii="Lucida Console"/>
        </w:rPr>
        <w:t>b, c = c, b return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b,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ranger(1,2,3)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ranger(4,2,3)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1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7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791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2"/>
        <w:ind w:left="158" w:right="1078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4"/>
        </w:rPr>
        <w:t>[-1,-8,12,2,23]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[0,18,12,2,3]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4"/>
        </w:rPr>
        <w:t>[-1,-1,12,12,23]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[1,8,12,2,23]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0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3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2608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43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2096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274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comparaison(a,b): if a &lt; b:</w:t>
      </w:r>
    </w:p>
    <w:p>
      <w:pPr>
        <w:pStyle w:val="BodyText"/>
        <w:spacing w:before="1"/>
        <w:ind w:left="921" w:right="7791" w:firstLine="48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</w:t>
      </w:r>
      <w:r>
        <w:rPr>
          <w:rFonts w:ascii="Lucida Console"/>
          <w:spacing w:val="-4"/>
        </w:rPr>
        <w:t>else:</w:t>
      </w:r>
    </w:p>
    <w:p>
      <w:pPr>
        <w:pStyle w:val="BodyText"/>
        <w:spacing w:line="198" w:lineRule="exact"/>
        <w:ind w:left="1404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Lucida Console" w:hAnsi="Lucida Console"/>
        </w:rPr>
        <w:t>comparaison(6,5)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10,3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10: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2"/>
        </w:rPr>
        <w:t>a+2,b+a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écrire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qui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maximum(L): m = L[0]</w:t>
      </w:r>
    </w:p>
    <w:p>
      <w:pPr>
        <w:pStyle w:val="BodyText"/>
        <w:ind w:left="1010" w:right="63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range(1,len(L)): if .........:</w:t>
      </w:r>
    </w:p>
    <w:p>
      <w:pPr>
        <w:pStyle w:val="BodyText"/>
        <w:ind w:left="725" w:right="7791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L[i] return m</w:t>
      </w:r>
    </w:p>
    <w:p>
      <w:pPr>
        <w:pStyle w:val="BodyText"/>
        <w:spacing w:before="121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produise</w:t>
      </w:r>
      <w:r>
        <w:rPr>
          <w:spacing w:val="-7"/>
        </w:rPr>
        <w:t> </w:t>
      </w:r>
      <w:r>
        <w:rPr/>
        <w:t>bien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résultat</w:t>
      </w:r>
      <w:r>
        <w:rPr>
          <w:spacing w:val="-5"/>
        </w:rPr>
        <w:t> </w:t>
      </w:r>
      <w:r>
        <w:rPr/>
        <w:t>attendu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m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L[i-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L[i]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L[i+1]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4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1584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54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71072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 w:right="1078"/>
      </w:pPr>
      <w:r>
        <w:rPr/>
        <w:t>Soit</w:t>
      </w:r>
      <w:r>
        <w:rPr>
          <w:spacing w:val="7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59"/>
        </w:rPr>
        <w:t> </w:t>
      </w:r>
      <w:r>
        <w:rPr/>
        <w:t>un</w:t>
      </w:r>
      <w:r>
        <w:rPr>
          <w:spacing w:val="15"/>
        </w:rPr>
        <w:t> </w:t>
      </w:r>
      <w:r>
        <w:rPr/>
        <w:t>tableau</w:t>
      </w:r>
      <w:r>
        <w:rPr>
          <w:spacing w:val="15"/>
        </w:rPr>
        <w:t> </w:t>
      </w:r>
      <w:r>
        <w:rPr/>
        <w:t>de flottants,</w:t>
      </w:r>
      <w:r>
        <w:rPr>
          <w:spacing w:val="18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9"/>
        </w:rPr>
        <w:t> </w:t>
      </w:r>
      <w:r>
        <w:rPr/>
        <w:t>et</w:t>
      </w:r>
      <w:r>
        <w:rPr>
          <w:spacing w:val="15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56"/>
        </w:rPr>
        <w:t> </w:t>
      </w:r>
      <w:r>
        <w:rPr/>
        <w:t>deux</w:t>
      </w:r>
      <w:r>
        <w:rPr>
          <w:spacing w:val="15"/>
        </w:rPr>
        <w:t> </w:t>
      </w:r>
      <w:r>
        <w:rPr/>
        <w:t>entiers.</w:t>
      </w:r>
      <w:r>
        <w:rPr>
          <w:spacing w:val="16"/>
        </w:rPr>
        <w:t> </w:t>
      </w:r>
      <w:r>
        <w:rPr/>
        <w:t>On</w:t>
      </w:r>
      <w:r>
        <w:rPr>
          <w:spacing w:val="15"/>
        </w:rPr>
        <w:t> </w:t>
      </w:r>
      <w:r>
        <w:rPr/>
        <w:t>considère une</w:t>
      </w:r>
      <w:r>
        <w:rPr>
          <w:spacing w:val="15"/>
        </w:rPr>
        <w:t> </w:t>
      </w:r>
      <w:r>
        <w:rPr/>
        <w:t>fonction</w:t>
      </w:r>
      <w:r>
        <w:rPr>
          <w:spacing w:val="15"/>
        </w:rPr>
        <w:t> </w:t>
      </w:r>
      <w:r>
        <w:rPr/>
        <w:t>nommée</w:t>
      </w:r>
      <w:r>
        <w:rPr>
          <w:spacing w:val="19"/>
        </w:rPr>
        <w:t> </w:t>
      </w:r>
      <w:r>
        <w:rPr>
          <w:rFonts w:ascii="Lucida Console" w:hAnsi="Lucida Console"/>
        </w:rPr>
        <w:t>somme</w:t>
      </w:r>
      <w:r>
        <w:rPr>
          <w:rFonts w:ascii="Lucida Console" w:hAnsi="Lucida Console"/>
          <w:spacing w:val="-58"/>
        </w:rPr>
        <w:t> </w:t>
      </w:r>
      <w:r>
        <w:rPr/>
        <w:t>renvoyant</w:t>
      </w:r>
      <w:r>
        <w:rPr>
          <w:spacing w:val="15"/>
        </w:rPr>
        <w:t> </w:t>
      </w:r>
      <w:r>
        <w:rPr/>
        <w:t>la somme des éléments du tableau d'indice compris entre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66"/>
        </w:rPr>
        <w:t> </w:t>
      </w:r>
      <w:r>
        <w:rPr/>
        <w:t>et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66"/>
        </w:rPr>
        <w:t> </w:t>
      </w:r>
      <w:r>
        <w:rPr/>
        <w:t>définie par 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somme(T,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b):</w:t>
      </w:r>
    </w:p>
    <w:p>
      <w:pPr>
        <w:pStyle w:val="BodyText"/>
        <w:spacing w:line="200" w:lineRule="exact"/>
        <w:ind w:left="1205"/>
        <w:rPr>
          <w:rFonts w:ascii="Lucida Console"/>
        </w:rPr>
      </w:pPr>
      <w:r>
        <w:rPr>
          <w:rFonts w:ascii="Lucida Console"/>
        </w:rPr>
        <w:t>S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1687" w:right="6150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range(a,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b+1)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 S = S + T[i]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7"/>
        </w:rPr>
        <w:t> </w:t>
      </w:r>
      <w:r>
        <w:rPr/>
        <w:t>ensemble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préconditions</w:t>
      </w:r>
      <w:r>
        <w:rPr>
          <w:spacing w:val="-8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prévoir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43"/>
          <w:sz w:val="20"/>
        </w:rPr>
        <w:t> </w:t>
      </w:r>
      <w:r>
        <w:rPr>
          <w:sz w:val="20"/>
        </w:rPr>
        <w:t>et</w:t>
      </w:r>
      <w:r>
        <w:rPr>
          <w:spacing w:val="40"/>
          <w:sz w:val="20"/>
        </w:rPr>
        <w:t> </w:t>
      </w:r>
      <w:r>
        <w:rPr>
          <w:sz w:val="20"/>
        </w:rPr>
        <w:t>b</w:t>
      </w:r>
      <w:r>
        <w:rPr>
          <w:spacing w:val="-3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longueur(T)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&lt;=</w:t>
      </w:r>
      <w:r>
        <w:rPr>
          <w:spacing w:val="-2"/>
          <w:sz w:val="20"/>
        </w:rPr>
        <w:t> </w:t>
      </w:r>
      <w:r>
        <w:rPr>
          <w:sz w:val="20"/>
        </w:rPr>
        <w:t>b</w:t>
      </w:r>
      <w:r>
        <w:rPr>
          <w:spacing w:val="44"/>
          <w:sz w:val="20"/>
        </w:rPr>
        <w:t> </w:t>
      </w:r>
      <w:r>
        <w:rPr>
          <w:sz w:val="20"/>
        </w:rPr>
        <w:t>&lt;</w:t>
      </w:r>
      <w:r>
        <w:rPr>
          <w:spacing w:val="-2"/>
          <w:sz w:val="20"/>
        </w:rPr>
        <w:t> longueur(T)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&lt;=</w:t>
      </w:r>
      <w:r>
        <w:rPr>
          <w:spacing w:val="-4"/>
          <w:sz w:val="20"/>
        </w:rPr>
        <w:t> </w:t>
      </w:r>
      <w:r>
        <w:rPr>
          <w:sz w:val="20"/>
        </w:rPr>
        <w:t>b</w:t>
      </w:r>
      <w:r>
        <w:rPr>
          <w:spacing w:val="39"/>
          <w:sz w:val="20"/>
        </w:rPr>
        <w:t> </w:t>
      </w:r>
      <w:r>
        <w:rPr>
          <w:sz w:val="20"/>
        </w:rPr>
        <w:t>&lt;</w:t>
      </w:r>
      <w:r>
        <w:rPr>
          <w:spacing w:val="-4"/>
          <w:sz w:val="20"/>
        </w:rPr>
        <w:t> </w:t>
      </w:r>
      <w:r>
        <w:rPr>
          <w:sz w:val="20"/>
        </w:rPr>
        <w:t>longueur(T)</w:t>
      </w:r>
      <w:r>
        <w:rPr>
          <w:spacing w:val="39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T</w:t>
      </w:r>
      <w:r>
        <w:rPr>
          <w:spacing w:val="-2"/>
          <w:sz w:val="20"/>
        </w:rPr>
        <w:t> </w:t>
      </w:r>
      <w:r>
        <w:rPr>
          <w:sz w:val="20"/>
        </w:rPr>
        <w:t>est un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trié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59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70560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1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𝑚</w:t>
      </w:r>
      <w:r>
        <w:rPr>
          <w:rFonts w:ascii="Cambria Math" w:hAnsi="Cambria Math" w:eastAsia="Cambria Math"/>
          <w:spacing w:val="-2"/>
        </w:rPr>
        <w:t> </w:t>
      </w:r>
      <w:r>
        <w:rPr/>
        <w:t>étant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entiers</w:t>
      </w:r>
      <w:r>
        <w:rPr>
          <w:spacing w:val="-5"/>
        </w:rPr>
        <w:t> </w:t>
      </w:r>
      <w:r>
        <w:rPr/>
        <w:t>supérieurs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renvoie</w:t>
      </w:r>
      <w:r>
        <w:rPr>
          <w:spacing w:val="2"/>
        </w:rPr>
        <w:t> </w:t>
      </w:r>
      <w:r>
        <w:rPr>
          <w:rFonts w:ascii="Cambria Math" w:hAnsi="Cambria Math" w:eastAsia="Cambria Math"/>
          <w:spacing w:val="-5"/>
        </w:rPr>
        <w:t>𝑎</w:t>
      </w:r>
      <w:r>
        <w:rPr>
          <w:rFonts w:ascii="Cambria Math" w:hAnsi="Cambria Math" w:eastAsia="Cambria Math"/>
          <w:spacing w:val="-5"/>
          <w:vertAlign w:val="superscript"/>
        </w:rPr>
        <w:t>𝑚</w:t>
      </w:r>
      <w:r>
        <w:rPr>
          <w:spacing w:val="-5"/>
          <w:vertAlign w:val="baseline"/>
        </w:rPr>
        <w:t>.</w:t>
      </w:r>
    </w:p>
    <w:p>
      <w:pPr>
        <w:pStyle w:val="BodyText"/>
        <w:spacing w:before="118"/>
        <w:ind w:left="725" w:right="750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puissance(a,m): p = 1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12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m: p = p * a </w:t>
      </w:r>
      <w:r>
        <w:rPr>
          <w:rFonts w:ascii="Lucida Console"/>
          <w:spacing w:val="-10"/>
        </w:rPr>
        <w:t>#</w:t>
      </w:r>
    </w:p>
    <w:p>
      <w:pPr>
        <w:pStyle w:val="BodyText"/>
        <w:ind w:left="725" w:right="7791" w:firstLine="28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p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l'égalité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vérifiée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5"/>
        </w:rPr>
        <w:t> </w:t>
      </w:r>
      <w:r>
        <w:rPr/>
        <w:t>passage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marquée </w:t>
      </w: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  <w:w w:val="105"/>
        </w:rPr>
        <w:t>A</w:t>
      </w:r>
      <w:r>
        <w:rPr/>
        <w:tab/>
      </w:r>
      <w:r>
        <w:rPr>
          <w:rFonts w:ascii="Cambria Math" w:hAnsi="Cambria Math" w:eastAsia="Cambria Math"/>
          <w:w w:val="105"/>
        </w:rPr>
        <w:t>𝑝</w:t>
      </w:r>
      <w:r>
        <w:rPr>
          <w:rFonts w:ascii="Cambria Math" w:hAnsi="Cambria Math" w:eastAsia="Cambria Math"/>
          <w:spacing w:val="2"/>
          <w:w w:val="105"/>
        </w:rPr>
        <w:t> </w:t>
      </w:r>
      <w:r>
        <w:rPr>
          <w:rFonts w:ascii="Cambria Math" w:hAnsi="Cambria Math" w:eastAsia="Cambria Math"/>
          <w:w w:val="105"/>
        </w:rPr>
        <w:t>=</w:t>
      </w:r>
      <w:r>
        <w:rPr>
          <w:rFonts w:ascii="Cambria Math" w:hAnsi="Cambria Math" w:eastAsia="Cambria Math"/>
          <w:spacing w:val="2"/>
          <w:w w:val="105"/>
        </w:rPr>
        <w:t> </w:t>
      </w:r>
      <w:r>
        <w:rPr>
          <w:rFonts w:ascii="Cambria Math" w:hAnsi="Cambria Math" w:eastAsia="Cambria Math"/>
          <w:spacing w:val="-4"/>
          <w:w w:val="105"/>
        </w:rPr>
        <w:t>𝑎</w:t>
      </w:r>
      <w:r>
        <w:rPr>
          <w:rFonts w:ascii="Cambria Math" w:hAnsi="Cambria Math" w:eastAsia="Cambria Math"/>
          <w:spacing w:val="-4"/>
          <w:w w:val="105"/>
          <w:vertAlign w:val="superscript"/>
        </w:rPr>
        <w:t>𝑛−1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eastAsia="Cambria Math"/>
        </w:rPr>
        <w:t>𝑝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5"/>
        </w:rPr>
        <w:t>𝑎</w:t>
      </w:r>
      <w:r>
        <w:rPr>
          <w:rFonts w:ascii="Cambria Math" w:eastAsia="Cambria Math"/>
          <w:spacing w:val="-5"/>
          <w:vertAlign w:val="superscript"/>
        </w:rPr>
        <w:t>𝑛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Cambria Math" w:eastAsia="Cambria Math"/>
        </w:rPr>
      </w:pPr>
      <w:r>
        <w:rPr>
          <w:spacing w:val="-10"/>
          <w:w w:val="105"/>
        </w:rPr>
        <w:t>C</w:t>
      </w:r>
      <w:r>
        <w:rPr/>
        <w:tab/>
      </w:r>
      <w:r>
        <w:rPr>
          <w:rFonts w:ascii="Cambria Math" w:eastAsia="Cambria Math"/>
          <w:w w:val="105"/>
        </w:rPr>
        <w:t>𝑝</w:t>
      </w:r>
      <w:r>
        <w:rPr>
          <w:rFonts w:ascii="Cambria Math" w:eastAsia="Cambria Math"/>
          <w:spacing w:val="2"/>
          <w:w w:val="105"/>
        </w:rPr>
        <w:t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2"/>
          <w:w w:val="105"/>
        </w:rPr>
        <w:t> </w:t>
      </w:r>
      <w:r>
        <w:rPr>
          <w:rFonts w:ascii="Cambria Math" w:eastAsia="Cambria Math"/>
          <w:spacing w:val="-4"/>
          <w:w w:val="105"/>
        </w:rPr>
        <w:t>𝑎</w:t>
      </w:r>
      <w:r>
        <w:rPr>
          <w:rFonts w:ascii="Cambria Math" w:eastAsia="Cambria Math"/>
          <w:spacing w:val="-4"/>
          <w:w w:val="105"/>
          <w:vertAlign w:val="superscript"/>
        </w:rPr>
        <w:t>𝑛+1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Cambria Math" w:eastAsia="Cambria Math"/>
        </w:rPr>
      </w:pPr>
      <w:r>
        <w:rPr>
          <w:spacing w:val="-10"/>
        </w:rPr>
        <w:t>D</w:t>
      </w:r>
      <w:r>
        <w:rPr/>
        <w:tab/>
      </w:r>
      <w:r>
        <w:rPr>
          <w:rFonts w:ascii="Cambria Math" w:eastAsia="Cambria Math"/>
        </w:rPr>
        <w:t>𝑝</w:t>
      </w:r>
      <w:r>
        <w:rPr>
          <w:rFonts w:ascii="Cambria Math" w:eastAsia="Cambria Math"/>
          <w:spacing w:val="10"/>
        </w:rPr>
        <w:t> </w:t>
      </w:r>
      <w:r>
        <w:rPr>
          <w:rFonts w:ascii="Cambria Math" w:eastAsia="Cambria Math"/>
        </w:rPr>
        <w:t>=</w:t>
      </w:r>
      <w:r>
        <w:rPr>
          <w:rFonts w:ascii="Cambria Math" w:eastAsia="Cambria Math"/>
          <w:spacing w:val="12"/>
        </w:rPr>
        <w:t> </w:t>
      </w:r>
      <w:r>
        <w:rPr>
          <w:rFonts w:ascii="Cambria Math" w:eastAsia="Cambria Math"/>
          <w:spacing w:val="-5"/>
        </w:rPr>
        <w:t>𝑎</w:t>
      </w:r>
      <w:r>
        <w:rPr>
          <w:rFonts w:ascii="Cambria Math" w:eastAsia="Cambria Math"/>
          <w:spacing w:val="-5"/>
          <w:vertAlign w:val="superscript"/>
        </w:rPr>
        <w:t>𝑚</w:t>
      </w:r>
    </w:p>
    <w:p>
      <w:pPr>
        <w:pStyle w:val="BodyText"/>
        <w:rPr>
          <w:rFonts w:ascii="Cambria Math"/>
        </w:rPr>
      </w:pPr>
    </w:p>
    <w:p>
      <w:pPr>
        <w:pStyle w:val="BodyText"/>
        <w:spacing w:before="21"/>
        <w:rPr>
          <w:rFonts w:ascii="Cambria Math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78"/>
      </w:pPr>
      <w:r>
        <w:rPr/>
        <w:t>Quelle</w:t>
      </w:r>
      <w:r>
        <w:rPr>
          <w:spacing w:val="67"/>
        </w:rPr>
        <w:t> </w:t>
      </w:r>
      <w:r>
        <w:rPr/>
        <w:t>valeur</w:t>
      </w:r>
      <w:r>
        <w:rPr>
          <w:spacing w:val="66"/>
        </w:rPr>
        <w:t> </w:t>
      </w:r>
      <w:r>
        <w:rPr/>
        <w:t>permet</w:t>
      </w:r>
      <w:r>
        <w:rPr>
          <w:spacing w:val="66"/>
        </w:rPr>
        <w:t> </w:t>
      </w:r>
      <w:r>
        <w:rPr/>
        <w:t>de</w:t>
      </w:r>
      <w:r>
        <w:rPr>
          <w:spacing w:val="65"/>
        </w:rPr>
        <w:t> </w:t>
      </w:r>
      <w:r>
        <w:rPr/>
        <w:t>compléter</w:t>
      </w:r>
      <w:r>
        <w:rPr>
          <w:spacing w:val="68"/>
        </w:rPr>
        <w:t> </w:t>
      </w:r>
      <w:r>
        <w:rPr/>
        <w:t>l’affirmation</w:t>
      </w:r>
      <w:r>
        <w:rPr>
          <w:spacing w:val="67"/>
        </w:rPr>
        <w:t> </w:t>
      </w:r>
      <w:r>
        <w:rPr/>
        <w:t>suivante :</w:t>
      </w:r>
      <w:r>
        <w:rPr>
          <w:spacing w:val="65"/>
        </w:rPr>
        <w:t> </w:t>
      </w:r>
      <w:r>
        <w:rPr/>
        <w:t>« Le</w:t>
      </w:r>
      <w:r>
        <w:rPr>
          <w:spacing w:val="65"/>
        </w:rPr>
        <w:t> </w:t>
      </w:r>
      <w:r>
        <w:rPr/>
        <w:t>nombre</w:t>
      </w:r>
      <w:r>
        <w:rPr>
          <w:spacing w:val="65"/>
        </w:rPr>
        <w:t> </w:t>
      </w:r>
      <w:r>
        <w:rPr/>
        <w:t>d’opérations</w:t>
      </w:r>
      <w:r>
        <w:rPr>
          <w:spacing w:val="65"/>
        </w:rPr>
        <w:t> </w:t>
      </w:r>
      <w:r>
        <w:rPr/>
        <w:t>nécessaires</w:t>
      </w:r>
      <w:r>
        <w:rPr>
          <w:spacing w:val="65"/>
        </w:rPr>
        <w:t> </w:t>
      </w:r>
      <w:r>
        <w:rPr/>
        <w:t>pour rechercher un élément séquentiellement dans un tableau de longueur </w:t>
      </w:r>
      <w:r>
        <w:rPr>
          <w:rFonts w:ascii="Cambria Math" w:hAnsi="Cambria Math" w:eastAsia="Cambria Math"/>
        </w:rPr>
        <w:t>𝑛 </w:t>
      </w:r>
      <w:r>
        <w:rPr/>
        <w:t>est de l’ordre de … »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2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w w:val="105"/>
          <w:sz w:val="20"/>
        </w:rPr>
        <w:t>𝑛</w:t>
      </w:r>
      <w:r>
        <w:rPr>
          <w:rFonts w:ascii="Cambria Math" w:eastAsia="Cambria Math"/>
          <w:spacing w:val="-5"/>
          <w:w w:val="105"/>
          <w:sz w:val="20"/>
          <w:vertAlign w:val="superscript"/>
        </w:rPr>
        <w:t>3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1078"/>
      </w:pPr>
      <w:r>
        <w:rPr/>
        <w:t>Avec un algorithme de recherche par dichotomie, combien d’étapes sont nécessaires pour déterminer que 35 est présent dans le tableau </w:t>
      </w:r>
      <w:r>
        <w:rPr>
          <w:rFonts w:ascii="Lucida Console" w:hAnsi="Lucida Console"/>
        </w:rPr>
        <w:t>[1, 7, 12, 16, 18, 20, 24, 28, 35, 43, 69]</w:t>
      </w:r>
      <w:r>
        <w:rPr>
          <w:rFonts w:ascii="Lucida Console" w:hAnsi="Lucida Console"/>
          <w:spacing w:val="-69"/>
        </w:rPr>
        <w:t> </w:t>
      </w:r>
      <w:r>
        <w:rPr/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étape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ListParagraph"/>
        <w:numPr>
          <w:ilvl w:val="0"/>
          <w:numId w:val="3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4766000</wp:posOffset>
                </wp:positionH>
                <wp:positionV relativeFrom="paragraph">
                  <wp:posOffset>1156278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1.045586pt;width:78.9pt;height:12.3pt;mso-position-horizontal-relative:page;mso-position-vertical-relative:paragraph;z-index:-16770048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11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étapes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69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9536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G1SNSIN05086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69024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G1SNSIN05086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9"/>
        </w:rPr>
        <w:t> </w:t>
      </w:r>
      <w:r>
        <w:rPr>
          <w:rFonts w:ascii="Lucida Console"/>
        </w:rPr>
        <w:t>mystere</w:t>
      </w:r>
      <w:r>
        <w:rPr>
          <w:rFonts w:ascii="Lucida Console"/>
          <w:spacing w:val="-73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7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>
          <w:spacing w:val="-2"/>
        </w:rPr>
        <w:t>d'entiers.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mystere(t):</w:t>
      </w:r>
    </w:p>
    <w:p>
      <w:pPr>
        <w:pStyle w:val="BodyText"/>
        <w:spacing w:before="1"/>
        <w:ind w:left="1010" w:right="6150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range(len(t)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1): if t[i] + 1 != t[i+1]:</w:t>
      </w:r>
    </w:p>
    <w:p>
      <w:pPr>
        <w:pStyle w:val="BodyText"/>
        <w:ind w:left="725" w:right="7274" w:firstLine="566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False return True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12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est-elle</w:t>
      </w:r>
      <w:r>
        <w:rPr>
          <w:spacing w:val="-5"/>
        </w:rPr>
        <w:t>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suite</w:t>
      </w:r>
      <w:r>
        <w:rPr>
          <w:spacing w:val="-5"/>
          <w:sz w:val="20"/>
        </w:rPr>
        <w:t> </w:t>
      </w:r>
      <w:r>
        <w:rPr>
          <w:sz w:val="20"/>
        </w:rPr>
        <w:t>d'entiers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consécutifs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passé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argument</w:t>
      </w:r>
      <w:r>
        <w:rPr>
          <w:spacing w:val="-2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entiers</w:t>
      </w:r>
      <w:r>
        <w:rPr>
          <w:spacing w:val="-7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identiques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9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suivant,</w:t>
      </w:r>
      <w:r>
        <w:rPr>
          <w:spacing w:val="-3"/>
        </w:rPr>
        <w:t> </w:t>
      </w:r>
      <w:r>
        <w:rPr/>
        <w:t>quelle</w:t>
      </w:r>
      <w:r>
        <w:rPr>
          <w:spacing w:val="-6"/>
        </w:rPr>
        <w:t> </w:t>
      </w:r>
      <w:r>
        <w:rPr/>
        <w:t>sera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2"/>
        </w:rPr>
        <w:t> </w:t>
      </w:r>
      <w:r>
        <w:rPr>
          <w:rFonts w:ascii="Lucida Console" w:hAnsi="Lucida Console"/>
        </w:rPr>
        <w:t>cpt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20</w:t>
      </w:r>
    </w:p>
    <w:p>
      <w:pPr>
        <w:pStyle w:val="BodyText"/>
        <w:ind w:left="921" w:right="8124" w:hanging="480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8: a = 2*a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cpt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cpt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4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9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479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68512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G1SNSIN05086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0"/>
      <w:footerReference w:type="default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00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8643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056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592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315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84896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90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2953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3107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40">
    <w:abstractNumId w:val="39"/>
  </w:num>
  <w:num w:numId="9">
    <w:abstractNumId w:val="8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2025-02-08T16:12:07Z</dcterms:created>
  <dcterms:modified xsi:type="dcterms:W3CDTF">2025-02-08T16:12:07Z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