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3267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64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62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2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 w:eastAsia="Lucida Console"/>
        </w:rPr>
        <w:t>7A</w:t>
      </w:r>
      <w:r>
        <w:rPr>
          <w:rFonts w:ascii="Lucida Console" w:hAnsi="Lucida Console" w:eastAsia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F1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241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94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4"/>
          <w:sz w:val="20"/>
        </w:rPr>
        <w:t> 1111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Soient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6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deux</w:t>
      </w:r>
      <w:r>
        <w:rPr>
          <w:spacing w:val="-4"/>
        </w:rPr>
        <w:t> </w:t>
      </w:r>
      <w:r>
        <w:rPr/>
        <w:t>booléens.</w:t>
      </w:r>
      <w:r>
        <w:rPr>
          <w:spacing w:val="-1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4"/>
        </w:rPr>
        <w:t> </w:t>
      </w:r>
      <w:r>
        <w:rPr/>
        <w:t>est</w:t>
      </w:r>
      <w:r>
        <w:rPr>
          <w:spacing w:val="-3"/>
        </w:rPr>
        <w:t> </w:t>
      </w:r>
      <w:r>
        <w:rPr/>
        <w:t>équivalente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NOT(b)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ragraph">
                  <wp:posOffset>1002251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17427pt;width:78.9pt;height:12.3pt;mso-position-horizontal-relative:page;mso-position-vertical-relative:paragraph;z-index:-1672857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NOT(a)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NOT(b)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55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5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52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'1'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3381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4" w:lineRule="exact"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550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725" w:right="7677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range(5): n = []</w:t>
      </w:r>
    </w:p>
    <w:p>
      <w:pPr>
        <w:pStyle w:val="BodyText"/>
        <w:spacing w:before="1"/>
        <w:ind w:left="1010" w:right="695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</w:t>
      </w:r>
      <w:r>
        <w:rPr>
          <w:rFonts w:ascii="Lucida Console"/>
          <w:spacing w:val="-2"/>
        </w:rPr>
        <w:t>n.append(i*j)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  <w:spacing w:val="-2"/>
        </w:rPr>
        <w:t>m.append(n)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15]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2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10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10],</w:t>
      </w:r>
      <w:r>
        <w:rPr>
          <w:rFonts w:ascii="Lucida Console"/>
          <w:spacing w:val="13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15],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pacing w:val="-5"/>
          <w:sz w:val="20"/>
        </w:rPr>
        <w:t>16,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20],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ind w:left="725" w:right="5063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48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239"/>
        <w:ind w:left="158" w:right="986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 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42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1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5" w:val="left" w:leader="dot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9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2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45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1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986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2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94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/>
        <w:t> </w:t>
      </w: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garantir</w:t>
      </w:r>
      <w:r>
        <w:rPr>
          <w:spacing w:val="-3"/>
        </w:rPr>
        <w:t> </w:t>
      </w:r>
      <w:r>
        <w:rPr>
          <w:spacing w:val="-2"/>
        </w:rPr>
        <w:t>qu'une</w:t>
      </w:r>
      <w:r>
        <w:rPr>
          <w:spacing w:val="-3"/>
        </w:rPr>
        <w:t> </w:t>
      </w:r>
      <w:r>
        <w:rPr>
          <w:spacing w:val="-2"/>
        </w:rPr>
        <w:t>transmission</w:t>
      </w:r>
      <w:r>
        <w:rPr/>
        <w:t> </w:t>
      </w:r>
      <w:r>
        <w:rPr>
          <w:spacing w:val="-2"/>
        </w:rPr>
        <w:t>entre</w:t>
      </w:r>
      <w:r>
        <w:rPr>
          <w:spacing w:val="-4"/>
        </w:rPr>
        <w:t> </w:t>
      </w:r>
      <w:r>
        <w:rPr>
          <w:spacing w:val="-2"/>
        </w:rPr>
        <w:t>un client et</w:t>
      </w:r>
      <w:r>
        <w:rPr>
          <w:spacing w:val="-3"/>
        </w:rPr>
        <w:t> </w:t>
      </w:r>
      <w:r>
        <w:rPr>
          <w:spacing w:val="-2"/>
        </w:rPr>
        <w:t>un serveur</w:t>
      </w:r>
      <w:r>
        <w:rPr>
          <w:spacing w:val="-3"/>
        </w:rPr>
        <w:t> </w:t>
      </w:r>
      <w:r>
        <w:rPr>
          <w:spacing w:val="-2"/>
        </w:rPr>
        <w:t>sera-t-elle</w:t>
      </w:r>
      <w:r>
        <w:rPr>
          <w:spacing w:val="-3"/>
        </w:rPr>
        <w:t> </w:t>
      </w:r>
      <w:r>
        <w:rPr>
          <w:spacing w:val="-2"/>
        </w:rPr>
        <w:t>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986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HTML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2001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86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048">
                <wp:simplePos x="0" y="0"/>
                <wp:positionH relativeFrom="page">
                  <wp:posOffset>4766000</wp:posOffset>
                </wp:positionH>
                <wp:positionV relativeFrom="paragraph">
                  <wp:posOffset>853022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167145pt;width:78.9pt;height:12.3pt;mso-position-horizontal-relative:page;mso-position-vertical-relative:paragraph;z-index:-1672243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  <w:spacing w:before="2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92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140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5"/>
        </w:rPr>
        <w:t> </w:t>
      </w:r>
      <w:r>
        <w:rPr/>
        <w:t>clique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2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89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986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6956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986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sz w:val="20"/>
        </w:rPr>
        <w:t>qui</w:t>
      </w:r>
      <w:r>
        <w:rPr>
          <w:spacing w:val="4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z w:val="20"/>
        </w:rPr>
        <w:t>fichiers</w:t>
      </w:r>
      <w:r>
        <w:rPr>
          <w:spacing w:val="5"/>
          <w:sz w:val="20"/>
        </w:rPr>
        <w:t> </w:t>
      </w:r>
      <w:r>
        <w:rPr>
          <w:sz w:val="20"/>
        </w:rPr>
        <w:t>à</w:t>
      </w:r>
      <w:r>
        <w:rPr>
          <w:spacing w:val="6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6096">
                <wp:simplePos x="0" y="0"/>
                <wp:positionH relativeFrom="page">
                  <wp:posOffset>4766000</wp:posOffset>
                </wp:positionH>
                <wp:positionV relativeFrom="paragraph">
                  <wp:posOffset>1183114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158623pt;width:78.9pt;height:12.3pt;mso-position-horizontal-relative:page;mso-position-vertical-relative:paragraph;z-index:-1672038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87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7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936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86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6"/>
        </w:rPr>
        <w:t> </w:t>
      </w:r>
      <w:r>
        <w:rPr/>
        <w:t>la mémoire</w:t>
      </w:r>
      <w:r>
        <w:rPr>
          <w:spacing w:val="-4"/>
        </w:rPr>
        <w:t> </w:t>
      </w:r>
      <w:r>
        <w:rPr/>
        <w:t>vive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permanente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informations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l’écran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Réaliser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calculs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façon</w:t>
      </w:r>
      <w:r>
        <w:rPr>
          <w:spacing w:val="-2"/>
          <w:sz w:val="20"/>
        </w:rPr>
        <w:t> temporaire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84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921" w:right="803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6956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0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9"/>
        </w:rPr>
        <w:t> </w:t>
      </w:r>
      <w:r>
        <w:rPr/>
        <w:t>arguments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144">
                <wp:simplePos x="0" y="0"/>
                <wp:positionH relativeFrom="page">
                  <wp:posOffset>4766000</wp:posOffset>
                </wp:positionH>
                <wp:positionV relativeFrom="paragraph">
                  <wp:posOffset>1067858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4.083359pt;width:78.9pt;height:12.3pt;mso-position-horizontal-relative:page;mso-position-vertical-relative:paragraph;z-index:-1671833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82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before="2"/>
        <w:ind w:left="1010" w:right="6750" w:hanging="286"/>
        <w:rPr>
          <w:rFonts w:ascii="Lucida Console"/>
        </w:rPr>
      </w:pPr>
      <w:r>
        <w:rPr>
          <w:rFonts w:ascii="Lucida Console"/>
        </w:rPr>
        <w:t>for k in range(1,n): t[k]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t[k]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t[k-1]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755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15,</w:t>
      </w:r>
      <w:r>
        <w:rPr>
          <w:rFonts w:ascii="Lucida Console"/>
          <w:spacing w:val="-5"/>
          <w:sz w:val="20"/>
        </w:rPr>
        <w:t> 17]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986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8"/>
        <w:ind w:left="725" w:right="82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ind w:left="1010" w:right="675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 w:right="986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38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168">
                <wp:simplePos x="0" y="0"/>
                <wp:positionH relativeFrom="page">
                  <wp:posOffset>4766000</wp:posOffset>
                </wp:positionH>
                <wp:positionV relativeFrom="paragraph">
                  <wp:posOffset>1040221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907211pt;width:78.9pt;height:12.3pt;mso-position-horizontal-relative:page;mso-position-vertical-relative:paragraph;z-index:-1671731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80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0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628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spacing w:before="1"/>
        <w:ind w:left="725" w:right="8039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before="1"/>
        <w:ind w:left="725" w:right="7550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before="122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utilise-t-elle</w:t>
      </w:r>
      <w:r>
        <w:rPr>
          <w:spacing w:val="-8"/>
        </w:rPr>
        <w:t> </w:t>
      </w:r>
      <w:r>
        <w:rPr>
          <w:spacing w:val="-2"/>
        </w:rPr>
        <w:t>d'additions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7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3"/>
        </w:rPr>
        <w:t> </w:t>
      </w:r>
      <w:r>
        <w:rPr>
          <w:spacing w:val="-2"/>
        </w:rPr>
        <w:t>nombres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77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1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5264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86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550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0"/>
        <w:ind w:left="158" w:right="986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752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48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1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53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11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6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011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38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43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58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