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3AC88A" w14:textId="79AF0FD3" w:rsidR="001942EB" w:rsidRDefault="001942EB" w:rsidP="001942EB">
      <w:p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RND. Types. Construits</w:t>
      </w:r>
    </w:p>
    <w:p w14:paraId="4BFF01E5" w14:textId="31AAC579" w:rsidR="001942EB" w:rsidRDefault="001942EB" w:rsidP="001942EB">
      <w:pPr>
        <w:jc w:val="center"/>
        <w:rPr>
          <w:b/>
          <w:bCs/>
          <w:u w:val="single"/>
        </w:rPr>
      </w:pPr>
    </w:p>
    <w:p w14:paraId="7F666E4C" w14:textId="629880AF" w:rsidR="001942EB" w:rsidRDefault="001942EB" w:rsidP="001942EB">
      <w:pPr>
        <w:rPr>
          <w:b/>
          <w:bCs/>
          <w:u w:val="single"/>
        </w:rPr>
      </w:pPr>
      <w:r>
        <w:rPr>
          <w:b/>
          <w:bCs/>
          <w:sz w:val="36"/>
          <w:szCs w:val="36"/>
          <w:u w:val="single"/>
        </w:rPr>
        <w:t>I/ Introduction</w:t>
      </w:r>
    </w:p>
    <w:p w14:paraId="0F8D937E" w14:textId="7D92C954" w:rsidR="001942EB" w:rsidRDefault="001942EB" w:rsidP="001942EB">
      <w:r>
        <w:t xml:space="preserve">Dans la partie précédente, différents types de valeurs ont été présentées comme </w:t>
      </w:r>
      <w:r w:rsidRPr="001942EB">
        <w:rPr>
          <w:i/>
          <w:iCs/>
        </w:rPr>
        <w:t>int</w:t>
      </w:r>
      <w:r>
        <w:t xml:space="preserve">, </w:t>
      </w:r>
      <w:r w:rsidRPr="001942EB">
        <w:rPr>
          <w:i/>
          <w:iCs/>
        </w:rPr>
        <w:t>bool</w:t>
      </w:r>
      <w:r>
        <w:t xml:space="preserve">, </w:t>
      </w:r>
      <w:r w:rsidRPr="001942EB">
        <w:rPr>
          <w:i/>
          <w:iCs/>
        </w:rPr>
        <w:t>float</w:t>
      </w:r>
      <w:r>
        <w:t xml:space="preserve"> : ce sont des types </w:t>
      </w:r>
      <w:r w:rsidRPr="001942EB">
        <w:rPr>
          <w:b/>
          <w:bCs/>
        </w:rPr>
        <w:t>simples</w:t>
      </w:r>
      <w:r>
        <w:rPr>
          <w:b/>
          <w:bCs/>
        </w:rPr>
        <w:t>.</w:t>
      </w:r>
      <w:r>
        <w:t xml:space="preserve"> Il existe également le type </w:t>
      </w:r>
      <w:r w:rsidRPr="001942EB">
        <w:rPr>
          <w:i/>
          <w:iCs/>
        </w:rPr>
        <w:t>string</w:t>
      </w:r>
      <w:r>
        <w:t xml:space="preserve">, qui est composé d’une </w:t>
      </w:r>
      <w:r w:rsidRPr="001942EB">
        <w:rPr>
          <w:b/>
          <w:bCs/>
        </w:rPr>
        <w:t>chaîne de caractères</w:t>
      </w:r>
      <w:r>
        <w:t xml:space="preserve"> et permet de traiter du texte</w:t>
      </w:r>
      <w:r w:rsidR="002A4F97">
        <w:t xml:space="preserve"> et également assimilé à un type simple.</w:t>
      </w:r>
    </w:p>
    <w:p w14:paraId="779119BD" w14:textId="570278EE" w:rsidR="001942EB" w:rsidRDefault="001942EB" w:rsidP="001942EB">
      <w:pPr>
        <w:pStyle w:val="Sansinterligne"/>
      </w:pPr>
      <w:r w:rsidRPr="001942EB">
        <w:rPr>
          <w:u w:val="single"/>
        </w:rPr>
        <w:t>Rappel</w:t>
      </w:r>
      <w:r>
        <w:t xml:space="preserve"> : chaque caractère correspond à un nombre attribué en fonction de la norme choisie (Unicode, ASCII etc.). </w:t>
      </w:r>
      <w:r w:rsidRPr="001942EB">
        <w:rPr>
          <w:b/>
          <w:bCs/>
        </w:rPr>
        <w:t>Un mot n’a aucun sens pour un ordinateur</w:t>
      </w:r>
      <w:r>
        <w:t>, il est traité comme une suite de caractères indépendants.</w:t>
      </w:r>
    </w:p>
    <w:p w14:paraId="14E6212C" w14:textId="77777777" w:rsidR="001942EB" w:rsidRDefault="001942EB" w:rsidP="001942EB">
      <w:pPr>
        <w:pStyle w:val="Sansinterligne"/>
      </w:pPr>
    </w:p>
    <w:p w14:paraId="31A7DA5E" w14:textId="2211BC1B" w:rsidR="001942EB" w:rsidRDefault="001942EB" w:rsidP="001942EB">
      <w:r>
        <w:t xml:space="preserve">On peut ainsi associer une </w:t>
      </w:r>
      <w:r w:rsidRPr="001942EB">
        <w:rPr>
          <w:b/>
          <w:bCs/>
        </w:rPr>
        <w:t>valeur</w:t>
      </w:r>
      <w:r>
        <w:t xml:space="preserve"> à une </w:t>
      </w:r>
      <w:r w:rsidRPr="001942EB">
        <w:rPr>
          <w:b/>
          <w:bCs/>
        </w:rPr>
        <w:t>variable</w:t>
      </w:r>
      <w:r>
        <w:t xml:space="preserve">. Cela est suffisant si l’on n’utilise que peu de données mais s’il devient important, il faudra les « regrouper » par exemple sous forme de tableaux. Ainsi, </w:t>
      </w:r>
      <w:r w:rsidRPr="002A4F97">
        <w:rPr>
          <w:b/>
          <w:bCs/>
        </w:rPr>
        <w:t>une seule variable</w:t>
      </w:r>
      <w:r>
        <w:t xml:space="preserve"> p</w:t>
      </w:r>
      <w:r w:rsidR="002A4F97">
        <w:t xml:space="preserve">eut </w:t>
      </w:r>
      <w:r>
        <w:t xml:space="preserve">définir un </w:t>
      </w:r>
      <w:r w:rsidRPr="002A4F97">
        <w:rPr>
          <w:b/>
          <w:bCs/>
        </w:rPr>
        <w:t>ensemble de valeur</w:t>
      </w:r>
      <w:r w:rsidR="002A4F97" w:rsidRPr="002A4F97">
        <w:rPr>
          <w:b/>
          <w:bCs/>
        </w:rPr>
        <w:t>s</w:t>
      </w:r>
      <w:r>
        <w:t>.</w:t>
      </w:r>
    </w:p>
    <w:p w14:paraId="74BFBCE9" w14:textId="7C27D49B" w:rsidR="001942EB" w:rsidRDefault="001942EB" w:rsidP="001942EB"/>
    <w:p w14:paraId="66C5F84D" w14:textId="5EA47D98" w:rsidR="002A4F97" w:rsidRDefault="002A4F97" w:rsidP="002A4F97">
      <w:r>
        <w:rPr>
          <w:b/>
          <w:bCs/>
          <w:sz w:val="36"/>
          <w:szCs w:val="36"/>
          <w:u w:val="single"/>
        </w:rPr>
        <w:t>II/ Chaînes de caractères</w:t>
      </w:r>
    </w:p>
    <w:p w14:paraId="706AE876" w14:textId="19EBD19A" w:rsidR="002A4F97" w:rsidRDefault="002A4F97" w:rsidP="002A4F97">
      <w:r>
        <w:t xml:space="preserve">Le langage Python propose le type </w:t>
      </w:r>
      <w:r w:rsidRPr="002A4F97">
        <w:rPr>
          <w:i/>
          <w:iCs/>
        </w:rPr>
        <w:t>string</w:t>
      </w:r>
      <w:r>
        <w:t xml:space="preserve"> pour gérer les chaînes de caractères. Un grand nombre de ses </w:t>
      </w:r>
      <w:r w:rsidRPr="002A4F97">
        <w:rPr>
          <w:b/>
          <w:bCs/>
        </w:rPr>
        <w:t>méthodes</w:t>
      </w:r>
      <w:r w:rsidR="009E488D">
        <w:t xml:space="preserve"> </w:t>
      </w:r>
      <w:r>
        <w:t>sont communes aux types construits.</w:t>
      </w:r>
      <w:r w:rsidR="00B67DEE">
        <w:t xml:space="preserve"> On notera qu’une chaîne de caractères n’est </w:t>
      </w:r>
      <w:r w:rsidR="00B67DEE" w:rsidRPr="00B67DEE">
        <w:rPr>
          <w:b/>
          <w:bCs/>
        </w:rPr>
        <w:t>pas</w:t>
      </w:r>
      <w:r w:rsidR="00B67DEE">
        <w:t xml:space="preserve"> </w:t>
      </w:r>
      <w:r w:rsidR="00B67DEE" w:rsidRPr="00B67DEE">
        <w:rPr>
          <w:b/>
          <w:bCs/>
        </w:rPr>
        <w:t>mutable</w:t>
      </w:r>
      <w:r w:rsidR="00B67DEE">
        <w:t xml:space="preserve">, ce qui signifie que l’on ne peut </w:t>
      </w:r>
      <w:r w:rsidR="00B67DEE" w:rsidRPr="00B67DEE">
        <w:rPr>
          <w:b/>
          <w:bCs/>
        </w:rPr>
        <w:t>pas</w:t>
      </w:r>
      <w:r w:rsidR="00B67DEE">
        <w:t xml:space="preserve"> la </w:t>
      </w:r>
      <w:r w:rsidR="00B67DEE" w:rsidRPr="00B67DEE">
        <w:rPr>
          <w:b/>
          <w:bCs/>
        </w:rPr>
        <w:t>modifier</w:t>
      </w:r>
      <w:r w:rsidR="00B67DEE">
        <w:t>.</w:t>
      </w:r>
    </w:p>
    <w:p w14:paraId="3B56685B" w14:textId="54B599E6" w:rsidR="00B67DEE" w:rsidRDefault="00B67DEE" w:rsidP="00B67DEE">
      <w:pPr>
        <w:pStyle w:val="Sansinterligne"/>
      </w:pPr>
    </w:p>
    <w:p w14:paraId="55DDF0F5" w14:textId="15DE5804" w:rsidR="00B67DEE" w:rsidRDefault="00B67DEE" w:rsidP="009E488D">
      <w:r>
        <w:t xml:space="preserve">Voici quelques méthodes </w:t>
      </w:r>
      <w:r w:rsidR="00F3472A">
        <w:t xml:space="preserve">d’accès aux caractères </w:t>
      </w:r>
      <w:r>
        <w:t>d</w:t>
      </w:r>
      <w:r w:rsidR="00F3472A">
        <w:t>’</w:t>
      </w:r>
      <w:r>
        <w:t>u</w:t>
      </w:r>
      <w:r w:rsidR="00F3472A">
        <w:t>n</w:t>
      </w:r>
      <w:r>
        <w:t xml:space="preserve"> type </w:t>
      </w:r>
      <w:r w:rsidRPr="00B67DEE">
        <w:rPr>
          <w:i/>
          <w:iCs/>
        </w:rPr>
        <w:t>string</w:t>
      </w:r>
      <w:r>
        <w:t> :</w:t>
      </w:r>
    </w:p>
    <w:p w14:paraId="69364203" w14:textId="77777777" w:rsidR="009E488D" w:rsidRDefault="009E488D" w:rsidP="002A4F97">
      <w:r>
        <w:rPr>
          <w:noProof/>
        </w:rPr>
        <w:drawing>
          <wp:anchor distT="0" distB="0" distL="114300" distR="114300" simplePos="0" relativeHeight="251658240" behindDoc="0" locked="0" layoutInCell="1" allowOverlap="1" wp14:anchorId="597985ED" wp14:editId="2A2ACBC1">
            <wp:simplePos x="457200" y="5268686"/>
            <wp:positionH relativeFrom="column">
              <wp:align>left</wp:align>
            </wp:positionH>
            <wp:positionV relativeFrom="paragraph">
              <wp:align>top</wp:align>
            </wp:positionV>
            <wp:extent cx="6574971" cy="4264163"/>
            <wp:effectExtent l="0" t="0" r="0" b="3175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11" t="25930" r="25449" b="7347"/>
                    <a:stretch/>
                  </pic:blipFill>
                  <pic:spPr bwMode="auto">
                    <a:xfrm>
                      <a:off x="0" y="0"/>
                      <a:ext cx="6574971" cy="4264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820578D" w14:textId="2BCB7A91" w:rsidR="009E488D" w:rsidRDefault="009E488D" w:rsidP="002A4F97">
      <w:r>
        <w:lastRenderedPageBreak/>
        <w:t xml:space="preserve">Il existe bien entendu bien plus de méthodes pour le type </w:t>
      </w:r>
      <w:r w:rsidRPr="009E488D">
        <w:rPr>
          <w:i/>
          <w:iCs/>
        </w:rPr>
        <w:t>string</w:t>
      </w:r>
      <w:r>
        <w:t xml:space="preserve">. Ne pas hésiter à aller consulter la documentation officielle du langage Python ou de consulter le livre de </w:t>
      </w:r>
      <w:r w:rsidRPr="009E488D">
        <w:rPr>
          <w:i/>
          <w:iCs/>
        </w:rPr>
        <w:t>Gérard Swinnen</w:t>
      </w:r>
      <w:r>
        <w:t>.</w:t>
      </w:r>
    </w:p>
    <w:p w14:paraId="3829C4F3" w14:textId="68BE0AE5" w:rsidR="009E488D" w:rsidRDefault="009E488D" w:rsidP="002A4F97">
      <w:r>
        <w:t xml:space="preserve">Documentation : </w:t>
      </w:r>
      <w:hyperlink r:id="rId8" w:history="1">
        <w:r>
          <w:rPr>
            <w:rStyle w:val="Lienhypertexte"/>
          </w:rPr>
          <w:t>https://docs.python.org/fr/3.8/library/string.html</w:t>
        </w:r>
      </w:hyperlink>
    </w:p>
    <w:p w14:paraId="5DB4DCC4" w14:textId="121148D3" w:rsidR="009E488D" w:rsidRPr="00F37660" w:rsidRDefault="009E488D" w:rsidP="002A4F97">
      <w:pPr>
        <w:rPr>
          <w:i/>
          <w:iCs/>
        </w:rPr>
      </w:pPr>
      <w:r w:rsidRPr="00F37660">
        <w:rPr>
          <w:i/>
          <w:iCs/>
          <w:u w:val="single"/>
        </w:rPr>
        <w:t>A noter</w:t>
      </w:r>
      <w:r w:rsidRPr="00F37660">
        <w:rPr>
          <w:i/>
          <w:iCs/>
        </w:rPr>
        <w:t xml:space="preserve"> : une </w:t>
      </w:r>
      <w:r w:rsidRPr="00F37660">
        <w:rPr>
          <w:b/>
          <w:bCs/>
          <w:i/>
          <w:iCs/>
        </w:rPr>
        <w:t>méthode</w:t>
      </w:r>
      <w:r w:rsidRPr="00F37660">
        <w:rPr>
          <w:i/>
          <w:iCs/>
        </w:rPr>
        <w:t xml:space="preserve"> (ou fonction</w:t>
      </w:r>
      <w:r w:rsidR="00F37660" w:rsidRPr="00F37660">
        <w:rPr>
          <w:i/>
          <w:iCs/>
        </w:rPr>
        <w:t>-</w:t>
      </w:r>
      <w:r w:rsidRPr="00F37660">
        <w:rPr>
          <w:i/>
          <w:iCs/>
        </w:rPr>
        <w:t>membre</w:t>
      </w:r>
      <w:r w:rsidR="00F37660" w:rsidRPr="00F37660">
        <w:rPr>
          <w:i/>
          <w:iCs/>
        </w:rPr>
        <w:t xml:space="preserve">) </w:t>
      </w:r>
      <w:r w:rsidRPr="00F37660">
        <w:rPr>
          <w:i/>
          <w:iCs/>
        </w:rPr>
        <w:t xml:space="preserve">est </w:t>
      </w:r>
      <w:r w:rsidR="00F37660" w:rsidRPr="00F37660">
        <w:rPr>
          <w:i/>
          <w:iCs/>
        </w:rPr>
        <w:t>une fonction qui n’est valable que pour le type en question. Cela est une des bases de la programmation objet qui sera étudiée en Terminale.</w:t>
      </w:r>
    </w:p>
    <w:p w14:paraId="0297EAE5" w14:textId="3CEA3A11" w:rsidR="00F37660" w:rsidRDefault="009E488D" w:rsidP="00F37660">
      <w:r>
        <w:br w:type="textWrapping" w:clear="all"/>
      </w:r>
      <w:r w:rsidR="00F37660">
        <w:rPr>
          <w:b/>
          <w:bCs/>
          <w:sz w:val="36"/>
          <w:szCs w:val="36"/>
          <w:u w:val="single"/>
        </w:rPr>
        <w:t>III/ N-uplet</w:t>
      </w:r>
      <w:r w:rsidR="00392FD6">
        <w:rPr>
          <w:b/>
          <w:bCs/>
          <w:sz w:val="36"/>
          <w:szCs w:val="36"/>
          <w:u w:val="single"/>
        </w:rPr>
        <w:t>s</w:t>
      </w:r>
    </w:p>
    <w:p w14:paraId="0DE346E1" w14:textId="6CC6C9E5" w:rsidR="00F3472A" w:rsidRDefault="00F37660" w:rsidP="002A4F97">
      <w:r w:rsidRPr="00F37660">
        <w:rPr>
          <w:b/>
          <w:bCs/>
        </w:rPr>
        <w:t xml:space="preserve">Un n-uplet </w:t>
      </w:r>
      <w:r w:rsidRPr="00F37660">
        <w:t>est une</w:t>
      </w:r>
      <w:r w:rsidRPr="00F37660">
        <w:rPr>
          <w:b/>
          <w:bCs/>
        </w:rPr>
        <w:t xml:space="preserve"> suite ordonnée d’éléments</w:t>
      </w:r>
      <w:r>
        <w:t xml:space="preserve"> qui peuvent être </w:t>
      </w:r>
      <w:r w:rsidRPr="00F37660">
        <w:rPr>
          <w:b/>
          <w:bCs/>
        </w:rPr>
        <w:t>de n’importe quel type</w:t>
      </w:r>
      <w:r>
        <w:t xml:space="preserve">. Tout comme le type </w:t>
      </w:r>
      <w:r w:rsidRPr="00F37660">
        <w:rPr>
          <w:i/>
          <w:iCs/>
        </w:rPr>
        <w:t>string</w:t>
      </w:r>
      <w:r>
        <w:t xml:space="preserve">, il n’est </w:t>
      </w:r>
      <w:r w:rsidRPr="00F37660">
        <w:rPr>
          <w:b/>
          <w:bCs/>
        </w:rPr>
        <w:t>pas mutable</w:t>
      </w:r>
      <w:r>
        <w:t>.</w:t>
      </w:r>
    </w:p>
    <w:p w14:paraId="25C7E903" w14:textId="31584884" w:rsidR="00F37660" w:rsidRDefault="00F37660" w:rsidP="002A4F97">
      <w:r w:rsidRPr="00F37660">
        <w:rPr>
          <w:u w:val="single"/>
        </w:rPr>
        <w:t>Exemple</w:t>
      </w:r>
      <w:r>
        <w:t> : t = 1,2,5,’yop’ crée un tuple de quatre éléments.</w:t>
      </w:r>
    </w:p>
    <w:p w14:paraId="22E2C779" w14:textId="5BE0253C" w:rsidR="001F0890" w:rsidRDefault="001F0890" w:rsidP="001F0890">
      <w:pPr>
        <w:pStyle w:val="Sansinterligne"/>
      </w:pPr>
      <w:r>
        <w:t xml:space="preserve">Le langage Python utilise les </w:t>
      </w:r>
      <w:r w:rsidRPr="001F0890">
        <w:rPr>
          <w:u w:val="single"/>
        </w:rPr>
        <w:t>parenthèses</w:t>
      </w:r>
      <w:r>
        <w:t xml:space="preserve"> pour indiquer qu’il s’agit d’un type tuple.</w:t>
      </w:r>
    </w:p>
    <w:p w14:paraId="4101500E" w14:textId="77777777" w:rsidR="001F0890" w:rsidRDefault="001F0890" w:rsidP="001F0890">
      <w:pPr>
        <w:pStyle w:val="Sansinterligne"/>
      </w:pPr>
    </w:p>
    <w:p w14:paraId="4B2034B9" w14:textId="3E39C7A5" w:rsidR="00B67DEE" w:rsidRDefault="001F0890" w:rsidP="001F0890">
      <w:pPr>
        <w:pStyle w:val="Sansinterligne"/>
      </w:pPr>
      <w:r>
        <w:t xml:space="preserve">Initialisation d’un type </w:t>
      </w:r>
      <w:r w:rsidRPr="001F0890">
        <w:rPr>
          <w:i/>
          <w:iCs/>
        </w:rPr>
        <w:t>tuple</w:t>
      </w:r>
      <w:r>
        <w:rPr>
          <w:i/>
          <w:iCs/>
        </w:rPr>
        <w:t> </w:t>
      </w:r>
      <w:r>
        <w:t>:</w:t>
      </w:r>
    </w:p>
    <w:p w14:paraId="49ACDF88" w14:textId="4230EA63" w:rsidR="001F0890" w:rsidRPr="001F0890" w:rsidRDefault="001F0890" w:rsidP="001F0890">
      <w:pPr>
        <w:pStyle w:val="Sansinterligne"/>
      </w:pPr>
      <w:r>
        <w:rPr>
          <w:noProof/>
        </w:rPr>
        <w:drawing>
          <wp:inline distT="0" distB="0" distL="0" distR="0" wp14:anchorId="699CB074" wp14:editId="631DB8D8">
            <wp:extent cx="6988559" cy="2731951"/>
            <wp:effectExtent l="0" t="0" r="317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442" t="29491" r="31521" b="35021"/>
                    <a:stretch/>
                  </pic:blipFill>
                  <pic:spPr bwMode="auto">
                    <a:xfrm>
                      <a:off x="0" y="0"/>
                      <a:ext cx="7033604" cy="274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D5417" w14:textId="73D93567" w:rsidR="007D220D" w:rsidRDefault="007D220D" w:rsidP="001942EB"/>
    <w:p w14:paraId="6EE2B03E" w14:textId="032D845A" w:rsidR="007D220D" w:rsidRDefault="007D220D" w:rsidP="001942EB">
      <w:r>
        <w:t xml:space="preserve">Les </w:t>
      </w:r>
      <w:r w:rsidRPr="007D220D">
        <w:rPr>
          <w:b/>
          <w:bCs/>
        </w:rPr>
        <w:t>méthodes d’accès aux éléments</w:t>
      </w:r>
      <w:r>
        <w:t xml:space="preserve"> sont </w:t>
      </w:r>
      <w:r w:rsidRPr="007D220D">
        <w:rPr>
          <w:b/>
          <w:bCs/>
        </w:rPr>
        <w:t>les mêmes</w:t>
      </w:r>
      <w:r>
        <w:t xml:space="preserve"> que celles du type </w:t>
      </w:r>
      <w:r w:rsidRPr="007D220D">
        <w:rPr>
          <w:i/>
          <w:iCs/>
        </w:rPr>
        <w:t>string</w:t>
      </w:r>
      <w:r>
        <w:t>.</w:t>
      </w:r>
    </w:p>
    <w:p w14:paraId="6B6D5FAA" w14:textId="6E9B83C3" w:rsidR="00392FD6" w:rsidRPr="008461DF" w:rsidRDefault="00392FD6" w:rsidP="00392FD6">
      <w:pPr>
        <w:pStyle w:val="Sansinterligne"/>
        <w:rPr>
          <w:b/>
          <w:bCs/>
          <w:sz w:val="36"/>
          <w:szCs w:val="36"/>
          <w:u w:val="single"/>
        </w:rPr>
      </w:pPr>
      <w:r>
        <w:br w:type="textWrapping" w:clear="all"/>
      </w:r>
      <w:r w:rsidRPr="008461DF">
        <w:rPr>
          <w:b/>
          <w:bCs/>
          <w:sz w:val="36"/>
          <w:szCs w:val="36"/>
          <w:u w:val="single"/>
        </w:rPr>
        <w:t>IV/ Listes</w:t>
      </w:r>
    </w:p>
    <w:p w14:paraId="5F1ABAB0" w14:textId="559C3B64" w:rsidR="00392FD6" w:rsidRPr="008461DF" w:rsidRDefault="00392FD6" w:rsidP="00392FD6">
      <w:pPr>
        <w:pStyle w:val="Sansinterligne"/>
        <w:rPr>
          <w:b/>
          <w:bCs/>
          <w:sz w:val="28"/>
          <w:szCs w:val="28"/>
          <w:u w:val="single"/>
        </w:rPr>
      </w:pPr>
      <w:r w:rsidRPr="008461DF">
        <w:rPr>
          <w:b/>
          <w:bCs/>
          <w:sz w:val="28"/>
          <w:szCs w:val="28"/>
          <w:u w:val="single"/>
        </w:rPr>
        <w:t xml:space="preserve">1/ </w:t>
      </w:r>
      <w:r w:rsidR="008461DF">
        <w:rPr>
          <w:b/>
          <w:bCs/>
          <w:sz w:val="28"/>
          <w:szCs w:val="28"/>
          <w:u w:val="single"/>
        </w:rPr>
        <w:t>Définition</w:t>
      </w:r>
      <w:r w:rsidR="002A1C1E">
        <w:rPr>
          <w:b/>
          <w:bCs/>
          <w:sz w:val="28"/>
          <w:szCs w:val="28"/>
          <w:u w:val="single"/>
        </w:rPr>
        <w:t xml:space="preserve"> et construction</w:t>
      </w:r>
    </w:p>
    <w:p w14:paraId="3778F943" w14:textId="77777777" w:rsidR="00392FD6" w:rsidRPr="00392FD6" w:rsidRDefault="00392FD6" w:rsidP="00392FD6">
      <w:pPr>
        <w:pStyle w:val="Sansinterligne"/>
        <w:rPr>
          <w:sz w:val="28"/>
          <w:szCs w:val="28"/>
        </w:rPr>
      </w:pPr>
    </w:p>
    <w:p w14:paraId="043B1D35" w14:textId="6AA111FB" w:rsidR="00392FD6" w:rsidRDefault="00392FD6" w:rsidP="001942EB">
      <w:r>
        <w:t xml:space="preserve">Une liste est une </w:t>
      </w:r>
      <w:r w:rsidRPr="00392FD6">
        <w:rPr>
          <w:b/>
          <w:bCs/>
        </w:rPr>
        <w:t>suite d’éléments ordonnée</w:t>
      </w:r>
      <w:r>
        <w:t xml:space="preserve"> (comme le tuple) mais </w:t>
      </w:r>
      <w:r w:rsidRPr="00392FD6">
        <w:rPr>
          <w:b/>
          <w:bCs/>
        </w:rPr>
        <w:t>mutable</w:t>
      </w:r>
      <w:r>
        <w:t xml:space="preserve">. En langage Python, ce sont les </w:t>
      </w:r>
      <w:r w:rsidRPr="00392FD6">
        <w:rPr>
          <w:u w:val="single"/>
        </w:rPr>
        <w:t>crochets</w:t>
      </w:r>
      <w:r>
        <w:t xml:space="preserve"> qui permettent de déterminer un objet de type </w:t>
      </w:r>
      <w:r w:rsidRPr="00392FD6">
        <w:rPr>
          <w:i/>
          <w:iCs/>
        </w:rPr>
        <w:t>list</w:t>
      </w:r>
      <w:r>
        <w:t>. Là encore, les types de chaque élément peuvent différer mais cela est rarement utile.</w:t>
      </w:r>
    </w:p>
    <w:p w14:paraId="63EBE371" w14:textId="086DC83A" w:rsidR="00392FD6" w:rsidRDefault="00392FD6" w:rsidP="001942EB">
      <w:r>
        <w:t xml:space="preserve">On peut tout à fait créer des « listes de listes » ce qui est très utile pour parcourir les pixels d’une image par exemple ou de déterminer un ensemble de points munis de coordonnées du type (y , f(y)) où </w:t>
      </w:r>
      <w:r w:rsidRPr="00392FD6">
        <w:rPr>
          <w:i/>
          <w:iCs/>
        </w:rPr>
        <w:t>f</w:t>
      </w:r>
      <w:r>
        <w:t xml:space="preserve"> est une fonction mathématique.</w:t>
      </w:r>
    </w:p>
    <w:p w14:paraId="609F8ADF" w14:textId="77777777" w:rsidR="00392FD6" w:rsidRDefault="00392FD6" w:rsidP="00392FD6">
      <w:pPr>
        <w:pStyle w:val="Sansinterligne"/>
      </w:pPr>
      <w:r w:rsidRPr="00392FD6">
        <w:rPr>
          <w:u w:val="single"/>
        </w:rPr>
        <w:t>Exemples</w:t>
      </w:r>
      <w:r>
        <w:t> :</w:t>
      </w:r>
    </w:p>
    <w:p w14:paraId="1B380E96" w14:textId="5C55779C" w:rsidR="00392FD6" w:rsidRDefault="00392FD6" w:rsidP="00392FD6">
      <w:pPr>
        <w:pStyle w:val="Sansinterligne"/>
        <w:numPr>
          <w:ilvl w:val="0"/>
          <w:numId w:val="1"/>
        </w:numPr>
      </w:pPr>
      <w:r>
        <w:t>Liste1 = [3,6, « bonjour »,-5.4] est une liste.</w:t>
      </w:r>
    </w:p>
    <w:p w14:paraId="48EFB511" w14:textId="403BB302" w:rsidR="00392FD6" w:rsidRDefault="00392FD6" w:rsidP="00392FD6">
      <w:pPr>
        <w:pStyle w:val="Sansinterligne"/>
        <w:numPr>
          <w:ilvl w:val="0"/>
          <w:numId w:val="1"/>
        </w:numPr>
      </w:pPr>
      <w:r>
        <w:t>Liste2 = [[5,4],[2,-3],[-4,7]] est une liste de listes.</w:t>
      </w:r>
    </w:p>
    <w:p w14:paraId="4D4F31FC" w14:textId="723D7DB7" w:rsidR="00392FD6" w:rsidRDefault="00392FD6" w:rsidP="00392FD6">
      <w:pPr>
        <w:pStyle w:val="Sansinterligne"/>
      </w:pPr>
    </w:p>
    <w:p w14:paraId="3C0CC845" w14:textId="75A8DE63" w:rsidR="00392FD6" w:rsidRDefault="00392FD6" w:rsidP="00392FD6">
      <w:pPr>
        <w:pStyle w:val="Sansinterligne"/>
      </w:pPr>
    </w:p>
    <w:p w14:paraId="6A6865B0" w14:textId="34FCF546" w:rsidR="008461DF" w:rsidRDefault="008461DF" w:rsidP="00392FD6">
      <w:pPr>
        <w:pStyle w:val="Sansinterligne"/>
      </w:pPr>
      <w:r>
        <w:lastRenderedPageBreak/>
        <w:t xml:space="preserve">Initialisation d’un type </w:t>
      </w:r>
      <w:r w:rsidRPr="008461DF">
        <w:rPr>
          <w:i/>
          <w:iCs/>
        </w:rPr>
        <w:t>list</w:t>
      </w:r>
      <w:r>
        <w:t> :</w:t>
      </w:r>
    </w:p>
    <w:p w14:paraId="675A4F80" w14:textId="58332B73" w:rsidR="008461DF" w:rsidRDefault="002A1C1E" w:rsidP="00392FD6">
      <w:pPr>
        <w:pStyle w:val="Sansinterligne"/>
      </w:pPr>
      <w:r>
        <w:rPr>
          <w:noProof/>
        </w:rPr>
        <w:drawing>
          <wp:inline distT="0" distB="0" distL="0" distR="0" wp14:anchorId="3E16B84A" wp14:editId="0BF205E0">
            <wp:extent cx="5068803" cy="2601686"/>
            <wp:effectExtent l="0" t="0" r="0" b="825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526" t="29426" r="45451" b="36773"/>
                    <a:stretch/>
                  </pic:blipFill>
                  <pic:spPr bwMode="auto">
                    <a:xfrm>
                      <a:off x="0" y="0"/>
                      <a:ext cx="5106051" cy="2620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F7BD9" w14:textId="64B4B94A" w:rsidR="00392FD6" w:rsidRDefault="00392FD6" w:rsidP="00392FD6">
      <w:pPr>
        <w:pStyle w:val="Sansinterligne"/>
      </w:pPr>
    </w:p>
    <w:p w14:paraId="04353E74" w14:textId="77777777" w:rsidR="002A1C1E" w:rsidRDefault="002A1C1E" w:rsidP="00392FD6">
      <w:pPr>
        <w:pStyle w:val="Sansinterligne"/>
      </w:pPr>
    </w:p>
    <w:p w14:paraId="25DBDA90" w14:textId="638E49DE" w:rsidR="002A1C1E" w:rsidRDefault="002A1C1E" w:rsidP="00392FD6">
      <w:pPr>
        <w:pStyle w:val="Sansinterligne"/>
      </w:pPr>
      <w:r>
        <w:rPr>
          <w:b/>
          <w:bCs/>
          <w:sz w:val="28"/>
          <w:szCs w:val="28"/>
          <w:u w:val="single"/>
        </w:rPr>
        <w:t>2/ Construction par compréhension</w:t>
      </w:r>
    </w:p>
    <w:p w14:paraId="23B19485" w14:textId="09A99134" w:rsidR="00392FD6" w:rsidRDefault="00392FD6" w:rsidP="00392FD6">
      <w:pPr>
        <w:pStyle w:val="Sansinterligne"/>
      </w:pPr>
    </w:p>
    <w:p w14:paraId="4934400C" w14:textId="406377CE" w:rsidR="002A1C1E" w:rsidRDefault="002A1C1E" w:rsidP="00392FD6">
      <w:pPr>
        <w:pStyle w:val="Sansinterligne"/>
      </w:pPr>
      <w:r>
        <w:t xml:space="preserve">La construction </w:t>
      </w:r>
      <w:r w:rsidR="0092319A">
        <w:t xml:space="preserve">d’une liste </w:t>
      </w:r>
      <w:r>
        <w:t xml:space="preserve">par </w:t>
      </w:r>
      <w:r w:rsidRPr="0092319A">
        <w:rPr>
          <w:b/>
          <w:bCs/>
        </w:rPr>
        <w:t>compréhension</w:t>
      </w:r>
      <w:r>
        <w:t xml:space="preserve"> est très utile</w:t>
      </w:r>
      <w:r w:rsidR="0092319A">
        <w:t xml:space="preserve"> par sa concision de code. L’instruction est de la forme </w:t>
      </w:r>
    </w:p>
    <w:p w14:paraId="381442C2" w14:textId="560D43DD" w:rsidR="0092319A" w:rsidRDefault="0092319A" w:rsidP="00392FD6">
      <w:pPr>
        <w:pStyle w:val="Sansinterligne"/>
      </w:pPr>
      <w:r>
        <w:t xml:space="preserve">[ </w:t>
      </w:r>
      <w:r w:rsidRPr="0092319A">
        <w:rPr>
          <w:i/>
          <w:iCs/>
        </w:rPr>
        <w:t>expression(i)</w:t>
      </w:r>
      <w:r>
        <w:t xml:space="preserve"> for i in </w:t>
      </w:r>
      <w:r w:rsidRPr="0092319A">
        <w:rPr>
          <w:i/>
          <w:iCs/>
        </w:rPr>
        <w:t>objet</w:t>
      </w:r>
      <w:r>
        <w:t xml:space="preserve"> </w:t>
      </w:r>
      <w:r w:rsidRPr="0092319A">
        <w:rPr>
          <w:i/>
          <w:iCs/>
        </w:rPr>
        <w:t>condition</w:t>
      </w:r>
      <w:r>
        <w:t>] .</w:t>
      </w:r>
    </w:p>
    <w:p w14:paraId="55F15D36" w14:textId="6C99189C" w:rsidR="0092319A" w:rsidRDefault="0092319A" w:rsidP="00392FD6">
      <w:pPr>
        <w:pStyle w:val="Sansinterligne"/>
      </w:pPr>
      <w:r w:rsidRPr="0092319A">
        <w:rPr>
          <w:b/>
          <w:bCs/>
        </w:rPr>
        <w:t>Expression(i)</w:t>
      </w:r>
      <w:r>
        <w:t xml:space="preserve"> dépend de i (cela peut être une fonction), </w:t>
      </w:r>
      <w:r w:rsidRPr="0092319A">
        <w:rPr>
          <w:b/>
          <w:bCs/>
        </w:rPr>
        <w:t>objet</w:t>
      </w:r>
      <w:r>
        <w:t xml:space="preserve"> peut être un objet </w:t>
      </w:r>
      <w:r w:rsidRPr="0092319A">
        <w:rPr>
          <w:u w:val="single"/>
        </w:rPr>
        <w:t>itérable</w:t>
      </w:r>
      <w:r>
        <w:t xml:space="preserve"> ou une instruction à partir de range(), </w:t>
      </w:r>
      <w:r w:rsidRPr="0092319A">
        <w:rPr>
          <w:b/>
          <w:bCs/>
        </w:rPr>
        <w:t>condition</w:t>
      </w:r>
      <w:r>
        <w:t xml:space="preserve"> est un test avec l’instruction </w:t>
      </w:r>
      <w:r w:rsidRPr="0092319A">
        <w:rPr>
          <w:i/>
          <w:iCs/>
        </w:rPr>
        <w:t>if</w:t>
      </w:r>
      <w:r>
        <w:rPr>
          <w:i/>
          <w:iCs/>
        </w:rPr>
        <w:t xml:space="preserve"> </w:t>
      </w:r>
      <w:r w:rsidRPr="0092319A">
        <w:t>mais est facultative.</w:t>
      </w:r>
    </w:p>
    <w:p w14:paraId="48520638" w14:textId="0B298945" w:rsidR="005C407E" w:rsidRDefault="005C407E" w:rsidP="00392FD6">
      <w:pPr>
        <w:pStyle w:val="Sansinterligne"/>
      </w:pPr>
    </w:p>
    <w:p w14:paraId="5383E319" w14:textId="1B690E12" w:rsidR="005C407E" w:rsidRDefault="005C407E" w:rsidP="00392FD6">
      <w:pPr>
        <w:pStyle w:val="Sansinterligne"/>
        <w:rPr>
          <w:i/>
          <w:iCs/>
        </w:rPr>
      </w:pPr>
      <w:r w:rsidRPr="005C407E">
        <w:rPr>
          <w:u w:val="single"/>
        </w:rPr>
        <w:t>A noter</w:t>
      </w:r>
      <w:r>
        <w:t xml:space="preserve"> : il peut y avoir des boucles </w:t>
      </w:r>
      <w:r w:rsidRPr="005C407E">
        <w:rPr>
          <w:i/>
          <w:iCs/>
        </w:rPr>
        <w:t>for</w:t>
      </w:r>
      <w:r>
        <w:t xml:space="preserve"> imbriquées.</w:t>
      </w:r>
    </w:p>
    <w:p w14:paraId="2B7E2088" w14:textId="480FCB98" w:rsidR="008F3270" w:rsidRDefault="008F3270" w:rsidP="00392FD6">
      <w:pPr>
        <w:pStyle w:val="Sansinterligne"/>
        <w:rPr>
          <w:i/>
          <w:iCs/>
        </w:rPr>
      </w:pPr>
    </w:p>
    <w:p w14:paraId="0272C18D" w14:textId="1F5661CD" w:rsidR="0092319A" w:rsidRDefault="008F3270" w:rsidP="00392FD6">
      <w:pPr>
        <w:pStyle w:val="Sansinterligne"/>
        <w:rPr>
          <w:i/>
          <w:i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6C1E1C1" wp14:editId="03471946">
            <wp:simplePos x="0" y="0"/>
            <wp:positionH relativeFrom="page">
              <wp:posOffset>413385</wp:posOffset>
            </wp:positionH>
            <wp:positionV relativeFrom="paragraph">
              <wp:posOffset>210185</wp:posOffset>
            </wp:positionV>
            <wp:extent cx="6128385" cy="3713480"/>
            <wp:effectExtent l="0" t="0" r="5715" b="127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79" t="29717" r="34486" b="17321"/>
                    <a:stretch/>
                  </pic:blipFill>
                  <pic:spPr bwMode="auto">
                    <a:xfrm>
                      <a:off x="0" y="0"/>
                      <a:ext cx="6128385" cy="371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Compréhension de </w:t>
      </w:r>
      <w:r w:rsidRPr="008F3270">
        <w:rPr>
          <w:i/>
          <w:iCs/>
        </w:rPr>
        <w:t>list</w:t>
      </w:r>
      <w:r>
        <w:t xml:space="preserve"> :</w:t>
      </w:r>
    </w:p>
    <w:p w14:paraId="1C97B333" w14:textId="682B98E3" w:rsidR="0092319A" w:rsidRDefault="0092319A" w:rsidP="00392FD6">
      <w:pPr>
        <w:pStyle w:val="Sansinterligne"/>
      </w:pPr>
    </w:p>
    <w:p w14:paraId="2C7B4890" w14:textId="6B95231D" w:rsidR="0092319A" w:rsidRDefault="008F3270" w:rsidP="00392FD6">
      <w:pPr>
        <w:pStyle w:val="Sansinterligne"/>
      </w:pPr>
      <w:r>
        <w:br w:type="textWrapping" w:clear="all"/>
      </w:r>
    </w:p>
    <w:p w14:paraId="537109E4" w14:textId="465C89DC" w:rsidR="008F3270" w:rsidRDefault="008F3270" w:rsidP="00392FD6">
      <w:pPr>
        <w:pStyle w:val="Sansinterligne"/>
      </w:pPr>
      <w:r>
        <w:t xml:space="preserve">Ces exemples permettent de comprendre </w:t>
      </w:r>
      <w:r w:rsidR="00487461">
        <w:t xml:space="preserve">que </w:t>
      </w:r>
      <w:r>
        <w:t>les listes sont très adaptée</w:t>
      </w:r>
      <w:r w:rsidR="004D5023">
        <w:t>s</w:t>
      </w:r>
      <w:r>
        <w:t xml:space="preserve"> à la manipulation d’éléments de type numérique.</w:t>
      </w:r>
    </w:p>
    <w:p w14:paraId="413F243E" w14:textId="77777777" w:rsidR="005C407E" w:rsidRDefault="005C407E" w:rsidP="00392FD6">
      <w:pPr>
        <w:pStyle w:val="Sansinterligne"/>
      </w:pPr>
    </w:p>
    <w:p w14:paraId="2DC47F83" w14:textId="284D86F5" w:rsidR="004D5023" w:rsidRPr="004D5023" w:rsidRDefault="004D5023" w:rsidP="00392FD6">
      <w:pPr>
        <w:pStyle w:val="Sansinterligne"/>
        <w:rPr>
          <w:b/>
          <w:bCs/>
          <w:noProof/>
          <w:sz w:val="28"/>
          <w:szCs w:val="28"/>
          <w:u w:val="single"/>
        </w:rPr>
      </w:pPr>
      <w:r w:rsidRPr="004D5023">
        <w:rPr>
          <w:b/>
          <w:bCs/>
          <w:noProof/>
          <w:sz w:val="28"/>
          <w:szCs w:val="28"/>
          <w:u w:val="single"/>
        </w:rPr>
        <w:lastRenderedPageBreak/>
        <w:t>3/ Accès aux éléments</w:t>
      </w:r>
    </w:p>
    <w:p w14:paraId="5820C916" w14:textId="7CCF27AE" w:rsidR="004D5023" w:rsidRDefault="004D5023" w:rsidP="00392FD6">
      <w:pPr>
        <w:pStyle w:val="Sansinterligne"/>
        <w:rPr>
          <w:noProof/>
        </w:rPr>
      </w:pPr>
    </w:p>
    <w:p w14:paraId="3232447C" w14:textId="5D548F91" w:rsidR="004D5023" w:rsidRDefault="004D5023" w:rsidP="00392FD6">
      <w:pPr>
        <w:pStyle w:val="Sansinterligne"/>
      </w:pPr>
      <w:r>
        <w:t xml:space="preserve">Comme pour les type </w:t>
      </w:r>
      <w:r w:rsidRPr="004D5023">
        <w:rPr>
          <w:i/>
          <w:iCs/>
        </w:rPr>
        <w:t>string</w:t>
      </w:r>
      <w:r>
        <w:t xml:space="preserve"> et </w:t>
      </w:r>
      <w:r w:rsidRPr="004D5023">
        <w:rPr>
          <w:i/>
          <w:iCs/>
        </w:rPr>
        <w:t>tuple</w:t>
      </w:r>
      <w:r>
        <w:t xml:space="preserve">, on accède aux éléments </w:t>
      </w:r>
      <w:r w:rsidRPr="00487461">
        <w:t>par l’opérateur [</w:t>
      </w:r>
      <w:r w:rsidRPr="00487461">
        <w:rPr>
          <w:i/>
          <w:iCs/>
        </w:rPr>
        <w:t>indice</w:t>
      </w:r>
      <w:r w:rsidRPr="00487461">
        <w:rPr>
          <w:b/>
          <w:bCs/>
        </w:rPr>
        <w:t>]</w:t>
      </w:r>
      <w:r w:rsidRPr="00487461">
        <w:t>.</w:t>
      </w:r>
      <w:r>
        <w:t xml:space="preserve"> Avec une liste, on peut également les modifier directement à partir de leur indice.</w:t>
      </w:r>
    </w:p>
    <w:p w14:paraId="1014924F" w14:textId="003D9202" w:rsidR="004D5023" w:rsidRDefault="004D5023" w:rsidP="00392FD6">
      <w:pPr>
        <w:pStyle w:val="Sansinterligne"/>
      </w:pPr>
    </w:p>
    <w:p w14:paraId="5516F7C5" w14:textId="0F9E4E84" w:rsidR="004D5023" w:rsidRDefault="004D5023" w:rsidP="00392FD6">
      <w:pPr>
        <w:pStyle w:val="Sansinterligne"/>
      </w:pPr>
      <w:r>
        <w:t xml:space="preserve">Accès aux éléments et modification de liste : </w:t>
      </w:r>
    </w:p>
    <w:p w14:paraId="4736D3FA" w14:textId="6716A8E0" w:rsidR="004D5023" w:rsidRDefault="004D5023" w:rsidP="00392FD6">
      <w:pPr>
        <w:pStyle w:val="Sansinterligne"/>
      </w:pPr>
      <w:r>
        <w:rPr>
          <w:noProof/>
        </w:rPr>
        <w:drawing>
          <wp:inline distT="0" distB="0" distL="0" distR="0" wp14:anchorId="1946345D" wp14:editId="33CA0129">
            <wp:extent cx="5758543" cy="2582441"/>
            <wp:effectExtent l="0" t="0" r="0" b="88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855" t="29434" r="42343" b="38817"/>
                    <a:stretch/>
                  </pic:blipFill>
                  <pic:spPr bwMode="auto">
                    <a:xfrm>
                      <a:off x="0" y="0"/>
                      <a:ext cx="5784923" cy="2594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98019" w14:textId="6A433B74" w:rsidR="00B64310" w:rsidRDefault="00B64310" w:rsidP="00392FD6">
      <w:pPr>
        <w:pStyle w:val="Sansinterligne"/>
      </w:pPr>
    </w:p>
    <w:p w14:paraId="304CCC66" w14:textId="32E135E6" w:rsidR="002F075F" w:rsidRDefault="002F075F" w:rsidP="00392FD6">
      <w:pPr>
        <w:pStyle w:val="Sansinterligne"/>
      </w:pPr>
      <w:r>
        <w:t xml:space="preserve">On peut </w:t>
      </w:r>
      <w:r w:rsidRPr="000B62FB">
        <w:rPr>
          <w:b/>
          <w:bCs/>
        </w:rPr>
        <w:t>parcourir une liste</w:t>
      </w:r>
      <w:r>
        <w:t xml:space="preserve"> de </w:t>
      </w:r>
      <w:r w:rsidR="000B62FB">
        <w:t>deux façons.</w:t>
      </w:r>
    </w:p>
    <w:p w14:paraId="4C186DC8" w14:textId="7195D634" w:rsidR="000B62FB" w:rsidRDefault="000B62FB" w:rsidP="000B62FB">
      <w:pPr>
        <w:pStyle w:val="Sansinterligne"/>
        <w:numPr>
          <w:ilvl w:val="0"/>
          <w:numId w:val="4"/>
        </w:numPr>
      </w:pPr>
      <w:r>
        <w:t>A partir des indices</w:t>
      </w:r>
    </w:p>
    <w:p w14:paraId="1C478F9D" w14:textId="6030B0DC" w:rsidR="000B62FB" w:rsidRDefault="000B62FB" w:rsidP="000B62FB">
      <w:pPr>
        <w:pStyle w:val="Sansinterligne"/>
        <w:numPr>
          <w:ilvl w:val="0"/>
          <w:numId w:val="4"/>
        </w:numPr>
      </w:pPr>
      <w:r>
        <w:t xml:space="preserve">En utilisant le mot clé </w:t>
      </w:r>
      <w:r w:rsidRPr="000B62FB">
        <w:rPr>
          <w:b/>
          <w:bCs/>
        </w:rPr>
        <w:t>in</w:t>
      </w:r>
      <w:r>
        <w:t xml:space="preserve"> du langage Python</w:t>
      </w:r>
    </w:p>
    <w:p w14:paraId="46FDDDC9" w14:textId="14323726" w:rsidR="000B62FB" w:rsidRDefault="000B62FB" w:rsidP="000B62FB">
      <w:pPr>
        <w:pStyle w:val="Sansinterligne"/>
      </w:pPr>
    </w:p>
    <w:p w14:paraId="657A5916" w14:textId="6359D774" w:rsidR="000B62FB" w:rsidRDefault="000B62FB" w:rsidP="000B62FB">
      <w:pPr>
        <w:pStyle w:val="Sansinterligne"/>
      </w:pPr>
      <w:r>
        <w:rPr>
          <w:noProof/>
        </w:rPr>
        <w:drawing>
          <wp:inline distT="0" distB="0" distL="0" distR="0" wp14:anchorId="08AB5BDB" wp14:editId="1A846449">
            <wp:extent cx="4528457" cy="2462760"/>
            <wp:effectExtent l="0" t="0" r="5715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362" t="28552" r="51673" b="41495"/>
                    <a:stretch/>
                  </pic:blipFill>
                  <pic:spPr bwMode="auto">
                    <a:xfrm>
                      <a:off x="0" y="0"/>
                      <a:ext cx="4560547" cy="2480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F97E7" w14:textId="77777777" w:rsidR="000B62FB" w:rsidRDefault="000B62FB" w:rsidP="000B62FB">
      <w:pPr>
        <w:pStyle w:val="Sansinterligne"/>
      </w:pPr>
    </w:p>
    <w:p w14:paraId="119C368E" w14:textId="5A7E457D" w:rsidR="00B64310" w:rsidRDefault="00B64310" w:rsidP="00392FD6">
      <w:pPr>
        <w:pStyle w:val="Sansinterligne"/>
      </w:pPr>
    </w:p>
    <w:p w14:paraId="393CA128" w14:textId="77777777" w:rsidR="000B62FB" w:rsidRDefault="000B62FB" w:rsidP="00392FD6">
      <w:pPr>
        <w:pStyle w:val="Sansinterligne"/>
      </w:pPr>
    </w:p>
    <w:p w14:paraId="4977C367" w14:textId="0F5A986E" w:rsidR="00B64310" w:rsidRDefault="00B64310" w:rsidP="00392FD6">
      <w:pPr>
        <w:pStyle w:val="Sansinterligne"/>
        <w:rPr>
          <w:b/>
          <w:bCs/>
          <w:noProof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t>4/ Mét</w:t>
      </w:r>
      <w:r w:rsidR="00772E74">
        <w:rPr>
          <w:b/>
          <w:bCs/>
          <w:noProof/>
          <w:sz w:val="28"/>
          <w:szCs w:val="28"/>
          <w:u w:val="single"/>
        </w:rPr>
        <w:t>h</w:t>
      </w:r>
      <w:r>
        <w:rPr>
          <w:b/>
          <w:bCs/>
          <w:noProof/>
          <w:sz w:val="28"/>
          <w:szCs w:val="28"/>
          <w:u w:val="single"/>
        </w:rPr>
        <w:t>odes des listes</w:t>
      </w:r>
    </w:p>
    <w:p w14:paraId="0542F34E" w14:textId="7FD41B49" w:rsidR="00B64310" w:rsidRDefault="00B64310" w:rsidP="00B64310">
      <w:pPr>
        <w:pStyle w:val="Sansinterligne"/>
        <w:rPr>
          <w:b/>
          <w:bCs/>
          <w:noProof/>
          <w:sz w:val="28"/>
          <w:szCs w:val="28"/>
          <w:u w:val="single"/>
        </w:rPr>
      </w:pPr>
    </w:p>
    <w:p w14:paraId="1DE98A8C" w14:textId="5AEB1BA3" w:rsidR="00B64310" w:rsidRPr="002025C4" w:rsidRDefault="00B64310" w:rsidP="00392FD6">
      <w:pPr>
        <w:pStyle w:val="Sansinterligne"/>
        <w:rPr>
          <w:noProof/>
        </w:rPr>
      </w:pPr>
      <w:r w:rsidRPr="002025C4">
        <w:rPr>
          <w:noProof/>
        </w:rPr>
        <w:t xml:space="preserve">Voici quelques </w:t>
      </w:r>
      <w:r w:rsidRPr="002025C4">
        <w:rPr>
          <w:b/>
          <w:bCs/>
          <w:noProof/>
        </w:rPr>
        <w:t>méthodes</w:t>
      </w:r>
      <w:r w:rsidRPr="002025C4">
        <w:rPr>
          <w:noProof/>
        </w:rPr>
        <w:t xml:space="preserve"> de l’objet </w:t>
      </w:r>
      <w:r w:rsidRPr="002025C4">
        <w:rPr>
          <w:i/>
          <w:iCs/>
          <w:noProof/>
        </w:rPr>
        <w:t>list</w:t>
      </w:r>
      <w:r w:rsidRPr="002025C4">
        <w:rPr>
          <w:noProof/>
        </w:rPr>
        <w:t xml:space="preserve"> qui sont </w:t>
      </w:r>
      <w:r w:rsidRPr="002025C4">
        <w:rPr>
          <w:b/>
          <w:bCs/>
          <w:noProof/>
        </w:rPr>
        <w:t>à connaître</w:t>
      </w:r>
      <w:r w:rsidRPr="002025C4">
        <w:rPr>
          <w:noProof/>
        </w:rPr>
        <w:t> : append(</w:t>
      </w:r>
      <w:r w:rsidRPr="002025C4">
        <w:rPr>
          <w:i/>
          <w:iCs/>
          <w:noProof/>
        </w:rPr>
        <w:t>valeur</w:t>
      </w:r>
      <w:r w:rsidRPr="002025C4">
        <w:rPr>
          <w:noProof/>
        </w:rPr>
        <w:t>), insert(</w:t>
      </w:r>
      <w:r w:rsidRPr="002025C4">
        <w:rPr>
          <w:i/>
          <w:iCs/>
          <w:noProof/>
        </w:rPr>
        <w:t>index</w:t>
      </w:r>
      <w:r w:rsidRPr="002025C4">
        <w:rPr>
          <w:noProof/>
        </w:rPr>
        <w:t>,</w:t>
      </w:r>
      <w:r w:rsidRPr="002025C4">
        <w:rPr>
          <w:i/>
          <w:iCs/>
          <w:noProof/>
        </w:rPr>
        <w:t>valeur</w:t>
      </w:r>
      <w:r w:rsidRPr="002025C4">
        <w:rPr>
          <w:noProof/>
        </w:rPr>
        <w:t>), remove(</w:t>
      </w:r>
      <w:r w:rsidRPr="002025C4">
        <w:rPr>
          <w:i/>
          <w:iCs/>
          <w:noProof/>
        </w:rPr>
        <w:t>valeur</w:t>
      </w:r>
      <w:r w:rsidRPr="002025C4">
        <w:rPr>
          <w:noProof/>
        </w:rPr>
        <w:t>), pop(</w:t>
      </w:r>
      <w:r w:rsidRPr="002025C4">
        <w:rPr>
          <w:i/>
          <w:iCs/>
          <w:noProof/>
        </w:rPr>
        <w:t>index</w:t>
      </w:r>
      <w:r w:rsidRPr="002025C4">
        <w:rPr>
          <w:noProof/>
        </w:rPr>
        <w:t>), index(</w:t>
      </w:r>
      <w:r w:rsidRPr="002025C4">
        <w:rPr>
          <w:i/>
          <w:iCs/>
          <w:noProof/>
        </w:rPr>
        <w:t>valeur</w:t>
      </w:r>
      <w:r w:rsidRPr="002025C4">
        <w:rPr>
          <w:noProof/>
        </w:rPr>
        <w:t>)</w:t>
      </w:r>
      <w:r w:rsidR="000A343A" w:rsidRPr="002025C4">
        <w:rPr>
          <w:noProof/>
        </w:rPr>
        <w:t>, reverse(), sort().</w:t>
      </w:r>
    </w:p>
    <w:p w14:paraId="7D714CC7" w14:textId="77777777" w:rsidR="000A343A" w:rsidRPr="002025C4" w:rsidRDefault="000A343A" w:rsidP="00392FD6">
      <w:pPr>
        <w:pStyle w:val="Sansinterligne"/>
        <w:rPr>
          <w:noProof/>
          <w:u w:val="single"/>
        </w:rPr>
      </w:pPr>
    </w:p>
    <w:p w14:paraId="4AAA4C23" w14:textId="7EC8EE77" w:rsidR="000A343A" w:rsidRPr="002025C4" w:rsidRDefault="000A343A" w:rsidP="00392FD6">
      <w:pPr>
        <w:pStyle w:val="Sansinterligne"/>
        <w:rPr>
          <w:b/>
          <w:bCs/>
          <w:noProof/>
          <w:u w:val="single"/>
        </w:rPr>
      </w:pPr>
      <w:r w:rsidRPr="002025C4">
        <w:rPr>
          <w:noProof/>
          <w:u w:val="single"/>
        </w:rPr>
        <w:t>A noter</w:t>
      </w:r>
      <w:r w:rsidRPr="002025C4">
        <w:rPr>
          <w:noProof/>
        </w:rPr>
        <w:t xml:space="preserve"> : ces </w:t>
      </w:r>
      <w:r w:rsidRPr="002025C4">
        <w:rPr>
          <w:b/>
          <w:bCs/>
          <w:noProof/>
        </w:rPr>
        <w:t>méthodes</w:t>
      </w:r>
      <w:r w:rsidRPr="002025C4">
        <w:rPr>
          <w:noProof/>
        </w:rPr>
        <w:t xml:space="preserve"> ne </w:t>
      </w:r>
      <w:r w:rsidRPr="002025C4">
        <w:rPr>
          <w:b/>
          <w:bCs/>
          <w:noProof/>
        </w:rPr>
        <w:t>renvoient</w:t>
      </w:r>
      <w:r w:rsidRPr="002025C4">
        <w:rPr>
          <w:noProof/>
        </w:rPr>
        <w:t xml:space="preserve"> </w:t>
      </w:r>
      <w:r w:rsidRPr="002025C4">
        <w:rPr>
          <w:b/>
          <w:bCs/>
          <w:noProof/>
        </w:rPr>
        <w:t>aucune valeur</w:t>
      </w:r>
      <w:r w:rsidRPr="002025C4">
        <w:rPr>
          <w:noProof/>
        </w:rPr>
        <w:t> : ce qui signifie que la liste initiale (avant modification) est perdue.</w:t>
      </w:r>
    </w:p>
    <w:p w14:paraId="57BED2FE" w14:textId="62E6BC58" w:rsidR="00B64310" w:rsidRPr="002025C4" w:rsidRDefault="00B64310" w:rsidP="00392FD6">
      <w:pPr>
        <w:pStyle w:val="Sansinterligne"/>
        <w:rPr>
          <w:noProof/>
        </w:rPr>
      </w:pPr>
    </w:p>
    <w:p w14:paraId="48D4598E" w14:textId="77777777" w:rsidR="00541BB2" w:rsidRPr="002025C4" w:rsidRDefault="00541BB2" w:rsidP="00392FD6">
      <w:pPr>
        <w:pStyle w:val="Sansinterligne"/>
        <w:rPr>
          <w:noProof/>
        </w:rPr>
      </w:pPr>
    </w:p>
    <w:p w14:paraId="3FBD4F31" w14:textId="2C410C01" w:rsidR="00B64310" w:rsidRPr="002025C4" w:rsidRDefault="000A343A" w:rsidP="00392FD6">
      <w:pPr>
        <w:pStyle w:val="Sansinterligne"/>
        <w:rPr>
          <w:noProof/>
        </w:rPr>
      </w:pPr>
      <w:r w:rsidRPr="002025C4">
        <w:rPr>
          <w:noProof/>
        </w:rPr>
        <w:t xml:space="preserve">La méthode </w:t>
      </w:r>
      <w:r w:rsidRPr="002025C4">
        <w:rPr>
          <w:b/>
          <w:bCs/>
          <w:noProof/>
        </w:rPr>
        <w:t>append(</w:t>
      </w:r>
      <w:r w:rsidRPr="002025C4">
        <w:rPr>
          <w:b/>
          <w:bCs/>
          <w:i/>
          <w:iCs/>
          <w:noProof/>
        </w:rPr>
        <w:t>valeur</w:t>
      </w:r>
      <w:r w:rsidRPr="002025C4">
        <w:rPr>
          <w:b/>
          <w:bCs/>
          <w:noProof/>
        </w:rPr>
        <w:t>)</w:t>
      </w:r>
      <w:r w:rsidRPr="002025C4">
        <w:rPr>
          <w:noProof/>
        </w:rPr>
        <w:t xml:space="preserve"> de </w:t>
      </w:r>
      <w:r w:rsidRPr="002025C4">
        <w:rPr>
          <w:i/>
          <w:iCs/>
          <w:noProof/>
        </w:rPr>
        <w:t>list</w:t>
      </w:r>
      <w:r w:rsidRPr="002025C4">
        <w:rPr>
          <w:noProof/>
        </w:rPr>
        <w:t> :</w:t>
      </w:r>
    </w:p>
    <w:p w14:paraId="739C0B13" w14:textId="6102E4F4" w:rsidR="00541BB2" w:rsidRPr="002025C4" w:rsidRDefault="00541BB2" w:rsidP="00392FD6">
      <w:pPr>
        <w:pStyle w:val="Sansinterligne"/>
        <w:rPr>
          <w:noProof/>
        </w:rPr>
      </w:pPr>
      <w:r w:rsidRPr="002025C4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7165435" wp14:editId="1C801DD6">
            <wp:simplePos x="0" y="0"/>
            <wp:positionH relativeFrom="margin">
              <wp:align>left</wp:align>
            </wp:positionH>
            <wp:positionV relativeFrom="paragraph">
              <wp:posOffset>173990</wp:posOffset>
            </wp:positionV>
            <wp:extent cx="4070985" cy="1266190"/>
            <wp:effectExtent l="0" t="0" r="5715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51" t="30021" r="54225" b="54250"/>
                    <a:stretch/>
                  </pic:blipFill>
                  <pic:spPr bwMode="auto">
                    <a:xfrm>
                      <a:off x="0" y="0"/>
                      <a:ext cx="4070985" cy="126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E909EE" w14:textId="77777777" w:rsidR="00541BB2" w:rsidRPr="002025C4" w:rsidRDefault="00541BB2" w:rsidP="00392FD6">
      <w:pPr>
        <w:pStyle w:val="Sansinterligne"/>
        <w:rPr>
          <w:noProof/>
        </w:rPr>
      </w:pPr>
    </w:p>
    <w:p w14:paraId="55EC3039" w14:textId="77777777" w:rsidR="00541BB2" w:rsidRPr="002025C4" w:rsidRDefault="00541BB2" w:rsidP="00392FD6">
      <w:pPr>
        <w:pStyle w:val="Sansinterligne"/>
        <w:rPr>
          <w:noProof/>
        </w:rPr>
      </w:pPr>
    </w:p>
    <w:p w14:paraId="56765A41" w14:textId="652EF7FA" w:rsidR="000A343A" w:rsidRPr="002025C4" w:rsidRDefault="00166A5B" w:rsidP="00392FD6">
      <w:pPr>
        <w:pStyle w:val="Sansinterligne"/>
        <w:rPr>
          <w:noProof/>
        </w:rPr>
      </w:pPr>
      <w:r w:rsidRPr="002025C4">
        <w:rPr>
          <w:noProof/>
        </w:rPr>
        <w:br w:type="textWrapping" w:clear="all"/>
      </w:r>
    </w:p>
    <w:p w14:paraId="2ED72ED9" w14:textId="063DDFE6" w:rsidR="00B64310" w:rsidRPr="002025C4" w:rsidRDefault="00541BB2" w:rsidP="00392FD6">
      <w:pPr>
        <w:pStyle w:val="Sansinterligne"/>
      </w:pPr>
      <w:r w:rsidRPr="002025C4">
        <w:rPr>
          <w:noProof/>
        </w:rPr>
        <w:drawing>
          <wp:inline distT="0" distB="0" distL="0" distR="0" wp14:anchorId="07AB0FB9" wp14:editId="39C726FB">
            <wp:extent cx="5497286" cy="1373072"/>
            <wp:effectExtent l="0" t="0" r="825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362" t="29426" r="46565" b="54547"/>
                    <a:stretch/>
                  </pic:blipFill>
                  <pic:spPr bwMode="auto">
                    <a:xfrm>
                      <a:off x="0" y="0"/>
                      <a:ext cx="5597472" cy="1398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192E2" w14:textId="77777777" w:rsidR="00AF3891" w:rsidRPr="002025C4" w:rsidRDefault="00AF3891" w:rsidP="00541BB2">
      <w:pPr>
        <w:pStyle w:val="Sansinterligne"/>
        <w:rPr>
          <w:noProof/>
        </w:rPr>
      </w:pPr>
    </w:p>
    <w:p w14:paraId="728466A9" w14:textId="282F2CAC" w:rsidR="00541BB2" w:rsidRPr="002025C4" w:rsidRDefault="00541BB2" w:rsidP="00541BB2">
      <w:pPr>
        <w:pStyle w:val="Sansinterligne"/>
        <w:rPr>
          <w:noProof/>
        </w:rPr>
      </w:pPr>
      <w:r w:rsidRPr="002025C4">
        <w:rPr>
          <w:noProof/>
        </w:rPr>
        <w:t xml:space="preserve">La méthode </w:t>
      </w:r>
      <w:r w:rsidRPr="002025C4">
        <w:rPr>
          <w:b/>
          <w:bCs/>
          <w:noProof/>
        </w:rPr>
        <w:t>insert(index,</w:t>
      </w:r>
      <w:r w:rsidRPr="002025C4">
        <w:rPr>
          <w:b/>
          <w:bCs/>
          <w:i/>
          <w:iCs/>
          <w:noProof/>
        </w:rPr>
        <w:t>valeur</w:t>
      </w:r>
      <w:r w:rsidRPr="002025C4">
        <w:rPr>
          <w:b/>
          <w:bCs/>
          <w:noProof/>
        </w:rPr>
        <w:t>)</w:t>
      </w:r>
      <w:r w:rsidRPr="002025C4">
        <w:rPr>
          <w:noProof/>
        </w:rPr>
        <w:t xml:space="preserve"> de </w:t>
      </w:r>
      <w:r w:rsidRPr="002025C4">
        <w:rPr>
          <w:i/>
          <w:iCs/>
          <w:noProof/>
        </w:rPr>
        <w:t>list</w:t>
      </w:r>
      <w:r w:rsidRPr="002025C4">
        <w:rPr>
          <w:noProof/>
        </w:rPr>
        <w:t> :</w:t>
      </w:r>
    </w:p>
    <w:p w14:paraId="38EC790C" w14:textId="3D722451" w:rsidR="00541BB2" w:rsidRPr="002025C4" w:rsidRDefault="00541BB2" w:rsidP="00541BB2">
      <w:pPr>
        <w:pStyle w:val="Sansinterligne"/>
        <w:rPr>
          <w:noProof/>
        </w:rPr>
      </w:pPr>
      <w:r w:rsidRPr="002025C4">
        <w:rPr>
          <w:noProof/>
        </w:rPr>
        <w:drawing>
          <wp:inline distT="0" distB="0" distL="0" distR="0" wp14:anchorId="4845493E" wp14:editId="64551D52">
            <wp:extent cx="4996543" cy="1630553"/>
            <wp:effectExtent l="0" t="0" r="0" b="825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366" t="29731" r="50534" b="51636"/>
                    <a:stretch/>
                  </pic:blipFill>
                  <pic:spPr bwMode="auto">
                    <a:xfrm>
                      <a:off x="0" y="0"/>
                      <a:ext cx="5034316" cy="164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81D67" w14:textId="09FC70C8" w:rsidR="00541BB2" w:rsidRPr="002025C4" w:rsidRDefault="00541BB2" w:rsidP="00541BB2">
      <w:pPr>
        <w:pStyle w:val="Sansinterligne"/>
        <w:rPr>
          <w:noProof/>
        </w:rPr>
      </w:pPr>
    </w:p>
    <w:p w14:paraId="057A81A2" w14:textId="360A227A" w:rsidR="00541BB2" w:rsidRPr="002025C4" w:rsidRDefault="00541BB2" w:rsidP="00541BB2">
      <w:pPr>
        <w:pStyle w:val="Sansinterligne"/>
        <w:rPr>
          <w:noProof/>
        </w:rPr>
      </w:pPr>
      <w:r w:rsidRPr="002025C4">
        <w:rPr>
          <w:noProof/>
        </w:rPr>
        <w:t xml:space="preserve">La méthode </w:t>
      </w:r>
      <w:r w:rsidRPr="002025C4">
        <w:rPr>
          <w:b/>
          <w:bCs/>
          <w:noProof/>
        </w:rPr>
        <w:t>remove(</w:t>
      </w:r>
      <w:r w:rsidRPr="002025C4">
        <w:rPr>
          <w:b/>
          <w:bCs/>
          <w:i/>
          <w:iCs/>
          <w:noProof/>
        </w:rPr>
        <w:t>valeur</w:t>
      </w:r>
      <w:r w:rsidRPr="002025C4">
        <w:rPr>
          <w:b/>
          <w:bCs/>
          <w:noProof/>
        </w:rPr>
        <w:t>)</w:t>
      </w:r>
      <w:r w:rsidRPr="002025C4">
        <w:rPr>
          <w:noProof/>
        </w:rPr>
        <w:t xml:space="preserve"> de </w:t>
      </w:r>
      <w:r w:rsidRPr="002025C4">
        <w:rPr>
          <w:i/>
          <w:iCs/>
          <w:noProof/>
        </w:rPr>
        <w:t>list</w:t>
      </w:r>
      <w:r w:rsidRPr="002025C4">
        <w:rPr>
          <w:noProof/>
        </w:rPr>
        <w:t> :</w:t>
      </w:r>
    </w:p>
    <w:p w14:paraId="4AF99AF5" w14:textId="2A3E43B2" w:rsidR="00541BB2" w:rsidRPr="002025C4" w:rsidRDefault="00AF3891" w:rsidP="00541BB2">
      <w:pPr>
        <w:pStyle w:val="Sansinterligne"/>
        <w:rPr>
          <w:noProof/>
        </w:rPr>
      </w:pPr>
      <w:r w:rsidRPr="002025C4">
        <w:rPr>
          <w:noProof/>
        </w:rPr>
        <w:drawing>
          <wp:inline distT="0" distB="0" distL="0" distR="0" wp14:anchorId="31B7C5FA" wp14:editId="077AAD45">
            <wp:extent cx="6542314" cy="3804047"/>
            <wp:effectExtent l="0" t="0" r="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886" t="28891" r="39704" b="26212"/>
                    <a:stretch/>
                  </pic:blipFill>
                  <pic:spPr bwMode="auto">
                    <a:xfrm>
                      <a:off x="0" y="0"/>
                      <a:ext cx="6602556" cy="383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55102" w14:textId="77777777" w:rsidR="00AF3891" w:rsidRPr="002025C4" w:rsidRDefault="00541BB2" w:rsidP="00541BB2">
      <w:pPr>
        <w:pStyle w:val="Sansinterligne"/>
        <w:rPr>
          <w:noProof/>
        </w:rPr>
      </w:pPr>
      <w:r w:rsidRPr="002025C4">
        <w:rPr>
          <w:noProof/>
        </w:rPr>
        <w:t>On sera attentif au fait que cette remove(valeur) ne supprime que la</w:t>
      </w:r>
      <w:r w:rsidRPr="002025C4">
        <w:rPr>
          <w:b/>
          <w:bCs/>
          <w:noProof/>
        </w:rPr>
        <w:t xml:space="preserve"> première occurrence de la valeur (</w:t>
      </w:r>
      <w:r w:rsidRPr="002025C4">
        <w:rPr>
          <w:noProof/>
        </w:rPr>
        <w:t>s’il y a).</w:t>
      </w:r>
      <w:r w:rsidR="00AF3891" w:rsidRPr="002025C4">
        <w:rPr>
          <w:noProof/>
        </w:rPr>
        <w:t xml:space="preserve"> </w:t>
      </w:r>
    </w:p>
    <w:p w14:paraId="3F5D3A84" w14:textId="77777777" w:rsidR="00AF3891" w:rsidRPr="002025C4" w:rsidRDefault="00AF3891" w:rsidP="00541BB2">
      <w:pPr>
        <w:pStyle w:val="Sansinterligne"/>
        <w:rPr>
          <w:b/>
          <w:bCs/>
          <w:noProof/>
          <w:u w:val="single"/>
        </w:rPr>
      </w:pPr>
    </w:p>
    <w:p w14:paraId="627C872A" w14:textId="627A993A" w:rsidR="00541BB2" w:rsidRPr="002025C4" w:rsidRDefault="00AF3891" w:rsidP="00541BB2">
      <w:pPr>
        <w:pStyle w:val="Sansinterligne"/>
        <w:rPr>
          <w:noProof/>
        </w:rPr>
      </w:pPr>
      <w:r w:rsidRPr="002025C4">
        <w:rPr>
          <w:b/>
          <w:bCs/>
          <w:noProof/>
          <w:u w:val="single"/>
        </w:rPr>
        <w:t>Attention</w:t>
      </w:r>
      <w:r w:rsidRPr="002025C4">
        <w:rPr>
          <w:noProof/>
        </w:rPr>
        <w:t xml:space="preserve"> : un message d’erreur apparaît si la valeur n’est pas dans la liste et stoppe le programme. </w:t>
      </w:r>
    </w:p>
    <w:p w14:paraId="145526CE" w14:textId="59183594" w:rsidR="00AF3891" w:rsidRPr="002025C4" w:rsidRDefault="00AF3891" w:rsidP="00541BB2">
      <w:pPr>
        <w:pStyle w:val="Sansinterligne"/>
        <w:rPr>
          <w:noProof/>
        </w:rPr>
      </w:pPr>
      <w:r w:rsidRPr="002025C4">
        <w:rPr>
          <w:noProof/>
        </w:rPr>
        <w:t>On peut utiliser un test pour éviter cela.</w:t>
      </w:r>
    </w:p>
    <w:p w14:paraId="10CC557F" w14:textId="2A2CECA7" w:rsidR="00F23037" w:rsidRPr="002025C4" w:rsidRDefault="00F23037" w:rsidP="00541BB2">
      <w:pPr>
        <w:pStyle w:val="Sansinterligne"/>
        <w:rPr>
          <w:noProof/>
        </w:rPr>
      </w:pPr>
      <w:r w:rsidRPr="002025C4">
        <w:rPr>
          <w:noProof/>
        </w:rPr>
        <w:drawing>
          <wp:inline distT="0" distB="0" distL="0" distR="0" wp14:anchorId="68E00077" wp14:editId="70092713">
            <wp:extent cx="5976257" cy="1857678"/>
            <wp:effectExtent l="0" t="0" r="5715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204" t="29143" r="43818" b="49305"/>
                    <a:stretch/>
                  </pic:blipFill>
                  <pic:spPr bwMode="auto">
                    <a:xfrm>
                      <a:off x="0" y="0"/>
                      <a:ext cx="6054567" cy="1882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F9A1D" w14:textId="6665E212" w:rsidR="00F23037" w:rsidRPr="002025C4" w:rsidRDefault="00383621" w:rsidP="00541BB2">
      <w:pPr>
        <w:pStyle w:val="Sansinterligne"/>
        <w:rPr>
          <w:noProof/>
        </w:rPr>
      </w:pPr>
      <w:r w:rsidRPr="002025C4">
        <w:rPr>
          <w:noProof/>
        </w:rPr>
        <w:t xml:space="preserve">La méthode </w:t>
      </w:r>
      <w:r w:rsidRPr="002025C4">
        <w:rPr>
          <w:b/>
          <w:bCs/>
          <w:noProof/>
        </w:rPr>
        <w:t>pop(</w:t>
      </w:r>
      <w:r w:rsidRPr="002025C4">
        <w:rPr>
          <w:b/>
          <w:bCs/>
          <w:i/>
          <w:iCs/>
          <w:noProof/>
        </w:rPr>
        <w:t>index</w:t>
      </w:r>
      <w:r w:rsidRPr="002025C4">
        <w:rPr>
          <w:b/>
          <w:bCs/>
          <w:noProof/>
        </w:rPr>
        <w:t>)</w:t>
      </w:r>
      <w:r w:rsidRPr="002025C4">
        <w:rPr>
          <w:noProof/>
        </w:rPr>
        <w:t> :</w:t>
      </w:r>
    </w:p>
    <w:p w14:paraId="6D9EC5FF" w14:textId="09FE4B06" w:rsidR="00383621" w:rsidRPr="002025C4" w:rsidRDefault="00383621" w:rsidP="00541BB2">
      <w:pPr>
        <w:pStyle w:val="Sansinterligne"/>
        <w:rPr>
          <w:noProof/>
        </w:rPr>
      </w:pPr>
      <w:r w:rsidRPr="002025C4">
        <w:rPr>
          <w:noProof/>
        </w:rPr>
        <w:drawing>
          <wp:inline distT="0" distB="0" distL="0" distR="0" wp14:anchorId="7B90D881" wp14:editId="188B8E14">
            <wp:extent cx="6291943" cy="3193875"/>
            <wp:effectExtent l="0" t="0" r="0" b="698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708" t="29429" r="40378" b="31825"/>
                    <a:stretch/>
                  </pic:blipFill>
                  <pic:spPr bwMode="auto">
                    <a:xfrm>
                      <a:off x="0" y="0"/>
                      <a:ext cx="6315498" cy="3205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F6B6B" w14:textId="1446F8C8" w:rsidR="00541BB2" w:rsidRPr="002025C4" w:rsidRDefault="00541BB2" w:rsidP="00541BB2">
      <w:pPr>
        <w:pStyle w:val="Sansinterligne"/>
        <w:rPr>
          <w:noProof/>
        </w:rPr>
      </w:pPr>
    </w:p>
    <w:p w14:paraId="753F8177" w14:textId="78E3F8A2" w:rsidR="00383621" w:rsidRPr="002025C4" w:rsidRDefault="00383621" w:rsidP="00383621">
      <w:pPr>
        <w:pStyle w:val="Sansinterligne"/>
        <w:rPr>
          <w:noProof/>
        </w:rPr>
      </w:pPr>
      <w:r w:rsidRPr="002025C4">
        <w:rPr>
          <w:b/>
          <w:bCs/>
          <w:noProof/>
          <w:u w:val="single"/>
        </w:rPr>
        <w:t>Attention</w:t>
      </w:r>
      <w:r w:rsidRPr="002025C4">
        <w:rPr>
          <w:noProof/>
        </w:rPr>
        <w:t> : un message d’erreur apparaît si la l’index dépasse la position du dernier élément de la liste et stoppe le programme</w:t>
      </w:r>
    </w:p>
    <w:p w14:paraId="2056AA6B" w14:textId="72823E76" w:rsidR="00383621" w:rsidRPr="002025C4" w:rsidRDefault="00383621" w:rsidP="00383621">
      <w:pPr>
        <w:pStyle w:val="Sansinterligne"/>
        <w:rPr>
          <w:noProof/>
        </w:rPr>
      </w:pPr>
      <w:r w:rsidRPr="002025C4">
        <w:rPr>
          <w:noProof/>
        </w:rPr>
        <w:t>On peut utiliser un test pour éviter ce cas là :</w:t>
      </w:r>
    </w:p>
    <w:p w14:paraId="09A337D8" w14:textId="3A424C6D" w:rsidR="00CF69C2" w:rsidRPr="002025C4" w:rsidRDefault="00CF69C2" w:rsidP="00383621">
      <w:pPr>
        <w:pStyle w:val="Sansinterligne"/>
        <w:rPr>
          <w:noProof/>
        </w:rPr>
      </w:pPr>
      <w:r w:rsidRPr="002025C4">
        <w:rPr>
          <w:noProof/>
        </w:rPr>
        <w:drawing>
          <wp:inline distT="0" distB="0" distL="0" distR="0" wp14:anchorId="13AE8C01" wp14:editId="6534EBAE">
            <wp:extent cx="6455229" cy="2582031"/>
            <wp:effectExtent l="0" t="0" r="3175" b="889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199" t="29136" r="37758" b="38817"/>
                    <a:stretch/>
                  </pic:blipFill>
                  <pic:spPr bwMode="auto">
                    <a:xfrm>
                      <a:off x="0" y="0"/>
                      <a:ext cx="6489780" cy="2595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ABFC0" w14:textId="646B3792" w:rsidR="00CF69C2" w:rsidRPr="002025C4" w:rsidRDefault="00CF69C2" w:rsidP="00383621">
      <w:pPr>
        <w:pStyle w:val="Sansinterligne"/>
        <w:rPr>
          <w:noProof/>
        </w:rPr>
      </w:pPr>
    </w:p>
    <w:p w14:paraId="003FC64B" w14:textId="5B29AC51" w:rsidR="00CF69C2" w:rsidRPr="002025C4" w:rsidRDefault="00CF69C2" w:rsidP="00383621">
      <w:pPr>
        <w:pStyle w:val="Sansinterligne"/>
        <w:rPr>
          <w:noProof/>
        </w:rPr>
      </w:pPr>
      <w:r w:rsidRPr="002025C4">
        <w:rPr>
          <w:b/>
          <w:bCs/>
          <w:noProof/>
          <w:u w:val="single"/>
        </w:rPr>
        <w:lastRenderedPageBreak/>
        <w:t>A savoir</w:t>
      </w:r>
      <w:r w:rsidRPr="002025C4">
        <w:rPr>
          <w:noProof/>
        </w:rPr>
        <w:t xml:space="preserve"> : la fonction </w:t>
      </w:r>
      <w:r w:rsidRPr="002025C4">
        <w:rPr>
          <w:b/>
          <w:bCs/>
          <w:noProof/>
        </w:rPr>
        <w:t>len(</w:t>
      </w:r>
      <w:r w:rsidRPr="002025C4">
        <w:rPr>
          <w:b/>
          <w:bCs/>
          <w:i/>
          <w:iCs/>
          <w:noProof/>
        </w:rPr>
        <w:t>tab</w:t>
      </w:r>
      <w:r w:rsidRPr="002025C4">
        <w:rPr>
          <w:b/>
          <w:bCs/>
          <w:noProof/>
        </w:rPr>
        <w:t>)</w:t>
      </w:r>
      <w:r w:rsidRPr="002025C4">
        <w:rPr>
          <w:noProof/>
        </w:rPr>
        <w:t xml:space="preserve"> donne le nombre d’éléments de l’objet </w:t>
      </w:r>
      <w:r w:rsidRPr="002025C4">
        <w:rPr>
          <w:i/>
          <w:iCs/>
          <w:noProof/>
        </w:rPr>
        <w:t>tab</w:t>
      </w:r>
      <w:r w:rsidRPr="002025C4">
        <w:rPr>
          <w:noProof/>
        </w:rPr>
        <w:t xml:space="preserve">. Elle est très utile car la plupart du temps, on ne connaît pas la taille d’une </w:t>
      </w:r>
      <w:r w:rsidRPr="002025C4">
        <w:rPr>
          <w:i/>
          <w:iCs/>
          <w:noProof/>
        </w:rPr>
        <w:t>list</w:t>
      </w:r>
      <w:r w:rsidRPr="002025C4">
        <w:rPr>
          <w:noProof/>
        </w:rPr>
        <w:t xml:space="preserve"> (chargement de données d’un fichier par exemple).</w:t>
      </w:r>
    </w:p>
    <w:p w14:paraId="29D40A85" w14:textId="77777777" w:rsidR="00CF69C2" w:rsidRPr="002025C4" w:rsidRDefault="00CF69C2" w:rsidP="00383621">
      <w:pPr>
        <w:pStyle w:val="Sansinterligne"/>
        <w:rPr>
          <w:b/>
          <w:bCs/>
          <w:noProof/>
          <w:u w:val="single"/>
        </w:rPr>
      </w:pPr>
    </w:p>
    <w:p w14:paraId="68C4742B" w14:textId="035D3557" w:rsidR="00CF69C2" w:rsidRPr="002025C4" w:rsidRDefault="00CF69C2" w:rsidP="00383621">
      <w:pPr>
        <w:pStyle w:val="Sansinterligne"/>
        <w:rPr>
          <w:noProof/>
        </w:rPr>
      </w:pPr>
      <w:r w:rsidRPr="002025C4">
        <w:rPr>
          <w:b/>
          <w:bCs/>
          <w:noProof/>
          <w:u w:val="single"/>
        </w:rPr>
        <w:t>Attention</w:t>
      </w:r>
      <w:r w:rsidRPr="002025C4">
        <w:rPr>
          <w:noProof/>
        </w:rPr>
        <w:t xml:space="preserve"> :  les indices commençant à 0, on accède au dernier élément d’une </w:t>
      </w:r>
      <w:r w:rsidRPr="002025C4">
        <w:rPr>
          <w:i/>
          <w:iCs/>
          <w:noProof/>
        </w:rPr>
        <w:t>list</w:t>
      </w:r>
      <w:r w:rsidRPr="002025C4">
        <w:rPr>
          <w:noProof/>
        </w:rPr>
        <w:t xml:space="preserve"> par l’instruction tab[len(tab) – 1].</w:t>
      </w:r>
    </w:p>
    <w:p w14:paraId="58F159B2" w14:textId="3E0AE0D3" w:rsidR="00CF69C2" w:rsidRPr="002025C4" w:rsidRDefault="00CF69C2" w:rsidP="00383621">
      <w:pPr>
        <w:pStyle w:val="Sansinterligne"/>
        <w:rPr>
          <w:noProof/>
        </w:rPr>
      </w:pPr>
    </w:p>
    <w:p w14:paraId="4DA955A8" w14:textId="7447FCB3" w:rsidR="00CF69C2" w:rsidRPr="002025C4" w:rsidRDefault="00CF69C2" w:rsidP="00383621">
      <w:pPr>
        <w:pStyle w:val="Sansinterligne"/>
        <w:rPr>
          <w:noProof/>
        </w:rPr>
      </w:pPr>
    </w:p>
    <w:p w14:paraId="08B643BC" w14:textId="11BB9917" w:rsidR="00CF69C2" w:rsidRPr="002025C4" w:rsidRDefault="00854B67" w:rsidP="00383621">
      <w:pPr>
        <w:pStyle w:val="Sansinterligne"/>
        <w:rPr>
          <w:noProof/>
        </w:rPr>
      </w:pPr>
      <w:r w:rsidRPr="002025C4">
        <w:rPr>
          <w:b/>
          <w:bCs/>
          <w:noProof/>
          <w:u w:val="single"/>
        </w:rPr>
        <w:t>A savoir</w:t>
      </w:r>
      <w:r w:rsidRPr="002025C4">
        <w:rPr>
          <w:noProof/>
        </w:rPr>
        <w:t> : p</w:t>
      </w:r>
      <w:r w:rsidR="00CF69C2" w:rsidRPr="002025C4">
        <w:rPr>
          <w:noProof/>
        </w:rPr>
        <w:t>articularités du langage Python dans l’accès aux éléments :</w:t>
      </w:r>
    </w:p>
    <w:p w14:paraId="73DE77B7" w14:textId="27070499" w:rsidR="00CF69C2" w:rsidRPr="002025C4" w:rsidRDefault="00854B67" w:rsidP="00383621">
      <w:pPr>
        <w:pStyle w:val="Sansinterligne"/>
        <w:rPr>
          <w:noProof/>
        </w:rPr>
      </w:pPr>
      <w:r w:rsidRPr="002025C4">
        <w:rPr>
          <w:noProof/>
        </w:rPr>
        <w:drawing>
          <wp:inline distT="0" distB="0" distL="0" distR="0" wp14:anchorId="0361E33B" wp14:editId="0C5B5636">
            <wp:extent cx="6106886" cy="4811441"/>
            <wp:effectExtent l="0" t="0" r="8255" b="825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545" t="30011" r="40214" b="9391"/>
                    <a:stretch/>
                  </pic:blipFill>
                  <pic:spPr bwMode="auto">
                    <a:xfrm>
                      <a:off x="0" y="0"/>
                      <a:ext cx="6118266" cy="4820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83726" w14:textId="14789748" w:rsidR="00854B67" w:rsidRPr="002025C4" w:rsidRDefault="00854B67" w:rsidP="00383621">
      <w:pPr>
        <w:pStyle w:val="Sansinterligne"/>
        <w:rPr>
          <w:noProof/>
        </w:rPr>
      </w:pPr>
    </w:p>
    <w:p w14:paraId="71505CE6" w14:textId="348A07AE" w:rsidR="00854B67" w:rsidRPr="002025C4" w:rsidRDefault="00854B67" w:rsidP="00383621">
      <w:pPr>
        <w:pStyle w:val="Sansinterligne"/>
        <w:rPr>
          <w:noProof/>
        </w:rPr>
      </w:pPr>
    </w:p>
    <w:p w14:paraId="2E55720F" w14:textId="6111D377" w:rsidR="00753E18" w:rsidRPr="002025C4" w:rsidRDefault="00753E18" w:rsidP="00383621">
      <w:pPr>
        <w:pStyle w:val="Sansinterligne"/>
        <w:rPr>
          <w:noProof/>
        </w:rPr>
      </w:pPr>
      <w:r w:rsidRPr="002025C4">
        <w:rPr>
          <w:noProof/>
        </w:rPr>
        <w:t xml:space="preserve">Les méthodes </w:t>
      </w:r>
      <w:r w:rsidRPr="002025C4">
        <w:rPr>
          <w:b/>
          <w:bCs/>
          <w:noProof/>
        </w:rPr>
        <w:t xml:space="preserve">reverse() </w:t>
      </w:r>
      <w:r w:rsidRPr="002025C4">
        <w:rPr>
          <w:noProof/>
        </w:rPr>
        <w:t>et</w:t>
      </w:r>
      <w:r w:rsidRPr="002025C4">
        <w:rPr>
          <w:b/>
          <w:bCs/>
          <w:noProof/>
        </w:rPr>
        <w:t xml:space="preserve"> sort()</w:t>
      </w:r>
      <w:r w:rsidRPr="002025C4">
        <w:rPr>
          <w:noProof/>
        </w:rPr>
        <w:t> :</w:t>
      </w:r>
    </w:p>
    <w:p w14:paraId="792AC4E7" w14:textId="77777777" w:rsidR="000B62FB" w:rsidRDefault="00753E18" w:rsidP="000B62FB">
      <w:pPr>
        <w:pStyle w:val="Sansinterligne"/>
        <w:rPr>
          <w:b/>
          <w:bCs/>
          <w:noProof/>
        </w:rPr>
      </w:pPr>
      <w:r w:rsidRPr="002025C4">
        <w:rPr>
          <w:noProof/>
        </w:rPr>
        <w:drawing>
          <wp:inline distT="0" distB="0" distL="0" distR="0" wp14:anchorId="7E4B2520" wp14:editId="29D07342">
            <wp:extent cx="5758543" cy="2855259"/>
            <wp:effectExtent l="0" t="0" r="0" b="254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7529" t="29723" r="42836" b="35321"/>
                    <a:stretch/>
                  </pic:blipFill>
                  <pic:spPr bwMode="auto">
                    <a:xfrm>
                      <a:off x="0" y="0"/>
                      <a:ext cx="5811774" cy="2881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6F86F" w14:textId="57EEA487" w:rsidR="004C088D" w:rsidRPr="000B62FB" w:rsidRDefault="004C088D" w:rsidP="000B62FB">
      <w:pPr>
        <w:pStyle w:val="Sansinterligne"/>
        <w:rPr>
          <w:b/>
          <w:bCs/>
          <w:noProof/>
        </w:rPr>
      </w:pPr>
      <w:r>
        <w:rPr>
          <w:b/>
          <w:bCs/>
          <w:noProof/>
          <w:sz w:val="28"/>
          <w:szCs w:val="28"/>
          <w:u w:val="single"/>
        </w:rPr>
        <w:lastRenderedPageBreak/>
        <w:t>5/ Copie de list</w:t>
      </w:r>
      <w:r w:rsidR="0069408E">
        <w:rPr>
          <w:b/>
          <w:bCs/>
          <w:noProof/>
          <w:sz w:val="28"/>
          <w:szCs w:val="28"/>
          <w:u w:val="single"/>
        </w:rPr>
        <w:t>e</w:t>
      </w:r>
      <w:r w:rsidR="00935DE7">
        <w:rPr>
          <w:b/>
          <w:bCs/>
          <w:noProof/>
          <w:sz w:val="28"/>
          <w:szCs w:val="28"/>
          <w:u w:val="single"/>
        </w:rPr>
        <w:t>s</w:t>
      </w:r>
    </w:p>
    <w:p w14:paraId="4AD84380" w14:textId="65A274C4" w:rsidR="004C088D" w:rsidRDefault="004C088D" w:rsidP="004C088D">
      <w:pPr>
        <w:pStyle w:val="Sansinterligne"/>
        <w:rPr>
          <w:b/>
          <w:bCs/>
          <w:noProof/>
          <w:sz w:val="28"/>
          <w:szCs w:val="28"/>
          <w:u w:val="single"/>
        </w:rPr>
      </w:pPr>
    </w:p>
    <w:p w14:paraId="2466794B" w14:textId="7A1CACC6" w:rsidR="004C088D" w:rsidRPr="002025C4" w:rsidRDefault="004C088D" w:rsidP="004C088D">
      <w:pPr>
        <w:pStyle w:val="Sansinterligne"/>
        <w:rPr>
          <w:noProof/>
        </w:rPr>
      </w:pPr>
      <w:r w:rsidRPr="002025C4">
        <w:rPr>
          <w:noProof/>
        </w:rPr>
        <w:t xml:space="preserve">Il y a une différence très importante </w:t>
      </w:r>
      <w:r w:rsidR="0069408E" w:rsidRPr="002025C4">
        <w:rPr>
          <w:noProof/>
        </w:rPr>
        <w:t xml:space="preserve">entre les objets de type </w:t>
      </w:r>
      <w:r w:rsidR="0069408E" w:rsidRPr="002025C4">
        <w:rPr>
          <w:i/>
          <w:iCs/>
          <w:noProof/>
        </w:rPr>
        <w:t>list</w:t>
      </w:r>
      <w:r w:rsidR="0069408E" w:rsidRPr="002025C4">
        <w:rPr>
          <w:noProof/>
        </w:rPr>
        <w:t xml:space="preserve"> et ceux de type </w:t>
      </w:r>
      <w:r w:rsidR="0069408E" w:rsidRPr="002025C4">
        <w:rPr>
          <w:i/>
          <w:iCs/>
          <w:noProof/>
        </w:rPr>
        <w:t>string</w:t>
      </w:r>
      <w:r w:rsidR="0069408E" w:rsidRPr="002025C4">
        <w:rPr>
          <w:noProof/>
        </w:rPr>
        <w:t xml:space="preserve"> ou </w:t>
      </w:r>
      <w:r w:rsidR="0069408E" w:rsidRPr="002025C4">
        <w:rPr>
          <w:i/>
          <w:iCs/>
          <w:noProof/>
        </w:rPr>
        <w:t>tuple</w:t>
      </w:r>
      <w:r w:rsidR="0069408E" w:rsidRPr="002025C4">
        <w:rPr>
          <w:noProof/>
        </w:rPr>
        <w:t xml:space="preserve"> : il est possible de </w:t>
      </w:r>
      <w:r w:rsidR="0069408E" w:rsidRPr="002025C4">
        <w:rPr>
          <w:b/>
          <w:bCs/>
          <w:noProof/>
        </w:rPr>
        <w:t>modifier</w:t>
      </w:r>
      <w:r w:rsidR="0069408E" w:rsidRPr="002025C4">
        <w:rPr>
          <w:noProof/>
        </w:rPr>
        <w:t xml:space="preserve"> </w:t>
      </w:r>
      <w:r w:rsidR="0069408E" w:rsidRPr="002025C4">
        <w:rPr>
          <w:b/>
          <w:bCs/>
          <w:noProof/>
        </w:rPr>
        <w:t>un élément</w:t>
      </w:r>
      <w:r w:rsidR="0069408E" w:rsidRPr="002025C4">
        <w:rPr>
          <w:noProof/>
        </w:rPr>
        <w:t xml:space="preserve"> d’un type </w:t>
      </w:r>
      <w:r w:rsidR="0069408E" w:rsidRPr="002025C4">
        <w:rPr>
          <w:b/>
          <w:bCs/>
          <w:i/>
          <w:iCs/>
          <w:noProof/>
        </w:rPr>
        <w:t>list</w:t>
      </w:r>
      <w:r w:rsidR="0069408E" w:rsidRPr="002025C4">
        <w:rPr>
          <w:noProof/>
        </w:rPr>
        <w:t xml:space="preserve"> par </w:t>
      </w:r>
      <w:r w:rsidR="0069408E" w:rsidRPr="002025C4">
        <w:rPr>
          <w:b/>
          <w:bCs/>
          <w:noProof/>
        </w:rPr>
        <w:t>affectation</w:t>
      </w:r>
      <w:r w:rsidR="0069408E" w:rsidRPr="002025C4">
        <w:rPr>
          <w:noProof/>
        </w:rPr>
        <w:t>.</w:t>
      </w:r>
    </w:p>
    <w:p w14:paraId="4C516D56" w14:textId="77777777" w:rsidR="00CF69C2" w:rsidRPr="002025C4" w:rsidRDefault="00CF69C2" w:rsidP="00383621">
      <w:pPr>
        <w:pStyle w:val="Sansinterligne"/>
        <w:rPr>
          <w:noProof/>
        </w:rPr>
      </w:pPr>
    </w:p>
    <w:p w14:paraId="01C2CF13" w14:textId="58C76A26" w:rsidR="00383621" w:rsidRPr="002025C4" w:rsidRDefault="0069408E" w:rsidP="00541BB2">
      <w:pPr>
        <w:pStyle w:val="Sansinterligne"/>
        <w:rPr>
          <w:noProof/>
        </w:rPr>
      </w:pPr>
      <w:r w:rsidRPr="002025C4">
        <w:rPr>
          <w:b/>
          <w:bCs/>
          <w:noProof/>
          <w:u w:val="single"/>
        </w:rPr>
        <w:t>Attention</w:t>
      </w:r>
      <w:r w:rsidRPr="002025C4">
        <w:rPr>
          <w:noProof/>
        </w:rPr>
        <w:t xml:space="preserve"> : </w:t>
      </w:r>
      <w:r w:rsidRPr="002025C4">
        <w:rPr>
          <w:b/>
          <w:bCs/>
          <w:noProof/>
        </w:rPr>
        <w:t>une affectation entre deux listes ne crée pas une nouvelle liste</w:t>
      </w:r>
      <w:r w:rsidRPr="002025C4">
        <w:rPr>
          <w:noProof/>
        </w:rPr>
        <w:t xml:space="preserve">. Ce qui a des conséquences si l’on </w:t>
      </w:r>
      <w:r w:rsidRPr="002025C4">
        <w:rPr>
          <w:b/>
          <w:bCs/>
          <w:noProof/>
        </w:rPr>
        <w:t>modifie un élément</w:t>
      </w:r>
      <w:r w:rsidRPr="002025C4">
        <w:rPr>
          <w:noProof/>
        </w:rPr>
        <w:t xml:space="preserve">, il le sera pour les </w:t>
      </w:r>
      <w:r w:rsidRPr="002025C4">
        <w:rPr>
          <w:b/>
          <w:bCs/>
          <w:noProof/>
        </w:rPr>
        <w:t>deux listes</w:t>
      </w:r>
      <w:r w:rsidRPr="002025C4">
        <w:rPr>
          <w:noProof/>
        </w:rPr>
        <w:t>.</w:t>
      </w:r>
    </w:p>
    <w:p w14:paraId="6614099B" w14:textId="77777777" w:rsidR="00383621" w:rsidRPr="002025C4" w:rsidRDefault="00383621" w:rsidP="00541BB2">
      <w:pPr>
        <w:pStyle w:val="Sansinterligne"/>
        <w:rPr>
          <w:noProof/>
        </w:rPr>
      </w:pPr>
    </w:p>
    <w:p w14:paraId="2A4CE23A" w14:textId="69B493DE" w:rsidR="00541BB2" w:rsidRPr="002025C4" w:rsidRDefault="00146446" w:rsidP="00541BB2">
      <w:pPr>
        <w:pStyle w:val="Sansinterligne"/>
        <w:rPr>
          <w:noProof/>
        </w:rPr>
      </w:pPr>
      <w:r w:rsidRPr="002025C4">
        <w:rPr>
          <w:noProof/>
        </w:rPr>
        <w:drawing>
          <wp:inline distT="0" distB="0" distL="0" distR="0" wp14:anchorId="3A790F4E" wp14:editId="0DFE8969">
            <wp:extent cx="5083629" cy="2289911"/>
            <wp:effectExtent l="0" t="0" r="317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7201" t="29723" r="49715" b="43770"/>
                    <a:stretch/>
                  </pic:blipFill>
                  <pic:spPr bwMode="auto">
                    <a:xfrm>
                      <a:off x="0" y="0"/>
                      <a:ext cx="5107066" cy="2300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98E54" w14:textId="50F60ED2" w:rsidR="004B0574" w:rsidRPr="002025C4" w:rsidRDefault="004B0574" w:rsidP="00541BB2">
      <w:pPr>
        <w:pStyle w:val="Sansinterligne"/>
        <w:rPr>
          <w:noProof/>
        </w:rPr>
      </w:pPr>
    </w:p>
    <w:p w14:paraId="38F05043" w14:textId="25B5C563" w:rsidR="00541BB2" w:rsidRPr="002025C4" w:rsidRDefault="009846FA" w:rsidP="00541BB2">
      <w:pPr>
        <w:pStyle w:val="Sansinterligne"/>
        <w:rPr>
          <w:noProof/>
        </w:rPr>
      </w:pPr>
      <w:r w:rsidRPr="002025C4">
        <w:rPr>
          <w:noProof/>
        </w:rPr>
        <w:t>Pour éviter ces désagréments, on peut utiliser l’une de ces méthodes (il y en a d’autres) :</w:t>
      </w:r>
    </w:p>
    <w:p w14:paraId="49623018" w14:textId="197BA74B" w:rsidR="009846FA" w:rsidRPr="002025C4" w:rsidRDefault="009647F1" w:rsidP="00541BB2">
      <w:pPr>
        <w:pStyle w:val="Sansinterligne"/>
        <w:rPr>
          <w:noProof/>
        </w:rPr>
      </w:pPr>
      <w:r w:rsidRPr="002025C4">
        <w:rPr>
          <w:noProof/>
        </w:rPr>
        <w:drawing>
          <wp:inline distT="0" distB="0" distL="0" distR="0" wp14:anchorId="713FE852" wp14:editId="0D51E2EF">
            <wp:extent cx="5878286" cy="3682241"/>
            <wp:effectExtent l="0" t="0" r="825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6873" t="29143" r="42344" b="25415"/>
                    <a:stretch/>
                  </pic:blipFill>
                  <pic:spPr bwMode="auto">
                    <a:xfrm>
                      <a:off x="0" y="0"/>
                      <a:ext cx="5901499" cy="3696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DB220" w14:textId="6E767AD7" w:rsidR="009647F1" w:rsidRPr="002025C4" w:rsidRDefault="009647F1" w:rsidP="00541BB2">
      <w:pPr>
        <w:pStyle w:val="Sansinterligne"/>
        <w:rPr>
          <w:noProof/>
        </w:rPr>
      </w:pPr>
    </w:p>
    <w:p w14:paraId="52536B10" w14:textId="26456CA8" w:rsidR="009647F1" w:rsidRPr="002025C4" w:rsidRDefault="002025C4" w:rsidP="00541BB2">
      <w:pPr>
        <w:pStyle w:val="Sansinterligne"/>
      </w:pPr>
      <w:r w:rsidRPr="002025C4">
        <w:rPr>
          <w:noProof/>
        </w:rPr>
        <w:t>Plus de détails sur</w:t>
      </w:r>
      <w:r w:rsidR="009647F1" w:rsidRPr="002025C4">
        <w:rPr>
          <w:noProof/>
        </w:rPr>
        <w:t xml:space="preserve"> les références partagées</w:t>
      </w:r>
      <w:r>
        <w:rPr>
          <w:noProof/>
        </w:rPr>
        <w:t xml:space="preserve"> à ce lien : </w:t>
      </w:r>
      <w:hyperlink r:id="rId25" w:history="1">
        <w:r w:rsidRPr="00B17F09">
          <w:rPr>
            <w:rStyle w:val="Lienhypertexte"/>
          </w:rPr>
          <w:t>https://www.youtube.com/watch?v=XkFYa8genoI</w:t>
        </w:r>
      </w:hyperlink>
    </w:p>
    <w:p w14:paraId="02DAA934" w14:textId="09FF81B2" w:rsidR="002025C4" w:rsidRPr="002025C4" w:rsidRDefault="002025C4" w:rsidP="00541BB2">
      <w:pPr>
        <w:pStyle w:val="Sansinterligne"/>
        <w:rPr>
          <w:noProof/>
        </w:rPr>
      </w:pPr>
      <w:r w:rsidRPr="002025C4">
        <w:rPr>
          <w:u w:val="single"/>
        </w:rPr>
        <w:t>Auteur</w:t>
      </w:r>
      <w:r w:rsidRPr="002025C4">
        <w:t xml:space="preserve"> : </w:t>
      </w:r>
      <w:r w:rsidR="00D05AD4">
        <w:t>C</w:t>
      </w:r>
      <w:r w:rsidRPr="002025C4">
        <w:t>ours Python 3, durée : 10 min 56 sec</w:t>
      </w:r>
    </w:p>
    <w:p w14:paraId="0EC33993" w14:textId="05741598" w:rsidR="00541BB2" w:rsidRDefault="00541BB2" w:rsidP="00392FD6">
      <w:pPr>
        <w:pStyle w:val="Sansinterligne"/>
      </w:pPr>
    </w:p>
    <w:p w14:paraId="516D1028" w14:textId="6011A140" w:rsidR="006908C1" w:rsidRDefault="006908C1" w:rsidP="00392FD6">
      <w:pPr>
        <w:pStyle w:val="Sansinterligne"/>
      </w:pPr>
    </w:p>
    <w:p w14:paraId="1F640279" w14:textId="22CC2372" w:rsidR="006908C1" w:rsidRDefault="006908C1" w:rsidP="00392FD6">
      <w:pPr>
        <w:pStyle w:val="Sansinterligne"/>
      </w:pPr>
      <w:r w:rsidRPr="006908C1">
        <w:rPr>
          <w:u w:val="single"/>
        </w:rPr>
        <w:t>Remarque</w:t>
      </w:r>
      <w:r>
        <w:t> : en pratique, il est très rare d’avoir à affecter directement une liste à une autre sans en modifier ses valeurs.</w:t>
      </w:r>
    </w:p>
    <w:p w14:paraId="0C788F07" w14:textId="0813C561" w:rsidR="006908C1" w:rsidRDefault="006908C1" w:rsidP="00392FD6">
      <w:pPr>
        <w:pStyle w:val="Sansinterligne"/>
      </w:pPr>
    </w:p>
    <w:p w14:paraId="53936486" w14:textId="58845600" w:rsidR="006908C1" w:rsidRDefault="006908C1" w:rsidP="00392FD6">
      <w:pPr>
        <w:pStyle w:val="Sansinterligne"/>
      </w:pPr>
    </w:p>
    <w:p w14:paraId="67E4185D" w14:textId="659AC8BA" w:rsidR="006908C1" w:rsidRDefault="00935DE7" w:rsidP="00935DE7">
      <w:pPr>
        <w:pStyle w:val="Sansinterligne"/>
        <w:tabs>
          <w:tab w:val="left" w:pos="4731"/>
        </w:tabs>
        <w:rPr>
          <w:b/>
          <w:bCs/>
          <w:noProof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t>6/ Tableaux et matrices</w:t>
      </w:r>
    </w:p>
    <w:p w14:paraId="7BB4B757" w14:textId="044B57E9" w:rsidR="00935DE7" w:rsidRDefault="00935DE7" w:rsidP="00935DE7">
      <w:pPr>
        <w:pStyle w:val="Sansinterligne"/>
        <w:tabs>
          <w:tab w:val="left" w:pos="4731"/>
        </w:tabs>
      </w:pPr>
    </w:p>
    <w:p w14:paraId="59783D51" w14:textId="78BDA594" w:rsidR="00935DE7" w:rsidRDefault="00935DE7" w:rsidP="00935DE7">
      <w:pPr>
        <w:pStyle w:val="Sansinterligne"/>
        <w:tabs>
          <w:tab w:val="left" w:pos="4731"/>
        </w:tabs>
      </w:pPr>
      <w:r>
        <w:t xml:space="preserve">Une liste peut être composée d’éléments de différents types y compris de listes. Une liste composée de </w:t>
      </w:r>
      <w:r w:rsidRPr="00935DE7">
        <w:rPr>
          <w:i/>
          <w:iCs/>
        </w:rPr>
        <w:t>n</w:t>
      </w:r>
      <w:r>
        <w:t xml:space="preserve"> listes de longueurs </w:t>
      </w:r>
      <w:r w:rsidRPr="00935DE7">
        <w:rPr>
          <w:i/>
          <w:iCs/>
        </w:rPr>
        <w:t>p</w:t>
      </w:r>
      <w:r>
        <w:t xml:space="preserve"> est appelée </w:t>
      </w:r>
      <w:r w:rsidRPr="00935DE7">
        <w:rPr>
          <w:b/>
          <w:bCs/>
        </w:rPr>
        <w:t>matrice</w:t>
      </w:r>
      <w:r>
        <w:t xml:space="preserve"> (</w:t>
      </w:r>
      <w:r w:rsidRPr="00935DE7">
        <w:rPr>
          <w:i/>
          <w:iCs/>
        </w:rPr>
        <w:t>n</w:t>
      </w:r>
      <w:r>
        <w:t>,</w:t>
      </w:r>
      <w:r w:rsidRPr="00935DE7">
        <w:rPr>
          <w:i/>
          <w:iCs/>
        </w:rPr>
        <w:t>p</w:t>
      </w:r>
      <w:r>
        <w:t xml:space="preserve">) avec </w:t>
      </w:r>
      <w:r w:rsidRPr="00935DE7">
        <w:rPr>
          <w:i/>
          <w:iCs/>
        </w:rPr>
        <w:t>n</w:t>
      </w:r>
      <w:r>
        <w:t xml:space="preserve"> </w:t>
      </w:r>
      <w:r w:rsidRPr="00935DE7">
        <w:rPr>
          <w:u w:val="single"/>
        </w:rPr>
        <w:t>lignes</w:t>
      </w:r>
      <w:r>
        <w:t xml:space="preserve"> et </w:t>
      </w:r>
      <w:r w:rsidRPr="00935DE7">
        <w:rPr>
          <w:i/>
          <w:iCs/>
        </w:rPr>
        <w:t>p</w:t>
      </w:r>
      <w:r>
        <w:t xml:space="preserve"> </w:t>
      </w:r>
      <w:r w:rsidRPr="00935DE7">
        <w:rPr>
          <w:u w:val="single"/>
        </w:rPr>
        <w:t>colonnes</w:t>
      </w:r>
      <w:r>
        <w:t>.</w:t>
      </w:r>
    </w:p>
    <w:p w14:paraId="1E862856" w14:textId="77777777" w:rsidR="00935DE7" w:rsidRDefault="00935DE7" w:rsidP="00935DE7">
      <w:pPr>
        <w:pStyle w:val="Sansinterligne"/>
        <w:tabs>
          <w:tab w:val="left" w:pos="4731"/>
        </w:tabs>
      </w:pPr>
    </w:p>
    <w:p w14:paraId="5517082D" w14:textId="250459A0" w:rsidR="00935DE7" w:rsidRDefault="00935DE7" w:rsidP="00935DE7">
      <w:pPr>
        <w:pStyle w:val="Sansinterligne"/>
        <w:tabs>
          <w:tab w:val="left" w:pos="4731"/>
        </w:tabs>
      </w:pPr>
      <w:r w:rsidRPr="00935DE7">
        <w:rPr>
          <w:u w:val="single"/>
        </w:rPr>
        <w:t>Exemple</w:t>
      </w:r>
      <w:r>
        <w:t xml:space="preserve"> : une matrice peut être utilisée pour représenter une image : chaque </w:t>
      </w:r>
      <w:r w:rsidRPr="0033408B">
        <w:rPr>
          <w:b/>
          <w:bCs/>
        </w:rPr>
        <w:t>élément</w:t>
      </w:r>
      <w:r>
        <w:t xml:space="preserve"> représente un </w:t>
      </w:r>
      <w:r w:rsidRPr="0033408B">
        <w:rPr>
          <w:u w:val="single"/>
        </w:rPr>
        <w:t>pixel</w:t>
      </w:r>
      <w:r>
        <w:t xml:space="preserve"> et chaque </w:t>
      </w:r>
      <w:r w:rsidRPr="0033408B">
        <w:rPr>
          <w:b/>
          <w:bCs/>
        </w:rPr>
        <w:t>liste</w:t>
      </w:r>
      <w:r>
        <w:t xml:space="preserve"> une </w:t>
      </w:r>
      <w:r w:rsidRPr="0033408B">
        <w:rPr>
          <w:u w:val="single"/>
        </w:rPr>
        <w:t>ligne de pixels</w:t>
      </w:r>
      <w:r>
        <w:t>.</w:t>
      </w:r>
    </w:p>
    <w:p w14:paraId="32EF103D" w14:textId="77777777" w:rsidR="00FE0CD3" w:rsidRDefault="00FE0CD3" w:rsidP="00935DE7">
      <w:pPr>
        <w:pStyle w:val="Sansinterligne"/>
        <w:tabs>
          <w:tab w:val="left" w:pos="4731"/>
        </w:tabs>
      </w:pPr>
    </w:p>
    <w:p w14:paraId="4EBF6865" w14:textId="6B1B5F53" w:rsidR="00FE0CD3" w:rsidRDefault="00FE0CD3" w:rsidP="00935DE7">
      <w:pPr>
        <w:pStyle w:val="Sansinterligne"/>
        <w:tabs>
          <w:tab w:val="left" w:pos="4731"/>
        </w:tabs>
      </w:pPr>
      <w:r>
        <w:rPr>
          <w:noProof/>
        </w:rPr>
        <w:drawing>
          <wp:inline distT="0" distB="0" distL="0" distR="0" wp14:anchorId="1984A694" wp14:editId="52A1D20F">
            <wp:extent cx="5893645" cy="4386943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709" t="30011" r="39723" b="12306"/>
                    <a:stretch/>
                  </pic:blipFill>
                  <pic:spPr bwMode="auto">
                    <a:xfrm>
                      <a:off x="0" y="0"/>
                      <a:ext cx="5933891" cy="441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4F6A8" w14:textId="3839ED6E" w:rsidR="00FE0CD3" w:rsidRDefault="00FE0CD3" w:rsidP="00935DE7">
      <w:pPr>
        <w:pStyle w:val="Sansinterligne"/>
        <w:tabs>
          <w:tab w:val="left" w:pos="4731"/>
        </w:tabs>
      </w:pPr>
    </w:p>
    <w:p w14:paraId="21566B81" w14:textId="029F6787" w:rsidR="00FE0CD3" w:rsidRDefault="00FE0CD3" w:rsidP="00935DE7">
      <w:pPr>
        <w:pStyle w:val="Sansinterligne"/>
        <w:tabs>
          <w:tab w:val="left" w:pos="4731"/>
        </w:tabs>
      </w:pPr>
      <w:r w:rsidRPr="00FE0CD3">
        <w:rPr>
          <w:u w:val="single"/>
        </w:rPr>
        <w:t>Remarque</w:t>
      </w:r>
      <w:r>
        <w:t xml:space="preserve"> : il s’agit ici d’une image </w:t>
      </w:r>
      <w:r w:rsidRPr="00FE0CD3">
        <w:rPr>
          <w:i/>
          <w:iCs/>
        </w:rPr>
        <w:t>png</w:t>
      </w:r>
      <w:r>
        <w:t xml:space="preserve"> qui prend en charge la transparence, chaque pixel est donc composé de 4 octets : rouge, vert, bleu et alpha avec des valeurs comprises entre 0 et 255.</w:t>
      </w:r>
    </w:p>
    <w:p w14:paraId="38536163" w14:textId="71CBE769" w:rsidR="00FE0CD3" w:rsidRDefault="00FE0CD3" w:rsidP="00935DE7">
      <w:pPr>
        <w:pStyle w:val="Sansinterligne"/>
        <w:tabs>
          <w:tab w:val="left" w:pos="4731"/>
        </w:tabs>
      </w:pPr>
    </w:p>
    <w:p w14:paraId="7173A135" w14:textId="77777777" w:rsidR="004969A3" w:rsidRDefault="004969A3" w:rsidP="00935DE7">
      <w:pPr>
        <w:pStyle w:val="Sansinterligne"/>
        <w:tabs>
          <w:tab w:val="left" w:pos="4731"/>
        </w:tabs>
      </w:pPr>
    </w:p>
    <w:p w14:paraId="36798CD3" w14:textId="77938574" w:rsidR="00FE0CD3" w:rsidRDefault="004969A3" w:rsidP="00935DE7">
      <w:pPr>
        <w:pStyle w:val="Sansinterligne"/>
        <w:tabs>
          <w:tab w:val="left" w:pos="4731"/>
        </w:tabs>
      </w:pPr>
      <w:r w:rsidRPr="007E2F15">
        <w:rPr>
          <w:u w:val="single"/>
        </w:rPr>
        <w:t>Exemples</w:t>
      </w:r>
      <w:r>
        <w:t xml:space="preserve"> de création de matrices :</w:t>
      </w:r>
    </w:p>
    <w:p w14:paraId="72F34FF3" w14:textId="5133CFE5" w:rsidR="004969A3" w:rsidRDefault="004969A3" w:rsidP="00935DE7">
      <w:pPr>
        <w:pStyle w:val="Sansinterligne"/>
        <w:tabs>
          <w:tab w:val="left" w:pos="4731"/>
        </w:tabs>
      </w:pPr>
      <w:r>
        <w:rPr>
          <w:noProof/>
        </w:rPr>
        <w:drawing>
          <wp:inline distT="0" distB="0" distL="0" distR="0" wp14:anchorId="1BC4782A" wp14:editId="180A367D">
            <wp:extent cx="6629400" cy="2297929"/>
            <wp:effectExtent l="0" t="0" r="0" b="762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7362" t="28850" r="34448" b="41439"/>
                    <a:stretch/>
                  </pic:blipFill>
                  <pic:spPr bwMode="auto">
                    <a:xfrm>
                      <a:off x="0" y="0"/>
                      <a:ext cx="6681487" cy="2315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B532A" w14:textId="77777777" w:rsidR="007E2F15" w:rsidRDefault="007E2F15" w:rsidP="00935DE7">
      <w:pPr>
        <w:pStyle w:val="Sansinterligne"/>
        <w:tabs>
          <w:tab w:val="left" w:pos="4731"/>
        </w:tabs>
      </w:pPr>
    </w:p>
    <w:p w14:paraId="56B8B0A4" w14:textId="50456A2D" w:rsidR="004969A3" w:rsidRPr="002F075F" w:rsidRDefault="007E2F15" w:rsidP="00935DE7">
      <w:pPr>
        <w:pStyle w:val="Sansinterligne"/>
        <w:tabs>
          <w:tab w:val="left" w:pos="4731"/>
        </w:tabs>
        <w:rPr>
          <w:b/>
          <w:bCs/>
        </w:rPr>
      </w:pPr>
      <w:r w:rsidRPr="002F075F">
        <w:rPr>
          <w:b/>
          <w:bCs/>
        </w:rPr>
        <w:lastRenderedPageBreak/>
        <w:t xml:space="preserve">Méthode de construction </w:t>
      </w:r>
      <w:r w:rsidR="002F075F" w:rsidRPr="002F075F">
        <w:rPr>
          <w:b/>
          <w:bCs/>
        </w:rPr>
        <w:t xml:space="preserve">par compréhension </w:t>
      </w:r>
      <w:r w:rsidRPr="002F075F">
        <w:rPr>
          <w:b/>
          <w:bCs/>
        </w:rPr>
        <w:t>de matrice à connaître :</w:t>
      </w:r>
    </w:p>
    <w:p w14:paraId="016B226C" w14:textId="3734608D" w:rsidR="004969A3" w:rsidRDefault="007E2F15" w:rsidP="00935DE7">
      <w:pPr>
        <w:pStyle w:val="Sansinterligne"/>
        <w:tabs>
          <w:tab w:val="left" w:pos="4731"/>
        </w:tabs>
      </w:pPr>
      <w:r>
        <w:rPr>
          <w:noProof/>
        </w:rPr>
        <w:drawing>
          <wp:inline distT="0" distB="0" distL="0" distR="0" wp14:anchorId="0B12BDD2" wp14:editId="0EF35C72">
            <wp:extent cx="6859718" cy="1796143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7690" t="28850" r="31654" b="47558"/>
                    <a:stretch/>
                  </pic:blipFill>
                  <pic:spPr bwMode="auto">
                    <a:xfrm>
                      <a:off x="0" y="0"/>
                      <a:ext cx="6998327" cy="1832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8C182" w14:textId="300C8CE4" w:rsidR="007E2F15" w:rsidRDefault="007E2F15" w:rsidP="00935DE7">
      <w:pPr>
        <w:pStyle w:val="Sansinterligne"/>
        <w:tabs>
          <w:tab w:val="left" w:pos="4731"/>
        </w:tabs>
      </w:pPr>
    </w:p>
    <w:p w14:paraId="6C8C94D1" w14:textId="78DD2018" w:rsidR="003D7119" w:rsidRDefault="007E2F15" w:rsidP="00935DE7">
      <w:pPr>
        <w:pStyle w:val="Sansinterligne"/>
        <w:tabs>
          <w:tab w:val="left" w:pos="4731"/>
        </w:tabs>
      </w:pPr>
      <w:r>
        <w:t xml:space="preserve">Pour </w:t>
      </w:r>
      <w:r w:rsidRPr="007E2F15">
        <w:rPr>
          <w:b/>
          <w:bCs/>
        </w:rPr>
        <w:t>copier</w:t>
      </w:r>
      <w:r>
        <w:t xml:space="preserve"> une </w:t>
      </w:r>
      <w:r w:rsidRPr="007E2F15">
        <w:rPr>
          <w:b/>
          <w:bCs/>
        </w:rPr>
        <w:t>matrice</w:t>
      </w:r>
      <w:r>
        <w:t xml:space="preserve"> sans </w:t>
      </w:r>
      <w:r w:rsidRPr="007E2F15">
        <w:rPr>
          <w:b/>
          <w:bCs/>
        </w:rPr>
        <w:t>effet de bord</w:t>
      </w:r>
      <w:r>
        <w:t xml:space="preserve">, on utilise la méthode </w:t>
      </w:r>
      <w:r w:rsidRPr="007E2F15">
        <w:rPr>
          <w:i/>
          <w:iCs/>
        </w:rPr>
        <w:t>deepcopy</w:t>
      </w:r>
      <w:r>
        <w:t> :</w:t>
      </w:r>
    </w:p>
    <w:p w14:paraId="48267BA6" w14:textId="1DB1188E" w:rsidR="007E2F15" w:rsidRDefault="003D7119" w:rsidP="00935DE7">
      <w:pPr>
        <w:pStyle w:val="Sansinterligne"/>
        <w:tabs>
          <w:tab w:val="left" w:pos="4731"/>
        </w:tabs>
      </w:pPr>
      <w:r w:rsidRPr="003D7119">
        <w:rPr>
          <w:noProof/>
        </w:rPr>
        <w:drawing>
          <wp:inline distT="0" distB="0" distL="0" distR="0" wp14:anchorId="2E07B89C" wp14:editId="3A011EB5">
            <wp:extent cx="6125300" cy="2176417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7362" t="29310" r="40028" b="43567"/>
                    <a:stretch/>
                  </pic:blipFill>
                  <pic:spPr bwMode="auto">
                    <a:xfrm>
                      <a:off x="0" y="0"/>
                      <a:ext cx="6206398" cy="2205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2FBD2" w14:textId="77777777" w:rsidR="004969A3" w:rsidRDefault="004969A3" w:rsidP="00935DE7">
      <w:pPr>
        <w:pStyle w:val="Sansinterligne"/>
        <w:tabs>
          <w:tab w:val="left" w:pos="4731"/>
        </w:tabs>
      </w:pPr>
    </w:p>
    <w:p w14:paraId="4BB3BD67" w14:textId="77777777" w:rsidR="00226A5F" w:rsidRDefault="00226A5F" w:rsidP="00935DE7">
      <w:pPr>
        <w:pStyle w:val="Sansinterligne"/>
        <w:tabs>
          <w:tab w:val="left" w:pos="4731"/>
        </w:tabs>
      </w:pPr>
    </w:p>
    <w:p w14:paraId="62976A4C" w14:textId="410B8707" w:rsidR="00226A5F" w:rsidRPr="008461DF" w:rsidRDefault="00226A5F" w:rsidP="00226A5F">
      <w:pPr>
        <w:pStyle w:val="Sansinterligne"/>
        <w:rPr>
          <w:b/>
          <w:bCs/>
          <w:sz w:val="36"/>
          <w:szCs w:val="36"/>
          <w:u w:val="single"/>
        </w:rPr>
      </w:pPr>
      <w:r w:rsidRPr="008461DF">
        <w:rPr>
          <w:b/>
          <w:bCs/>
          <w:sz w:val="36"/>
          <w:szCs w:val="36"/>
          <w:u w:val="single"/>
        </w:rPr>
        <w:t xml:space="preserve">V/ </w:t>
      </w:r>
      <w:r>
        <w:rPr>
          <w:b/>
          <w:bCs/>
          <w:sz w:val="36"/>
          <w:szCs w:val="36"/>
          <w:u w:val="single"/>
        </w:rPr>
        <w:t>Dictionnair</w:t>
      </w:r>
      <w:r w:rsidRPr="008461DF">
        <w:rPr>
          <w:b/>
          <w:bCs/>
          <w:sz w:val="36"/>
          <w:szCs w:val="36"/>
          <w:u w:val="single"/>
        </w:rPr>
        <w:t>es</w:t>
      </w:r>
    </w:p>
    <w:p w14:paraId="65D5C4B1" w14:textId="77777777" w:rsidR="00226A5F" w:rsidRPr="008461DF" w:rsidRDefault="00226A5F" w:rsidP="00226A5F">
      <w:pPr>
        <w:pStyle w:val="Sansinterligne"/>
        <w:rPr>
          <w:b/>
          <w:bCs/>
          <w:sz w:val="28"/>
          <w:szCs w:val="28"/>
          <w:u w:val="single"/>
        </w:rPr>
      </w:pPr>
      <w:r w:rsidRPr="008461DF">
        <w:rPr>
          <w:b/>
          <w:bCs/>
          <w:sz w:val="28"/>
          <w:szCs w:val="28"/>
          <w:u w:val="single"/>
        </w:rPr>
        <w:t xml:space="preserve">1/ </w:t>
      </w:r>
      <w:r>
        <w:rPr>
          <w:b/>
          <w:bCs/>
          <w:sz w:val="28"/>
          <w:szCs w:val="28"/>
          <w:u w:val="single"/>
        </w:rPr>
        <w:t>Définition et construction</w:t>
      </w:r>
    </w:p>
    <w:p w14:paraId="534B46FF" w14:textId="77777777" w:rsidR="00FE0CD3" w:rsidRDefault="00FE0CD3" w:rsidP="00935DE7">
      <w:pPr>
        <w:pStyle w:val="Sansinterligne"/>
        <w:tabs>
          <w:tab w:val="left" w:pos="4731"/>
        </w:tabs>
      </w:pPr>
    </w:p>
    <w:p w14:paraId="3456E35F" w14:textId="77777777" w:rsidR="00226A5F" w:rsidRDefault="00226A5F" w:rsidP="00935DE7">
      <w:pPr>
        <w:pStyle w:val="Sansinterligne"/>
        <w:tabs>
          <w:tab w:val="left" w:pos="4731"/>
        </w:tabs>
      </w:pPr>
      <w:r>
        <w:t xml:space="preserve">Un dictionnaire, un objet de type </w:t>
      </w:r>
      <w:r w:rsidRPr="00226A5F">
        <w:rPr>
          <w:i/>
          <w:iCs/>
        </w:rPr>
        <w:t>dict</w:t>
      </w:r>
      <w:r>
        <w:t xml:space="preserve">, ressemble à une liste de liste de deux éléments. </w:t>
      </w:r>
    </w:p>
    <w:p w14:paraId="54398BAF" w14:textId="64E079C8" w:rsidR="00935DE7" w:rsidRDefault="00226A5F" w:rsidP="00226A5F">
      <w:pPr>
        <w:pStyle w:val="Sansinterligne"/>
        <w:numPr>
          <w:ilvl w:val="0"/>
          <w:numId w:val="3"/>
        </w:numPr>
        <w:tabs>
          <w:tab w:val="left" w:pos="4731"/>
        </w:tabs>
      </w:pPr>
      <w:r>
        <w:t xml:space="preserve">Le premier élément est appelé </w:t>
      </w:r>
      <w:r w:rsidRPr="00226A5F">
        <w:rPr>
          <w:b/>
          <w:bCs/>
        </w:rPr>
        <w:t>clé</w:t>
      </w:r>
      <w:r>
        <w:t xml:space="preserve"> et est de </w:t>
      </w:r>
      <w:r w:rsidRPr="00226A5F">
        <w:rPr>
          <w:i/>
          <w:iCs/>
        </w:rPr>
        <w:t>type</w:t>
      </w:r>
      <w:r>
        <w:t xml:space="preserve"> numérique ou string la plupart du temps (objet </w:t>
      </w:r>
      <w:r w:rsidRPr="00226A5F">
        <w:rPr>
          <w:b/>
          <w:bCs/>
        </w:rPr>
        <w:t>non mutable</w:t>
      </w:r>
      <w:r>
        <w:t xml:space="preserve">). </w:t>
      </w:r>
    </w:p>
    <w:p w14:paraId="12ACD296" w14:textId="32D42BBE" w:rsidR="00226A5F" w:rsidRDefault="00226A5F" w:rsidP="00226A5F">
      <w:pPr>
        <w:pStyle w:val="Sansinterligne"/>
        <w:numPr>
          <w:ilvl w:val="0"/>
          <w:numId w:val="3"/>
        </w:numPr>
        <w:tabs>
          <w:tab w:val="left" w:pos="4731"/>
        </w:tabs>
      </w:pPr>
      <w:r>
        <w:t xml:space="preserve">Le second élément est appelé </w:t>
      </w:r>
      <w:r w:rsidRPr="00226A5F">
        <w:rPr>
          <w:b/>
          <w:bCs/>
        </w:rPr>
        <w:t>valeur</w:t>
      </w:r>
      <w:r>
        <w:t xml:space="preserve"> et est </w:t>
      </w:r>
      <w:r w:rsidRPr="00226A5F">
        <w:rPr>
          <w:b/>
          <w:bCs/>
        </w:rPr>
        <w:t>relié à sa clé</w:t>
      </w:r>
      <w:r>
        <w:t>. Il peut être de tout type.</w:t>
      </w:r>
    </w:p>
    <w:p w14:paraId="109ED8D7" w14:textId="38F16827" w:rsidR="00226A5F" w:rsidRDefault="00226A5F" w:rsidP="00226A5F">
      <w:pPr>
        <w:pStyle w:val="Sansinterligne"/>
        <w:tabs>
          <w:tab w:val="left" w:pos="4731"/>
        </w:tabs>
      </w:pPr>
    </w:p>
    <w:p w14:paraId="61AEB1E1" w14:textId="76255BF2" w:rsidR="00226A5F" w:rsidRDefault="00226A5F" w:rsidP="00226A5F">
      <w:pPr>
        <w:pStyle w:val="Sansinterligne"/>
        <w:tabs>
          <w:tab w:val="left" w:pos="4731"/>
        </w:tabs>
      </w:pPr>
      <w:r>
        <w:t xml:space="preserve">Sa construction est proche de cette d’une liste de liste à deux éléments et le langage Python permet la même souplesse. </w:t>
      </w:r>
    </w:p>
    <w:p w14:paraId="12455418" w14:textId="66A5AF2B" w:rsidR="002F075F" w:rsidRDefault="002F075F" w:rsidP="00226A5F">
      <w:pPr>
        <w:pStyle w:val="Sansinterligne"/>
        <w:tabs>
          <w:tab w:val="left" w:pos="4731"/>
        </w:tabs>
      </w:pPr>
      <w:r>
        <w:t>On utilise les accolades {} pour délimiter le dictionnaire et les deux points : pour séparer la clé de la valeur.</w:t>
      </w:r>
    </w:p>
    <w:p w14:paraId="2B9155FE" w14:textId="019CCA38" w:rsidR="00226A5F" w:rsidRDefault="00226A5F" w:rsidP="00226A5F">
      <w:pPr>
        <w:pStyle w:val="Sansinterligne"/>
        <w:tabs>
          <w:tab w:val="left" w:pos="4731"/>
        </w:tabs>
      </w:pPr>
    </w:p>
    <w:p w14:paraId="77066AC2" w14:textId="22870822" w:rsidR="00226A5F" w:rsidRDefault="00226A5F" w:rsidP="00226A5F">
      <w:pPr>
        <w:pStyle w:val="Sansinterligne"/>
        <w:tabs>
          <w:tab w:val="left" w:pos="4731"/>
        </w:tabs>
      </w:pPr>
      <w:r w:rsidRPr="00226A5F">
        <w:rPr>
          <w:u w:val="single"/>
        </w:rPr>
        <w:t>Exemples</w:t>
      </w:r>
      <w:r>
        <w:t xml:space="preserve"> de construction d’un dictionnaire :</w:t>
      </w:r>
    </w:p>
    <w:p w14:paraId="314FBF11" w14:textId="58A09DD0" w:rsidR="00226A5F" w:rsidRDefault="002F075F" w:rsidP="00226A5F">
      <w:pPr>
        <w:pStyle w:val="Sansinterligne"/>
        <w:tabs>
          <w:tab w:val="left" w:pos="4731"/>
        </w:tabs>
      </w:pPr>
      <w:r>
        <w:rPr>
          <w:noProof/>
        </w:rPr>
        <w:drawing>
          <wp:inline distT="0" distB="0" distL="0" distR="0" wp14:anchorId="79C9D9A1" wp14:editId="745E16E1">
            <wp:extent cx="6030686" cy="2183151"/>
            <wp:effectExtent l="0" t="0" r="8255" b="762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7526" t="29426" r="36769" b="41144"/>
                    <a:stretch/>
                  </pic:blipFill>
                  <pic:spPr bwMode="auto">
                    <a:xfrm>
                      <a:off x="0" y="0"/>
                      <a:ext cx="6051416" cy="2190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319F1" w14:textId="2F3A4A5A" w:rsidR="002F075F" w:rsidRPr="002F075F" w:rsidRDefault="002F075F" w:rsidP="00226A5F">
      <w:pPr>
        <w:pStyle w:val="Sansinterligne"/>
        <w:tabs>
          <w:tab w:val="left" w:pos="4731"/>
        </w:tabs>
        <w:rPr>
          <w:b/>
          <w:bCs/>
        </w:rPr>
      </w:pPr>
      <w:r w:rsidRPr="002F075F">
        <w:rPr>
          <w:b/>
          <w:bCs/>
        </w:rPr>
        <w:lastRenderedPageBreak/>
        <w:t>La méthode de construction par compréhension est bien sûr disponible (et est à connaître) :</w:t>
      </w:r>
    </w:p>
    <w:p w14:paraId="02C1E1F8" w14:textId="7EA8B96F" w:rsidR="002F075F" w:rsidRDefault="002F075F" w:rsidP="00226A5F">
      <w:pPr>
        <w:pStyle w:val="Sansinterligne"/>
        <w:tabs>
          <w:tab w:val="left" w:pos="4731"/>
        </w:tabs>
      </w:pPr>
      <w:r>
        <w:rPr>
          <w:noProof/>
        </w:rPr>
        <w:drawing>
          <wp:inline distT="0" distB="0" distL="0" distR="0" wp14:anchorId="56C8867B" wp14:editId="2960B912">
            <wp:extent cx="6871436" cy="794658"/>
            <wp:effectExtent l="0" t="0" r="5715" b="571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7362" t="29426" r="34475" b="60667"/>
                    <a:stretch/>
                  </pic:blipFill>
                  <pic:spPr bwMode="auto">
                    <a:xfrm>
                      <a:off x="0" y="0"/>
                      <a:ext cx="6968281" cy="805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EC59F" w14:textId="74C3E4E0" w:rsidR="002F075F" w:rsidRDefault="002F075F" w:rsidP="00226A5F">
      <w:pPr>
        <w:pStyle w:val="Sansinterligne"/>
        <w:tabs>
          <w:tab w:val="left" w:pos="4731"/>
        </w:tabs>
      </w:pPr>
      <w:r>
        <w:t xml:space="preserve">On notera la </w:t>
      </w:r>
      <w:r w:rsidRPr="002F075F">
        <w:rPr>
          <w:b/>
          <w:bCs/>
        </w:rPr>
        <w:t>syntaxe</w:t>
      </w:r>
      <w:r>
        <w:t xml:space="preserve"> avec les </w:t>
      </w:r>
      <w:r w:rsidRPr="002F075F">
        <w:rPr>
          <w:u w:val="single"/>
        </w:rPr>
        <w:t>accolades</w:t>
      </w:r>
      <w:r>
        <w:t xml:space="preserve"> qui délimitent le dictionnaire et les </w:t>
      </w:r>
      <w:r w:rsidRPr="002F075F">
        <w:rPr>
          <w:u w:val="single"/>
        </w:rPr>
        <w:t>deux points</w:t>
      </w:r>
      <w:r>
        <w:t xml:space="preserve"> séparant clé et valeur.</w:t>
      </w:r>
    </w:p>
    <w:p w14:paraId="54F4798E" w14:textId="77777777" w:rsidR="002F075F" w:rsidRDefault="002F075F" w:rsidP="00226A5F">
      <w:pPr>
        <w:pStyle w:val="Sansinterligne"/>
        <w:tabs>
          <w:tab w:val="left" w:pos="4731"/>
        </w:tabs>
      </w:pPr>
    </w:p>
    <w:p w14:paraId="519A4DED" w14:textId="393B071D" w:rsidR="00226A5F" w:rsidRDefault="00226A5F" w:rsidP="00226A5F">
      <w:pPr>
        <w:pStyle w:val="Sansinterligne"/>
        <w:tabs>
          <w:tab w:val="left" w:pos="4731"/>
        </w:tabs>
      </w:pPr>
    </w:p>
    <w:p w14:paraId="42161FE5" w14:textId="249B4D48" w:rsidR="00512ACD" w:rsidRDefault="00512ACD" w:rsidP="00512ACD">
      <w:pPr>
        <w:pStyle w:val="Sansinterligne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2</w:t>
      </w:r>
      <w:r w:rsidRPr="008461DF">
        <w:rPr>
          <w:b/>
          <w:bCs/>
          <w:sz w:val="28"/>
          <w:szCs w:val="28"/>
          <w:u w:val="single"/>
        </w:rPr>
        <w:t xml:space="preserve">/ </w:t>
      </w:r>
      <w:r>
        <w:rPr>
          <w:b/>
          <w:bCs/>
          <w:sz w:val="28"/>
          <w:szCs w:val="28"/>
          <w:u w:val="single"/>
        </w:rPr>
        <w:t>Accès aux éléments</w:t>
      </w:r>
    </w:p>
    <w:p w14:paraId="7FF2E7EC" w14:textId="0C18C381" w:rsidR="00512ACD" w:rsidRDefault="00512ACD" w:rsidP="00512ACD">
      <w:pPr>
        <w:pStyle w:val="Sansinterligne"/>
      </w:pPr>
    </w:p>
    <w:p w14:paraId="2D10F2F9" w14:textId="42D52668" w:rsidR="00512ACD" w:rsidRPr="00512ACD" w:rsidRDefault="00512ACD" w:rsidP="00512ACD">
      <w:pPr>
        <w:pStyle w:val="Sansinterligne"/>
      </w:pPr>
      <w:r>
        <w:t xml:space="preserve">Un dictionnaire comprend des couples </w:t>
      </w:r>
      <w:r w:rsidRPr="00512ACD">
        <w:rPr>
          <w:i/>
          <w:iCs/>
        </w:rPr>
        <w:t>(clé,</w:t>
      </w:r>
      <w:r>
        <w:rPr>
          <w:i/>
          <w:iCs/>
        </w:rPr>
        <w:t xml:space="preserve"> </w:t>
      </w:r>
      <w:r w:rsidRPr="00512ACD">
        <w:rPr>
          <w:i/>
          <w:iCs/>
        </w:rPr>
        <w:t>valeur)</w:t>
      </w:r>
      <w:r>
        <w:rPr>
          <w:i/>
          <w:iCs/>
        </w:rPr>
        <w:t xml:space="preserve">. </w:t>
      </w:r>
      <w:r>
        <w:t>On peut accéder simplement soit aux couples, soit aux clés, soit aux valeurs.</w:t>
      </w:r>
    </w:p>
    <w:p w14:paraId="288CBDE7" w14:textId="792DABE9" w:rsidR="00512ACD" w:rsidRDefault="00512ACD" w:rsidP="00710029">
      <w:pPr>
        <w:pStyle w:val="Sansinterligne"/>
        <w:tabs>
          <w:tab w:val="left" w:pos="4731"/>
        </w:tabs>
        <w:ind w:firstLine="708"/>
      </w:pPr>
    </w:p>
    <w:p w14:paraId="6828F397" w14:textId="77777777" w:rsidR="00710029" w:rsidRDefault="00710029" w:rsidP="00710029">
      <w:pPr>
        <w:pStyle w:val="Sansinterligne"/>
        <w:tabs>
          <w:tab w:val="left" w:pos="4731"/>
        </w:tabs>
        <w:ind w:firstLine="708"/>
      </w:pPr>
    </w:p>
    <w:p w14:paraId="5FF6B06E" w14:textId="292BDE27" w:rsidR="00512ACD" w:rsidRDefault="00512ACD" w:rsidP="00226A5F">
      <w:pPr>
        <w:pStyle w:val="Sansinterligne"/>
        <w:tabs>
          <w:tab w:val="left" w:pos="4731"/>
        </w:tabs>
      </w:pPr>
      <w:r w:rsidRPr="00512ACD">
        <w:rPr>
          <w:b/>
          <w:bCs/>
          <w:u w:val="single"/>
        </w:rPr>
        <w:t>A savoir</w:t>
      </w:r>
      <w:r>
        <w:t xml:space="preserve"> : </w:t>
      </w:r>
      <w:r w:rsidR="0007148E">
        <w:t>l</w:t>
      </w:r>
      <w:r>
        <w:t xml:space="preserve">a méthode </w:t>
      </w:r>
      <w:r w:rsidRPr="00512ACD">
        <w:rPr>
          <w:b/>
          <w:bCs/>
        </w:rPr>
        <w:t>keys()</w:t>
      </w:r>
      <w:r>
        <w:t xml:space="preserve"> permet l’accès aux </w:t>
      </w:r>
      <w:r w:rsidRPr="00512ACD">
        <w:rPr>
          <w:u w:val="single"/>
        </w:rPr>
        <w:t>clés</w:t>
      </w:r>
      <w:r>
        <w:t xml:space="preserve">, la méthode </w:t>
      </w:r>
      <w:r w:rsidRPr="00512ACD">
        <w:rPr>
          <w:b/>
          <w:bCs/>
        </w:rPr>
        <w:t>values()</w:t>
      </w:r>
      <w:r>
        <w:t xml:space="preserve"> celle aux </w:t>
      </w:r>
      <w:r w:rsidRPr="00512ACD">
        <w:rPr>
          <w:u w:val="single"/>
        </w:rPr>
        <w:t>valeurs</w:t>
      </w:r>
      <w:r>
        <w:t xml:space="preserve"> et la méthode </w:t>
      </w:r>
      <w:r w:rsidRPr="00512ACD">
        <w:rPr>
          <w:b/>
          <w:bCs/>
        </w:rPr>
        <w:t>items()</w:t>
      </w:r>
      <w:r>
        <w:t xml:space="preserve"> aux </w:t>
      </w:r>
      <w:r w:rsidRPr="00512ACD">
        <w:rPr>
          <w:u w:val="single"/>
        </w:rPr>
        <w:t>couples</w:t>
      </w:r>
      <w:r>
        <w:t>.</w:t>
      </w:r>
    </w:p>
    <w:p w14:paraId="51FB0755" w14:textId="1289BFBE" w:rsidR="00512ACD" w:rsidRDefault="00710029" w:rsidP="00226A5F">
      <w:pPr>
        <w:pStyle w:val="Sansinterligne"/>
        <w:tabs>
          <w:tab w:val="left" w:pos="4731"/>
        </w:tabs>
      </w:pPr>
      <w:r>
        <w:rPr>
          <w:noProof/>
        </w:rPr>
        <w:drawing>
          <wp:inline distT="0" distB="0" distL="0" distR="0" wp14:anchorId="498D90C6" wp14:editId="34E08458">
            <wp:extent cx="6563995" cy="1502058"/>
            <wp:effectExtent l="0" t="0" r="8255" b="317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7773" t="34160" r="19596" b="40347"/>
                    <a:stretch/>
                  </pic:blipFill>
                  <pic:spPr bwMode="auto">
                    <a:xfrm>
                      <a:off x="0" y="0"/>
                      <a:ext cx="6606208" cy="1511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BA302" w14:textId="62292A06" w:rsidR="0007148E" w:rsidRDefault="0007148E" w:rsidP="00226A5F">
      <w:pPr>
        <w:pStyle w:val="Sansinterligne"/>
        <w:tabs>
          <w:tab w:val="left" w:pos="4731"/>
        </w:tabs>
      </w:pPr>
    </w:p>
    <w:p w14:paraId="603E023E" w14:textId="0615E211" w:rsidR="0007148E" w:rsidRDefault="0007148E" w:rsidP="00710029">
      <w:pPr>
        <w:pStyle w:val="Sansinterligne"/>
        <w:tabs>
          <w:tab w:val="left" w:pos="4731"/>
        </w:tabs>
        <w:ind w:firstLine="708"/>
        <w:rPr>
          <w:b/>
          <w:bCs/>
          <w:u w:val="single"/>
        </w:rPr>
      </w:pPr>
    </w:p>
    <w:p w14:paraId="108E6378" w14:textId="77777777" w:rsidR="00710029" w:rsidRDefault="00710029" w:rsidP="00710029">
      <w:pPr>
        <w:pStyle w:val="Sansinterligne"/>
        <w:tabs>
          <w:tab w:val="left" w:pos="4731"/>
        </w:tabs>
        <w:ind w:firstLine="708"/>
        <w:rPr>
          <w:b/>
          <w:bCs/>
          <w:u w:val="single"/>
        </w:rPr>
      </w:pPr>
    </w:p>
    <w:p w14:paraId="2BFAC2BC" w14:textId="45E8EB1A" w:rsidR="0007148E" w:rsidRDefault="0007148E" w:rsidP="00226A5F">
      <w:pPr>
        <w:pStyle w:val="Sansinterligne"/>
        <w:tabs>
          <w:tab w:val="left" w:pos="4731"/>
        </w:tabs>
      </w:pPr>
      <w:r w:rsidRPr="0007148E">
        <w:rPr>
          <w:b/>
          <w:bCs/>
          <w:u w:val="single"/>
        </w:rPr>
        <w:t>A savoir</w:t>
      </w:r>
      <w:r>
        <w:t xml:space="preserve"> : Le mot clé </w:t>
      </w:r>
      <w:r w:rsidRPr="0007148E">
        <w:rPr>
          <w:b/>
          <w:bCs/>
        </w:rPr>
        <w:t>in</w:t>
      </w:r>
      <w:r>
        <w:t xml:space="preserve"> permet de savoir </w:t>
      </w:r>
      <w:r w:rsidRPr="0007148E">
        <w:rPr>
          <w:b/>
          <w:bCs/>
        </w:rPr>
        <w:t>si</w:t>
      </w:r>
      <w:r>
        <w:t xml:space="preserve"> </w:t>
      </w:r>
      <w:r w:rsidRPr="0007148E">
        <w:rPr>
          <w:b/>
          <w:bCs/>
        </w:rPr>
        <w:t>la clé testée existe bien</w:t>
      </w:r>
      <w:r>
        <w:t xml:space="preserve"> et non la valeur.</w:t>
      </w:r>
    </w:p>
    <w:p w14:paraId="096086F7" w14:textId="57896F19" w:rsidR="0007148E" w:rsidRDefault="0007148E" w:rsidP="00226A5F">
      <w:pPr>
        <w:pStyle w:val="Sansinterligne"/>
        <w:tabs>
          <w:tab w:val="left" w:pos="4731"/>
        </w:tabs>
      </w:pPr>
      <w:r>
        <w:rPr>
          <w:noProof/>
        </w:rPr>
        <w:drawing>
          <wp:inline distT="0" distB="0" distL="0" distR="0" wp14:anchorId="7CAFFD22" wp14:editId="318572F4">
            <wp:extent cx="6746882" cy="119062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7362" t="29134" r="32508" b="55130"/>
                    <a:stretch/>
                  </pic:blipFill>
                  <pic:spPr bwMode="auto">
                    <a:xfrm>
                      <a:off x="0" y="0"/>
                      <a:ext cx="6867358" cy="1211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7F729" w14:textId="65E8EF96" w:rsidR="0007148E" w:rsidRDefault="0007148E" w:rsidP="00226A5F">
      <w:pPr>
        <w:pStyle w:val="Sansinterligne"/>
        <w:tabs>
          <w:tab w:val="left" w:pos="4731"/>
        </w:tabs>
      </w:pPr>
    </w:p>
    <w:p w14:paraId="3ED23779" w14:textId="77777777" w:rsidR="00710029" w:rsidRDefault="00710029" w:rsidP="00226A5F">
      <w:pPr>
        <w:pStyle w:val="Sansinterligne"/>
        <w:tabs>
          <w:tab w:val="left" w:pos="4731"/>
        </w:tabs>
        <w:rPr>
          <w:b/>
          <w:bCs/>
        </w:rPr>
      </w:pPr>
    </w:p>
    <w:p w14:paraId="1D53E1EA" w14:textId="77777777" w:rsidR="00710029" w:rsidRDefault="00710029" w:rsidP="00226A5F">
      <w:pPr>
        <w:pStyle w:val="Sansinterligne"/>
        <w:tabs>
          <w:tab w:val="left" w:pos="4731"/>
        </w:tabs>
        <w:rPr>
          <w:b/>
          <w:bCs/>
        </w:rPr>
      </w:pPr>
    </w:p>
    <w:p w14:paraId="66171D61" w14:textId="77777777" w:rsidR="00710029" w:rsidRDefault="00710029" w:rsidP="00226A5F">
      <w:pPr>
        <w:pStyle w:val="Sansinterligne"/>
        <w:tabs>
          <w:tab w:val="left" w:pos="4731"/>
        </w:tabs>
        <w:rPr>
          <w:b/>
          <w:bCs/>
        </w:rPr>
      </w:pPr>
    </w:p>
    <w:p w14:paraId="646DFCF5" w14:textId="77777777" w:rsidR="00710029" w:rsidRDefault="00710029" w:rsidP="00226A5F">
      <w:pPr>
        <w:pStyle w:val="Sansinterligne"/>
        <w:tabs>
          <w:tab w:val="left" w:pos="4731"/>
        </w:tabs>
        <w:rPr>
          <w:b/>
          <w:bCs/>
        </w:rPr>
      </w:pPr>
    </w:p>
    <w:p w14:paraId="69BBB337" w14:textId="77777777" w:rsidR="00710029" w:rsidRDefault="00710029" w:rsidP="00226A5F">
      <w:pPr>
        <w:pStyle w:val="Sansinterligne"/>
        <w:tabs>
          <w:tab w:val="left" w:pos="4731"/>
        </w:tabs>
        <w:rPr>
          <w:b/>
          <w:bCs/>
        </w:rPr>
      </w:pPr>
    </w:p>
    <w:p w14:paraId="3B1629CF" w14:textId="77777777" w:rsidR="00710029" w:rsidRDefault="00710029" w:rsidP="00226A5F">
      <w:pPr>
        <w:pStyle w:val="Sansinterligne"/>
        <w:tabs>
          <w:tab w:val="left" w:pos="4731"/>
        </w:tabs>
        <w:rPr>
          <w:b/>
          <w:bCs/>
        </w:rPr>
      </w:pPr>
    </w:p>
    <w:p w14:paraId="567B5184" w14:textId="77777777" w:rsidR="00710029" w:rsidRDefault="00710029" w:rsidP="00226A5F">
      <w:pPr>
        <w:pStyle w:val="Sansinterligne"/>
        <w:tabs>
          <w:tab w:val="left" w:pos="4731"/>
        </w:tabs>
        <w:rPr>
          <w:b/>
          <w:bCs/>
        </w:rPr>
      </w:pPr>
    </w:p>
    <w:p w14:paraId="31B8CED2" w14:textId="77777777" w:rsidR="00710029" w:rsidRDefault="00710029" w:rsidP="00226A5F">
      <w:pPr>
        <w:pStyle w:val="Sansinterligne"/>
        <w:tabs>
          <w:tab w:val="left" w:pos="4731"/>
        </w:tabs>
        <w:rPr>
          <w:b/>
          <w:bCs/>
        </w:rPr>
      </w:pPr>
    </w:p>
    <w:p w14:paraId="3828C6F3" w14:textId="77777777" w:rsidR="00710029" w:rsidRDefault="00710029" w:rsidP="00226A5F">
      <w:pPr>
        <w:pStyle w:val="Sansinterligne"/>
        <w:tabs>
          <w:tab w:val="left" w:pos="4731"/>
        </w:tabs>
        <w:rPr>
          <w:b/>
          <w:bCs/>
        </w:rPr>
      </w:pPr>
    </w:p>
    <w:p w14:paraId="3643B176" w14:textId="77777777" w:rsidR="00710029" w:rsidRDefault="00710029" w:rsidP="00226A5F">
      <w:pPr>
        <w:pStyle w:val="Sansinterligne"/>
        <w:tabs>
          <w:tab w:val="left" w:pos="4731"/>
        </w:tabs>
        <w:rPr>
          <w:b/>
          <w:bCs/>
        </w:rPr>
      </w:pPr>
    </w:p>
    <w:p w14:paraId="2145324C" w14:textId="77777777" w:rsidR="00710029" w:rsidRDefault="00710029" w:rsidP="00226A5F">
      <w:pPr>
        <w:pStyle w:val="Sansinterligne"/>
        <w:tabs>
          <w:tab w:val="left" w:pos="4731"/>
        </w:tabs>
        <w:rPr>
          <w:b/>
          <w:bCs/>
        </w:rPr>
      </w:pPr>
    </w:p>
    <w:p w14:paraId="0E892057" w14:textId="77777777" w:rsidR="00710029" w:rsidRDefault="00710029" w:rsidP="00226A5F">
      <w:pPr>
        <w:pStyle w:val="Sansinterligne"/>
        <w:tabs>
          <w:tab w:val="left" w:pos="4731"/>
        </w:tabs>
        <w:rPr>
          <w:b/>
          <w:bCs/>
        </w:rPr>
      </w:pPr>
    </w:p>
    <w:p w14:paraId="4EE0DC59" w14:textId="77777777" w:rsidR="00710029" w:rsidRDefault="00710029" w:rsidP="00226A5F">
      <w:pPr>
        <w:pStyle w:val="Sansinterligne"/>
        <w:tabs>
          <w:tab w:val="left" w:pos="4731"/>
        </w:tabs>
        <w:rPr>
          <w:b/>
          <w:bCs/>
        </w:rPr>
      </w:pPr>
    </w:p>
    <w:p w14:paraId="6C678D61" w14:textId="77777777" w:rsidR="00710029" w:rsidRDefault="00710029" w:rsidP="00226A5F">
      <w:pPr>
        <w:pStyle w:val="Sansinterligne"/>
        <w:tabs>
          <w:tab w:val="left" w:pos="4731"/>
        </w:tabs>
        <w:rPr>
          <w:b/>
          <w:bCs/>
        </w:rPr>
      </w:pPr>
    </w:p>
    <w:p w14:paraId="48C23583" w14:textId="77777777" w:rsidR="00710029" w:rsidRDefault="00710029" w:rsidP="00226A5F">
      <w:pPr>
        <w:pStyle w:val="Sansinterligne"/>
        <w:tabs>
          <w:tab w:val="left" w:pos="4731"/>
        </w:tabs>
        <w:rPr>
          <w:b/>
          <w:bCs/>
        </w:rPr>
      </w:pPr>
    </w:p>
    <w:p w14:paraId="546F7DA4" w14:textId="77777777" w:rsidR="00710029" w:rsidRDefault="00710029" w:rsidP="00226A5F">
      <w:pPr>
        <w:pStyle w:val="Sansinterligne"/>
        <w:tabs>
          <w:tab w:val="left" w:pos="4731"/>
        </w:tabs>
        <w:rPr>
          <w:b/>
          <w:bCs/>
        </w:rPr>
      </w:pPr>
    </w:p>
    <w:p w14:paraId="026A6BAD" w14:textId="77777777" w:rsidR="00710029" w:rsidRDefault="00710029" w:rsidP="00226A5F">
      <w:pPr>
        <w:pStyle w:val="Sansinterligne"/>
        <w:tabs>
          <w:tab w:val="left" w:pos="4731"/>
        </w:tabs>
        <w:rPr>
          <w:b/>
          <w:bCs/>
        </w:rPr>
      </w:pPr>
    </w:p>
    <w:p w14:paraId="495F2566" w14:textId="0C1DA8E2" w:rsidR="0007148E" w:rsidRDefault="00AA095E" w:rsidP="00226A5F">
      <w:pPr>
        <w:pStyle w:val="Sansinterligne"/>
        <w:tabs>
          <w:tab w:val="left" w:pos="4731"/>
        </w:tabs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E76715A" wp14:editId="68E4ACC2">
            <wp:simplePos x="0" y="0"/>
            <wp:positionH relativeFrom="margin">
              <wp:align>right</wp:align>
            </wp:positionH>
            <wp:positionV relativeFrom="paragraph">
              <wp:posOffset>171450</wp:posOffset>
            </wp:positionV>
            <wp:extent cx="6648450" cy="4193540"/>
            <wp:effectExtent l="0" t="0" r="0" b="0"/>
            <wp:wrapSquare wrapText="bothSides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55" t="28297" r="24326" b="5932"/>
                    <a:stretch/>
                  </pic:blipFill>
                  <pic:spPr bwMode="auto">
                    <a:xfrm>
                      <a:off x="0" y="0"/>
                      <a:ext cx="6648450" cy="4193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48E" w:rsidRPr="0007148E">
        <w:rPr>
          <w:b/>
          <w:bCs/>
        </w:rPr>
        <w:t>Plusieurs méthodes pour parcourir un dictionnaire</w:t>
      </w:r>
      <w:r w:rsidR="0007148E">
        <w:rPr>
          <w:b/>
          <w:bCs/>
        </w:rPr>
        <w:t xml:space="preserve"> (à connaître)</w:t>
      </w:r>
      <w:r w:rsidR="0007148E">
        <w:t> :</w:t>
      </w:r>
    </w:p>
    <w:p w14:paraId="79C42F47" w14:textId="6D3E5A5E" w:rsidR="00076705" w:rsidRDefault="00AA095E" w:rsidP="00226A5F">
      <w:pPr>
        <w:pStyle w:val="Sansinterligne"/>
        <w:tabs>
          <w:tab w:val="left" w:pos="4731"/>
        </w:tabs>
      </w:pPr>
      <w:r>
        <w:br w:type="textWrapping" w:clear="all"/>
      </w:r>
    </w:p>
    <w:p w14:paraId="06CF3104" w14:textId="55981FFF" w:rsidR="00B93966" w:rsidRDefault="00B93966" w:rsidP="00226A5F">
      <w:pPr>
        <w:pStyle w:val="Sansinterligne"/>
        <w:tabs>
          <w:tab w:val="left" w:pos="4731"/>
        </w:tabs>
      </w:pPr>
    </w:p>
    <w:p w14:paraId="1B1DE6BD" w14:textId="43A34ABA" w:rsidR="00B93966" w:rsidRDefault="00F37AEA" w:rsidP="00226A5F">
      <w:pPr>
        <w:pStyle w:val="Sansinterligne"/>
        <w:tabs>
          <w:tab w:val="left" w:pos="4731"/>
        </w:tabs>
      </w:pPr>
      <w:r w:rsidRPr="00F37AEA">
        <w:rPr>
          <w:b/>
          <w:bCs/>
          <w:u w:val="single"/>
        </w:rPr>
        <w:t>A savoir</w:t>
      </w:r>
      <w:r>
        <w:t xml:space="preserve"> : </w:t>
      </w:r>
      <w:r w:rsidR="00B93966">
        <w:t xml:space="preserve">On peut simplement accéder à une </w:t>
      </w:r>
      <w:r w:rsidR="00B93966" w:rsidRPr="00B93966">
        <w:rPr>
          <w:u w:val="single"/>
        </w:rPr>
        <w:t>valeur</w:t>
      </w:r>
      <w:r w:rsidR="00B93966">
        <w:t xml:space="preserve"> si l’on connait sa </w:t>
      </w:r>
      <w:r w:rsidR="00B93966" w:rsidRPr="00B93966">
        <w:rPr>
          <w:u w:val="single"/>
        </w:rPr>
        <w:t>cl</w:t>
      </w:r>
      <w:r>
        <w:rPr>
          <w:u w:val="single"/>
        </w:rPr>
        <w:t>é</w:t>
      </w:r>
      <w:r>
        <w:t xml:space="preserve"> à l’aide de l’opérateur </w:t>
      </w:r>
      <w:r w:rsidRPr="00F37AEA">
        <w:rPr>
          <w:b/>
          <w:bCs/>
        </w:rPr>
        <w:t>[</w:t>
      </w:r>
      <w:r w:rsidRPr="00F37AEA">
        <w:rPr>
          <w:b/>
          <w:bCs/>
          <w:i/>
          <w:iCs/>
        </w:rPr>
        <w:t>clé</w:t>
      </w:r>
      <w:r w:rsidRPr="00F37AEA">
        <w:rPr>
          <w:b/>
          <w:bCs/>
        </w:rPr>
        <w:t>]</w:t>
      </w:r>
      <w:r>
        <w:t xml:space="preserve"> (comme pour les listes sauf que l’on donne une clé plutôt qu’un indice :</w:t>
      </w:r>
      <w:r w:rsidR="00B93966">
        <w:rPr>
          <w:noProof/>
        </w:rPr>
        <w:drawing>
          <wp:inline distT="0" distB="0" distL="0" distR="0" wp14:anchorId="1FAAB314" wp14:editId="3EC16267">
            <wp:extent cx="6281057" cy="2605994"/>
            <wp:effectExtent l="0" t="0" r="5715" b="444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6883" t="29178" r="35845" b="35936"/>
                    <a:stretch/>
                  </pic:blipFill>
                  <pic:spPr bwMode="auto">
                    <a:xfrm>
                      <a:off x="0" y="0"/>
                      <a:ext cx="6323870" cy="2623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B3F82" w14:textId="19A056F0" w:rsidR="00B93966" w:rsidRDefault="00B93966" w:rsidP="00226A5F">
      <w:pPr>
        <w:pStyle w:val="Sansinterligne"/>
        <w:tabs>
          <w:tab w:val="left" w:pos="4731"/>
        </w:tabs>
      </w:pPr>
    </w:p>
    <w:p w14:paraId="373400A4" w14:textId="483C6CCA" w:rsidR="00B93966" w:rsidRDefault="00F37AEA" w:rsidP="00226A5F">
      <w:pPr>
        <w:pStyle w:val="Sansinterligne"/>
        <w:tabs>
          <w:tab w:val="left" w:pos="4731"/>
        </w:tabs>
      </w:pPr>
      <w:r>
        <w:t xml:space="preserve">On remarque là aussi que s’il n’y a aucune valeur correspondante, le programme génère une erreur et s’arrête. Pour éviter cela, </w:t>
      </w:r>
      <w:r w:rsidRPr="00F37AEA">
        <w:rPr>
          <w:b/>
          <w:bCs/>
        </w:rPr>
        <w:t>deux méthodes possibles</w:t>
      </w:r>
      <w:r>
        <w:t xml:space="preserve"> (qui sont aussi </w:t>
      </w:r>
      <w:r w:rsidRPr="00F37AEA">
        <w:rPr>
          <w:b/>
          <w:bCs/>
        </w:rPr>
        <w:t>à connaître</w:t>
      </w:r>
      <w:r>
        <w:t xml:space="preserve"> mais vous avez l’habitude 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 )</w:t>
      </w:r>
    </w:p>
    <w:p w14:paraId="4E19E9D6" w14:textId="1D64ADC6" w:rsidR="00F37AEA" w:rsidRPr="00F37AEA" w:rsidRDefault="00F37AEA" w:rsidP="00F37AEA">
      <w:pPr>
        <w:pStyle w:val="Sansinterligne"/>
        <w:numPr>
          <w:ilvl w:val="0"/>
          <w:numId w:val="5"/>
        </w:numPr>
        <w:tabs>
          <w:tab w:val="left" w:pos="4731"/>
        </w:tabs>
      </w:pPr>
      <w:r>
        <w:t xml:space="preserve">Vérifier d’abord si la clé existe avec le mot clé </w:t>
      </w:r>
      <w:r w:rsidRPr="00F37AEA">
        <w:rPr>
          <w:b/>
          <w:bCs/>
        </w:rPr>
        <w:t>in</w:t>
      </w:r>
      <w:r>
        <w:rPr>
          <w:b/>
          <w:bCs/>
        </w:rPr>
        <w:t>.</w:t>
      </w:r>
    </w:p>
    <w:p w14:paraId="51325E5F" w14:textId="3A179AFD" w:rsidR="00F37AEA" w:rsidRDefault="00F37AEA" w:rsidP="00F37AEA">
      <w:pPr>
        <w:pStyle w:val="Sansinterligne"/>
        <w:numPr>
          <w:ilvl w:val="0"/>
          <w:numId w:val="5"/>
        </w:numPr>
        <w:tabs>
          <w:tab w:val="left" w:pos="4731"/>
        </w:tabs>
      </w:pPr>
      <w:r>
        <w:t xml:space="preserve">Utiliser la méthode </w:t>
      </w:r>
      <w:r w:rsidRPr="00F37AEA">
        <w:rPr>
          <w:b/>
          <w:bCs/>
        </w:rPr>
        <w:t>get(</w:t>
      </w:r>
      <w:r w:rsidR="00AA095E" w:rsidRPr="00AA095E">
        <w:rPr>
          <w:b/>
          <w:bCs/>
          <w:i/>
          <w:iCs/>
        </w:rPr>
        <w:t>clé</w:t>
      </w:r>
      <w:r w:rsidRPr="00F37AEA">
        <w:rPr>
          <w:b/>
          <w:bCs/>
        </w:rPr>
        <w:t>)</w:t>
      </w:r>
      <w:r>
        <w:t xml:space="preserve"> du type </w:t>
      </w:r>
      <w:r w:rsidRPr="00F37AEA">
        <w:rPr>
          <w:i/>
          <w:iCs/>
        </w:rPr>
        <w:t>dict</w:t>
      </w:r>
      <w:r>
        <w:t>.</w:t>
      </w:r>
    </w:p>
    <w:p w14:paraId="49B4124A" w14:textId="670597F1" w:rsidR="00F37AEA" w:rsidRDefault="00EF641E" w:rsidP="00F37AEA">
      <w:pPr>
        <w:pStyle w:val="Sansinterligne"/>
        <w:tabs>
          <w:tab w:val="left" w:pos="4731"/>
        </w:tabs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28CE2AC" wp14:editId="5CA2D8C2">
            <wp:simplePos x="0" y="0"/>
            <wp:positionH relativeFrom="margin">
              <wp:align>left</wp:align>
            </wp:positionH>
            <wp:positionV relativeFrom="paragraph">
              <wp:posOffset>169545</wp:posOffset>
            </wp:positionV>
            <wp:extent cx="5703570" cy="2886075"/>
            <wp:effectExtent l="0" t="0" r="0" b="9525"/>
            <wp:wrapSquare wrapText="bothSides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62" t="28853" r="42504" b="35023"/>
                    <a:stretch/>
                  </pic:blipFill>
                  <pic:spPr bwMode="auto">
                    <a:xfrm>
                      <a:off x="0" y="0"/>
                      <a:ext cx="570357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0BB0DE" w14:textId="0BE63A7A" w:rsidR="001D477D" w:rsidRDefault="001D477D" w:rsidP="00F37AEA">
      <w:pPr>
        <w:pStyle w:val="Sansinterligne"/>
        <w:tabs>
          <w:tab w:val="left" w:pos="4731"/>
        </w:tabs>
      </w:pPr>
    </w:p>
    <w:p w14:paraId="7F4F1999" w14:textId="77777777" w:rsidR="001D477D" w:rsidRPr="001D477D" w:rsidRDefault="001D477D" w:rsidP="001D477D"/>
    <w:p w14:paraId="4BAB4526" w14:textId="77777777" w:rsidR="001D477D" w:rsidRPr="001D477D" w:rsidRDefault="001D477D" w:rsidP="001D477D"/>
    <w:p w14:paraId="0869D20E" w14:textId="77777777" w:rsidR="001D477D" w:rsidRDefault="001D477D" w:rsidP="00F37AEA">
      <w:pPr>
        <w:pStyle w:val="Sansinterligne"/>
        <w:tabs>
          <w:tab w:val="left" w:pos="4731"/>
        </w:tabs>
      </w:pPr>
    </w:p>
    <w:p w14:paraId="0D09AB8C" w14:textId="77777777" w:rsidR="001D477D" w:rsidRDefault="001D477D" w:rsidP="00F37AEA">
      <w:pPr>
        <w:pStyle w:val="Sansinterligne"/>
        <w:tabs>
          <w:tab w:val="left" w:pos="4731"/>
        </w:tabs>
      </w:pPr>
    </w:p>
    <w:p w14:paraId="693162BC" w14:textId="77777777" w:rsidR="001D477D" w:rsidRDefault="001D477D" w:rsidP="00F37AEA">
      <w:pPr>
        <w:pStyle w:val="Sansinterligne"/>
        <w:tabs>
          <w:tab w:val="left" w:pos="4731"/>
        </w:tabs>
      </w:pPr>
    </w:p>
    <w:p w14:paraId="3C9DFDA3" w14:textId="77777777" w:rsidR="001D477D" w:rsidRDefault="001D477D" w:rsidP="00F37AEA">
      <w:pPr>
        <w:pStyle w:val="Sansinterligne"/>
        <w:tabs>
          <w:tab w:val="left" w:pos="4731"/>
        </w:tabs>
      </w:pPr>
    </w:p>
    <w:p w14:paraId="3F01530D" w14:textId="6E626D01" w:rsidR="00F37AEA" w:rsidRDefault="001D477D" w:rsidP="00F37AEA">
      <w:pPr>
        <w:pStyle w:val="Sansinterligne"/>
        <w:tabs>
          <w:tab w:val="left" w:pos="4731"/>
        </w:tabs>
      </w:pPr>
      <w:r>
        <w:br w:type="textWrapping" w:clear="all"/>
      </w:r>
    </w:p>
    <w:p w14:paraId="2C277000" w14:textId="77777777" w:rsidR="00637C6B" w:rsidRDefault="00637C6B" w:rsidP="00F37AEA">
      <w:pPr>
        <w:pStyle w:val="Sansinterligne"/>
        <w:tabs>
          <w:tab w:val="left" w:pos="4731"/>
        </w:tabs>
        <w:rPr>
          <w:b/>
          <w:bCs/>
          <w:sz w:val="28"/>
          <w:szCs w:val="28"/>
          <w:u w:val="single"/>
        </w:rPr>
      </w:pPr>
    </w:p>
    <w:p w14:paraId="50FCBA18" w14:textId="75AA951D" w:rsidR="00EF641E" w:rsidRDefault="00EF641E" w:rsidP="00F37AEA">
      <w:pPr>
        <w:pStyle w:val="Sansinterligne"/>
        <w:tabs>
          <w:tab w:val="left" w:pos="4731"/>
        </w:tabs>
        <w:rPr>
          <w:b/>
          <w:bCs/>
          <w:sz w:val="28"/>
          <w:szCs w:val="28"/>
          <w:u w:val="single"/>
        </w:rPr>
      </w:pPr>
      <w:r w:rsidRPr="00EF641E">
        <w:rPr>
          <w:b/>
          <w:bCs/>
          <w:sz w:val="28"/>
          <w:szCs w:val="28"/>
          <w:u w:val="single"/>
        </w:rPr>
        <w:t>3/ Copie de dictionnaire</w:t>
      </w:r>
    </w:p>
    <w:p w14:paraId="0F6BEE4C" w14:textId="430D6BB4" w:rsidR="00EF641E" w:rsidRDefault="00EF641E" w:rsidP="00F37AEA">
      <w:pPr>
        <w:pStyle w:val="Sansinterligne"/>
        <w:tabs>
          <w:tab w:val="left" w:pos="4731"/>
        </w:tabs>
      </w:pPr>
    </w:p>
    <w:p w14:paraId="515D29F9" w14:textId="27C47355" w:rsidR="00637C6B" w:rsidRDefault="00EF641E" w:rsidP="00F37AEA">
      <w:pPr>
        <w:pStyle w:val="Sansinterligne"/>
        <w:tabs>
          <w:tab w:val="left" w:pos="4731"/>
        </w:tabs>
      </w:pPr>
      <w:r>
        <w:t xml:space="preserve">On retrouve les mêmes problèmes de </w:t>
      </w:r>
      <w:r w:rsidRPr="00EF641E">
        <w:rPr>
          <w:u w:val="single"/>
        </w:rPr>
        <w:t>références partagées</w:t>
      </w:r>
      <w:r>
        <w:t xml:space="preserve"> qu’avec les </w:t>
      </w:r>
      <w:r w:rsidR="00637C6B">
        <w:t>listes</w:t>
      </w:r>
      <w:r>
        <w:t xml:space="preserve">: on utilisera </w:t>
      </w:r>
      <w:r w:rsidR="00637C6B">
        <w:t>là</w:t>
      </w:r>
      <w:r>
        <w:t xml:space="preserve"> encore la fonction </w:t>
      </w:r>
      <w:r w:rsidRPr="00EF641E">
        <w:rPr>
          <w:i/>
          <w:iCs/>
        </w:rPr>
        <w:t>deepcopy()</w:t>
      </w:r>
      <w:r w:rsidR="00637C6B">
        <w:rPr>
          <w:i/>
          <w:iCs/>
        </w:rPr>
        <w:t xml:space="preserve"> </w:t>
      </w:r>
      <w:r w:rsidR="00637C6B">
        <w:t>si l’on a besoin de copier un dictionnaire.</w:t>
      </w:r>
    </w:p>
    <w:p w14:paraId="325B6537" w14:textId="7746B556" w:rsidR="00637C6B" w:rsidRDefault="00637C6B" w:rsidP="00F37AEA">
      <w:pPr>
        <w:pStyle w:val="Sansinterligne"/>
        <w:tabs>
          <w:tab w:val="left" w:pos="4731"/>
        </w:tabs>
      </w:pPr>
    </w:p>
    <w:p w14:paraId="6EA79395" w14:textId="2DD5B856" w:rsidR="00637C6B" w:rsidRDefault="00637C6B" w:rsidP="00F37AEA">
      <w:pPr>
        <w:pStyle w:val="Sansinterligne"/>
        <w:tabs>
          <w:tab w:val="left" w:pos="4731"/>
        </w:tabs>
      </w:pPr>
    </w:p>
    <w:p w14:paraId="7B0D82CC" w14:textId="29FF4C1C" w:rsidR="00637C6B" w:rsidRDefault="00637C6B" w:rsidP="00F37AEA">
      <w:pPr>
        <w:pStyle w:val="Sansinterligne"/>
        <w:tabs>
          <w:tab w:val="left" w:pos="4731"/>
        </w:tabs>
      </w:pPr>
      <w:r>
        <w:rPr>
          <w:noProof/>
        </w:rPr>
        <w:drawing>
          <wp:inline distT="0" distB="0" distL="0" distR="0" wp14:anchorId="6E34323A" wp14:editId="359B830D">
            <wp:extent cx="5486400" cy="2207724"/>
            <wp:effectExtent l="0" t="0" r="0" b="254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7201" t="29432" r="42508" b="41729"/>
                    <a:stretch/>
                  </pic:blipFill>
                  <pic:spPr bwMode="auto">
                    <a:xfrm>
                      <a:off x="0" y="0"/>
                      <a:ext cx="5522956" cy="2222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7A577" w14:textId="02C113C1" w:rsidR="00637C6B" w:rsidRDefault="00637C6B" w:rsidP="00F37AEA">
      <w:pPr>
        <w:pStyle w:val="Sansinterligne"/>
        <w:tabs>
          <w:tab w:val="left" w:pos="4731"/>
        </w:tabs>
      </w:pPr>
    </w:p>
    <w:p w14:paraId="441F90B4" w14:textId="0975E96C" w:rsidR="00637C6B" w:rsidRDefault="00637C6B" w:rsidP="00F37AEA">
      <w:pPr>
        <w:pStyle w:val="Sansinterligne"/>
        <w:tabs>
          <w:tab w:val="left" w:pos="4731"/>
        </w:tabs>
      </w:pPr>
    </w:p>
    <w:p w14:paraId="0D753DB1" w14:textId="68824F79" w:rsidR="00637C6B" w:rsidRDefault="00637C6B" w:rsidP="00637C6B">
      <w:pPr>
        <w:pStyle w:val="Sansinterligne"/>
        <w:tabs>
          <w:tab w:val="left" w:pos="4731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4</w:t>
      </w:r>
      <w:r w:rsidRPr="00EF641E">
        <w:rPr>
          <w:b/>
          <w:bCs/>
          <w:sz w:val="28"/>
          <w:szCs w:val="28"/>
          <w:u w:val="single"/>
        </w:rPr>
        <w:t xml:space="preserve">/ </w:t>
      </w:r>
      <w:r>
        <w:rPr>
          <w:b/>
          <w:bCs/>
          <w:sz w:val="28"/>
          <w:szCs w:val="28"/>
          <w:u w:val="single"/>
        </w:rPr>
        <w:t>Autres méthodes</w:t>
      </w:r>
      <w:r w:rsidR="00AA095E">
        <w:rPr>
          <w:b/>
          <w:bCs/>
          <w:sz w:val="28"/>
          <w:szCs w:val="28"/>
          <w:u w:val="single"/>
        </w:rPr>
        <w:t xml:space="preserve"> utiles</w:t>
      </w:r>
    </w:p>
    <w:p w14:paraId="7DDC6B22" w14:textId="002AC30D" w:rsidR="00637C6B" w:rsidRDefault="00637C6B" w:rsidP="00637C6B">
      <w:pPr>
        <w:pStyle w:val="Sansinterligne"/>
        <w:tabs>
          <w:tab w:val="left" w:pos="4731"/>
        </w:tabs>
      </w:pPr>
    </w:p>
    <w:p w14:paraId="038966E0" w14:textId="76E126B4" w:rsidR="00637C6B" w:rsidRDefault="00637C6B" w:rsidP="00637C6B">
      <w:pPr>
        <w:pStyle w:val="Sansinterligne"/>
        <w:tabs>
          <w:tab w:val="left" w:pos="4731"/>
        </w:tabs>
      </w:pPr>
      <w:r>
        <w:t xml:space="preserve">Voici quelques méthodes utiles avec un objet type </w:t>
      </w:r>
      <w:r w:rsidRPr="00637C6B">
        <w:rPr>
          <w:i/>
          <w:iCs/>
        </w:rPr>
        <w:t>dict</w:t>
      </w:r>
      <w:r>
        <w:t>. La liste n’est bien sûr pas exhaustive.</w:t>
      </w:r>
    </w:p>
    <w:p w14:paraId="3696AC65" w14:textId="43EAD3A0" w:rsidR="00637C6B" w:rsidRDefault="00637C6B" w:rsidP="00637C6B">
      <w:pPr>
        <w:pStyle w:val="Sansinterligne"/>
        <w:numPr>
          <w:ilvl w:val="0"/>
          <w:numId w:val="7"/>
        </w:numPr>
        <w:tabs>
          <w:tab w:val="left" w:pos="4731"/>
        </w:tabs>
      </w:pPr>
      <w:r>
        <w:t xml:space="preserve">L’expression </w:t>
      </w:r>
      <w:r w:rsidRPr="00637C6B">
        <w:rPr>
          <w:b/>
          <w:bCs/>
        </w:rPr>
        <w:t>dict[clé] = valeur</w:t>
      </w:r>
      <w:r>
        <w:t xml:space="preserve"> ajoute le couple (clé, valeur) au dictionnaire.</w:t>
      </w:r>
    </w:p>
    <w:p w14:paraId="0EEFD7E7" w14:textId="06D3445D" w:rsidR="00637C6B" w:rsidRDefault="00637C6B" w:rsidP="00637C6B">
      <w:pPr>
        <w:pStyle w:val="Sansinterligne"/>
        <w:numPr>
          <w:ilvl w:val="0"/>
          <w:numId w:val="6"/>
        </w:numPr>
        <w:tabs>
          <w:tab w:val="left" w:pos="4731"/>
        </w:tabs>
      </w:pPr>
      <w:r>
        <w:t xml:space="preserve">La fonction </w:t>
      </w:r>
      <w:r w:rsidRPr="00637C6B">
        <w:rPr>
          <w:b/>
          <w:bCs/>
          <w:i/>
          <w:iCs/>
        </w:rPr>
        <w:t>del</w:t>
      </w:r>
      <w:r w:rsidRPr="00637C6B">
        <w:rPr>
          <w:b/>
          <w:bCs/>
        </w:rPr>
        <w:t>(</w:t>
      </w:r>
      <w:r>
        <w:rPr>
          <w:b/>
          <w:bCs/>
        </w:rPr>
        <w:t>dict[</w:t>
      </w:r>
      <w:r w:rsidRPr="00637C6B">
        <w:rPr>
          <w:b/>
          <w:bCs/>
        </w:rPr>
        <w:t>clé</w:t>
      </w:r>
      <w:r>
        <w:rPr>
          <w:b/>
          <w:bCs/>
        </w:rPr>
        <w:t>]</w:t>
      </w:r>
      <w:r w:rsidRPr="00637C6B">
        <w:rPr>
          <w:b/>
          <w:bCs/>
        </w:rPr>
        <w:t>)</w:t>
      </w:r>
      <w:r>
        <w:rPr>
          <w:b/>
          <w:bCs/>
        </w:rPr>
        <w:t>)</w:t>
      </w:r>
      <w:r>
        <w:t xml:space="preserve"> efface un élément du dictionnaire.</w:t>
      </w:r>
    </w:p>
    <w:p w14:paraId="66F666BA" w14:textId="7977B218" w:rsidR="00637C6B" w:rsidRDefault="00637C6B" w:rsidP="00637C6B">
      <w:pPr>
        <w:pStyle w:val="Sansinterligne"/>
        <w:numPr>
          <w:ilvl w:val="0"/>
          <w:numId w:val="6"/>
        </w:numPr>
        <w:tabs>
          <w:tab w:val="left" w:pos="4731"/>
        </w:tabs>
      </w:pPr>
      <w:r>
        <w:t xml:space="preserve">La méthode </w:t>
      </w:r>
      <w:r w:rsidRPr="00637C6B">
        <w:rPr>
          <w:b/>
          <w:bCs/>
          <w:i/>
          <w:iCs/>
        </w:rPr>
        <w:t>clear</w:t>
      </w:r>
      <w:r w:rsidRPr="00637C6B">
        <w:rPr>
          <w:b/>
          <w:bCs/>
        </w:rPr>
        <w:t>()</w:t>
      </w:r>
      <w:r>
        <w:t xml:space="preserve"> vide le dictionnaire.</w:t>
      </w:r>
    </w:p>
    <w:p w14:paraId="7FF83F52" w14:textId="22C577AB" w:rsidR="00637C6B" w:rsidRDefault="00637C6B" w:rsidP="00637C6B">
      <w:pPr>
        <w:pStyle w:val="Sansinterligne"/>
        <w:numPr>
          <w:ilvl w:val="0"/>
          <w:numId w:val="6"/>
        </w:numPr>
        <w:tabs>
          <w:tab w:val="left" w:pos="4731"/>
        </w:tabs>
      </w:pPr>
      <w:r>
        <w:t xml:space="preserve">L’opérateur </w:t>
      </w:r>
      <w:r w:rsidRPr="00637C6B">
        <w:rPr>
          <w:b/>
          <w:bCs/>
        </w:rPr>
        <w:t>&amp;</w:t>
      </w:r>
      <w:r>
        <w:t xml:space="preserve"> permet d’obtenir des éléments communs à deux dictionnaires.</w:t>
      </w:r>
    </w:p>
    <w:p w14:paraId="0C8CAD19" w14:textId="0BD9409F" w:rsidR="00637C6B" w:rsidRDefault="00637C6B" w:rsidP="00637C6B">
      <w:pPr>
        <w:pStyle w:val="Sansinterligne"/>
        <w:tabs>
          <w:tab w:val="left" w:pos="4731"/>
        </w:tabs>
      </w:pPr>
    </w:p>
    <w:p w14:paraId="2890D181" w14:textId="77777777" w:rsidR="00637C6B" w:rsidRDefault="00637C6B" w:rsidP="00637C6B">
      <w:pPr>
        <w:pStyle w:val="Sansinterligne"/>
        <w:tabs>
          <w:tab w:val="left" w:pos="4731"/>
        </w:tabs>
      </w:pPr>
    </w:p>
    <w:p w14:paraId="155FAF52" w14:textId="4E0A2959" w:rsidR="00637C6B" w:rsidRPr="00637C6B" w:rsidRDefault="00637C6B" w:rsidP="00637C6B">
      <w:pPr>
        <w:pStyle w:val="Sansinterligne"/>
        <w:tabs>
          <w:tab w:val="left" w:pos="4731"/>
        </w:tabs>
        <w:ind w:left="720"/>
      </w:pPr>
    </w:p>
    <w:p w14:paraId="0B887821" w14:textId="77777777" w:rsidR="00637C6B" w:rsidRDefault="00637C6B" w:rsidP="00F37AEA">
      <w:pPr>
        <w:pStyle w:val="Sansinterligne"/>
        <w:tabs>
          <w:tab w:val="left" w:pos="4731"/>
        </w:tabs>
      </w:pPr>
    </w:p>
    <w:p w14:paraId="1DBDA2AD" w14:textId="77777777" w:rsidR="00637C6B" w:rsidRPr="00637C6B" w:rsidRDefault="00637C6B" w:rsidP="00F37AEA">
      <w:pPr>
        <w:pStyle w:val="Sansinterligne"/>
        <w:tabs>
          <w:tab w:val="left" w:pos="4731"/>
        </w:tabs>
      </w:pPr>
    </w:p>
    <w:p w14:paraId="3202DD75" w14:textId="32F6A26D" w:rsidR="00EF641E" w:rsidRDefault="00EF641E" w:rsidP="00F37AEA">
      <w:pPr>
        <w:pStyle w:val="Sansinterligne"/>
        <w:tabs>
          <w:tab w:val="left" w:pos="4731"/>
        </w:tabs>
      </w:pPr>
    </w:p>
    <w:p w14:paraId="3AC21008" w14:textId="7D43629B" w:rsidR="00EF641E" w:rsidRDefault="00736E54" w:rsidP="00F37AEA">
      <w:pPr>
        <w:pStyle w:val="Sansinterligne"/>
        <w:tabs>
          <w:tab w:val="left" w:pos="4731"/>
        </w:tabs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A87C10" wp14:editId="7C5FAB81">
            <wp:extent cx="6886575" cy="3553886"/>
            <wp:effectExtent l="0" t="0" r="0" b="889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7342" t="29826" r="15727" b="8736"/>
                    <a:stretch/>
                  </pic:blipFill>
                  <pic:spPr bwMode="auto">
                    <a:xfrm>
                      <a:off x="0" y="0"/>
                      <a:ext cx="6910693" cy="3566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AC022" w14:textId="78BDA423" w:rsidR="00736E54" w:rsidRDefault="00736E54" w:rsidP="00F37AEA">
      <w:pPr>
        <w:pStyle w:val="Sansinterligne"/>
        <w:tabs>
          <w:tab w:val="left" w:pos="4731"/>
        </w:tabs>
        <w:rPr>
          <w:b/>
          <w:bCs/>
        </w:rPr>
      </w:pPr>
    </w:p>
    <w:p w14:paraId="1E4EDE29" w14:textId="77777777" w:rsidR="00C155A5" w:rsidRPr="00C155A5" w:rsidRDefault="00C155A5" w:rsidP="00F37AEA">
      <w:pPr>
        <w:pStyle w:val="Sansinterligne"/>
        <w:tabs>
          <w:tab w:val="left" w:pos="4731"/>
        </w:tabs>
        <w:rPr>
          <w:b/>
          <w:bCs/>
        </w:rPr>
      </w:pPr>
    </w:p>
    <w:p w14:paraId="4D497C57" w14:textId="3842124E" w:rsidR="00736E54" w:rsidRDefault="00736E54" w:rsidP="00F37AEA">
      <w:pPr>
        <w:pStyle w:val="Sansinterligne"/>
        <w:tabs>
          <w:tab w:val="left" w:pos="4731"/>
        </w:tabs>
        <w:rPr>
          <w:b/>
          <w:bCs/>
          <w:sz w:val="28"/>
          <w:szCs w:val="28"/>
          <w:u w:val="single"/>
        </w:rPr>
      </w:pPr>
      <w:r w:rsidRPr="00C155A5">
        <w:rPr>
          <w:b/>
          <w:bCs/>
          <w:sz w:val="28"/>
          <w:szCs w:val="28"/>
          <w:u w:val="single"/>
        </w:rPr>
        <w:t>5/ Listes ou dic</w:t>
      </w:r>
      <w:r w:rsidR="00C155A5" w:rsidRPr="00C155A5">
        <w:rPr>
          <w:b/>
          <w:bCs/>
          <w:sz w:val="28"/>
          <w:szCs w:val="28"/>
          <w:u w:val="single"/>
        </w:rPr>
        <w:t>tionnaires ?</w:t>
      </w:r>
    </w:p>
    <w:p w14:paraId="59C504E3" w14:textId="13FFC7A5" w:rsidR="00C155A5" w:rsidRDefault="00C155A5" w:rsidP="00F37AEA">
      <w:pPr>
        <w:pStyle w:val="Sansinterligne"/>
        <w:tabs>
          <w:tab w:val="left" w:pos="4731"/>
        </w:tabs>
        <w:rPr>
          <w:b/>
          <w:bCs/>
          <w:u w:val="single"/>
        </w:rPr>
      </w:pPr>
    </w:p>
    <w:p w14:paraId="384DBA54" w14:textId="0B7E57CC" w:rsidR="00C155A5" w:rsidRDefault="00C155A5" w:rsidP="00F37AEA">
      <w:pPr>
        <w:pStyle w:val="Sansinterligne"/>
        <w:tabs>
          <w:tab w:val="left" w:pos="4731"/>
        </w:tabs>
      </w:pPr>
      <w:r>
        <w:t xml:space="preserve">Il est vrai que l’on peut remplacer un objet </w:t>
      </w:r>
      <w:r w:rsidRPr="00C155A5">
        <w:rPr>
          <w:i/>
          <w:iCs/>
        </w:rPr>
        <w:t>dict</w:t>
      </w:r>
      <w:r>
        <w:t xml:space="preserve"> comme une liste de liste</w:t>
      </w:r>
      <w:r w:rsidR="009B1196">
        <w:t>s</w:t>
      </w:r>
      <w:r>
        <w:t xml:space="preserve"> à deux éléments.</w:t>
      </w:r>
    </w:p>
    <w:p w14:paraId="16AA763C" w14:textId="67650FA4" w:rsidR="00C155A5" w:rsidRDefault="00C155A5" w:rsidP="00F37AEA">
      <w:pPr>
        <w:pStyle w:val="Sansinterligne"/>
        <w:tabs>
          <w:tab w:val="left" w:pos="4731"/>
        </w:tabs>
      </w:pPr>
      <w:r w:rsidRPr="00C155A5">
        <w:rPr>
          <w:u w:val="single"/>
        </w:rPr>
        <w:t>Exemple</w:t>
      </w:r>
      <w:r>
        <w:t> :</w:t>
      </w:r>
    </w:p>
    <w:p w14:paraId="42C687A2" w14:textId="2B1601FD" w:rsidR="00C155A5" w:rsidRDefault="00C155A5" w:rsidP="00F37AEA">
      <w:pPr>
        <w:pStyle w:val="Sansinterligne"/>
        <w:tabs>
          <w:tab w:val="left" w:pos="4731"/>
        </w:tabs>
      </w:pPr>
      <w:r>
        <w:rPr>
          <w:noProof/>
        </w:rPr>
        <w:drawing>
          <wp:inline distT="0" distB="0" distL="0" distR="0" wp14:anchorId="25ED7969" wp14:editId="48AE05A1">
            <wp:extent cx="5907332" cy="409575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8058" t="34415" r="28196" b="58957"/>
                    <a:stretch/>
                  </pic:blipFill>
                  <pic:spPr bwMode="auto">
                    <a:xfrm>
                      <a:off x="0" y="0"/>
                      <a:ext cx="5925737" cy="410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4280A" w14:textId="3951E183" w:rsidR="00C155A5" w:rsidRDefault="00C155A5" w:rsidP="00F37AEA">
      <w:pPr>
        <w:pStyle w:val="Sansinterligne"/>
        <w:tabs>
          <w:tab w:val="left" w:pos="4731"/>
        </w:tabs>
      </w:pPr>
    </w:p>
    <w:p w14:paraId="640AF14E" w14:textId="570E3139" w:rsidR="00C155A5" w:rsidRDefault="00C155A5" w:rsidP="00C155A5">
      <w:pPr>
        <w:pStyle w:val="Sansinterligne"/>
        <w:tabs>
          <w:tab w:val="left" w:pos="4731"/>
        </w:tabs>
      </w:pPr>
      <w:r>
        <w:t xml:space="preserve">Il faut toutefois bien saisir les différences entre les objets </w:t>
      </w:r>
      <w:r w:rsidRPr="00C155A5">
        <w:rPr>
          <w:i/>
          <w:iCs/>
        </w:rPr>
        <w:t>list</w:t>
      </w:r>
      <w:r>
        <w:t xml:space="preserve"> et </w:t>
      </w:r>
      <w:r w:rsidRPr="00C155A5">
        <w:rPr>
          <w:i/>
          <w:iCs/>
        </w:rPr>
        <w:t>dict</w:t>
      </w:r>
      <w:r>
        <w:t xml:space="preserve"> notamment le fait qu’une </w:t>
      </w:r>
      <w:r w:rsidRPr="00C155A5">
        <w:rPr>
          <w:b/>
          <w:bCs/>
        </w:rPr>
        <w:t>liste est mutable</w:t>
      </w:r>
      <w:r>
        <w:t xml:space="preserve"> mais </w:t>
      </w:r>
      <w:r w:rsidRPr="00C155A5">
        <w:rPr>
          <w:b/>
          <w:bCs/>
        </w:rPr>
        <w:t xml:space="preserve">pas </w:t>
      </w:r>
      <w:r w:rsidRPr="006A0308">
        <w:t>les</w:t>
      </w:r>
      <w:r w:rsidRPr="00C155A5">
        <w:rPr>
          <w:b/>
          <w:bCs/>
        </w:rPr>
        <w:t xml:space="preserve"> clés </w:t>
      </w:r>
      <w:r w:rsidRPr="006A0308">
        <w:t>d’un</w:t>
      </w:r>
      <w:r w:rsidRPr="00C155A5">
        <w:rPr>
          <w:b/>
          <w:bCs/>
        </w:rPr>
        <w:t xml:space="preserve"> dictionnaire</w:t>
      </w:r>
      <w:r>
        <w:t>.</w:t>
      </w:r>
    </w:p>
    <w:p w14:paraId="56833A03" w14:textId="03556AEC" w:rsidR="00C155A5" w:rsidRDefault="00C155A5" w:rsidP="00C155A5">
      <w:pPr>
        <w:pStyle w:val="Sansinterligne"/>
        <w:tabs>
          <w:tab w:val="left" w:pos="4731"/>
        </w:tabs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9B1196" w14:paraId="441912DC" w14:textId="77777777" w:rsidTr="009B1196">
        <w:tc>
          <w:tcPr>
            <w:tcW w:w="5228" w:type="dxa"/>
            <w:shd w:val="clear" w:color="auto" w:fill="D5DCE4" w:themeFill="text2" w:themeFillTint="33"/>
          </w:tcPr>
          <w:p w14:paraId="72D5B1DB" w14:textId="5A43BD00" w:rsidR="009B1196" w:rsidRPr="009B1196" w:rsidRDefault="009B1196" w:rsidP="009B1196">
            <w:pPr>
              <w:pStyle w:val="Sansinterligne"/>
              <w:tabs>
                <w:tab w:val="left" w:pos="1650"/>
              </w:tabs>
              <w:rPr>
                <w:b/>
                <w:bCs/>
              </w:rPr>
            </w:pPr>
            <w:r>
              <w:tab/>
            </w:r>
            <w:r>
              <w:rPr>
                <w:b/>
                <w:bCs/>
              </w:rPr>
              <w:t>Avantage au dictionnaire</w:t>
            </w:r>
          </w:p>
        </w:tc>
        <w:tc>
          <w:tcPr>
            <w:tcW w:w="5228" w:type="dxa"/>
            <w:shd w:val="clear" w:color="auto" w:fill="D5DCE4" w:themeFill="text2" w:themeFillTint="33"/>
          </w:tcPr>
          <w:p w14:paraId="0B151D7E" w14:textId="315E58B8" w:rsidR="009B1196" w:rsidRPr="009B1196" w:rsidRDefault="009B1196" w:rsidP="009B1196">
            <w:pPr>
              <w:pStyle w:val="Sansinterligne"/>
              <w:tabs>
                <w:tab w:val="left" w:pos="4731"/>
              </w:tabs>
              <w:jc w:val="center"/>
              <w:rPr>
                <w:b/>
                <w:bCs/>
              </w:rPr>
            </w:pPr>
            <w:r w:rsidRPr="009B1196">
              <w:rPr>
                <w:b/>
                <w:bCs/>
              </w:rPr>
              <w:t>Avantage à la liste de liste</w:t>
            </w:r>
            <w:r>
              <w:rPr>
                <w:b/>
                <w:bCs/>
              </w:rPr>
              <w:t>s</w:t>
            </w:r>
          </w:p>
        </w:tc>
      </w:tr>
      <w:tr w:rsidR="009B1196" w14:paraId="43BD3408" w14:textId="77777777" w:rsidTr="009B1196">
        <w:tc>
          <w:tcPr>
            <w:tcW w:w="5228" w:type="dxa"/>
          </w:tcPr>
          <w:p w14:paraId="2321D278" w14:textId="74DB2BA8" w:rsidR="009B1196" w:rsidRDefault="009B1196" w:rsidP="009B1196">
            <w:pPr>
              <w:pStyle w:val="Sansinterligne"/>
              <w:numPr>
                <w:ilvl w:val="0"/>
                <w:numId w:val="10"/>
              </w:numPr>
              <w:tabs>
                <w:tab w:val="left" w:pos="4731"/>
              </w:tabs>
            </w:pPr>
            <w:r>
              <w:t>Peu de modifications de données.</w:t>
            </w:r>
          </w:p>
          <w:p w14:paraId="3E2E3988" w14:textId="16D8AE86" w:rsidR="009B1196" w:rsidRDefault="009B1196" w:rsidP="009B1196">
            <w:pPr>
              <w:pStyle w:val="Sansinterligne"/>
              <w:numPr>
                <w:ilvl w:val="0"/>
                <w:numId w:val="10"/>
              </w:numPr>
              <w:tabs>
                <w:tab w:val="left" w:pos="4731"/>
              </w:tabs>
            </w:pPr>
            <w:r>
              <w:t>Une donnée non modifiable</w:t>
            </w:r>
            <w:r w:rsidR="00635248">
              <w:t>.</w:t>
            </w:r>
          </w:p>
          <w:p w14:paraId="11AC11F1" w14:textId="3BF6C491" w:rsidR="00635248" w:rsidRDefault="00635248" w:rsidP="009B1196">
            <w:pPr>
              <w:pStyle w:val="Sansinterligne"/>
              <w:numPr>
                <w:ilvl w:val="0"/>
                <w:numId w:val="10"/>
              </w:numPr>
              <w:tabs>
                <w:tab w:val="left" w:pos="4731"/>
              </w:tabs>
            </w:pPr>
            <w:r>
              <w:t>Unicité d’une donnée.</w:t>
            </w:r>
          </w:p>
          <w:p w14:paraId="0257B2AF" w14:textId="439EAC57" w:rsidR="009B1196" w:rsidRDefault="009B1196" w:rsidP="009B1196">
            <w:pPr>
              <w:pStyle w:val="Sansinterligne"/>
              <w:numPr>
                <w:ilvl w:val="0"/>
                <w:numId w:val="10"/>
              </w:numPr>
              <w:tabs>
                <w:tab w:val="left" w:pos="4731"/>
              </w:tabs>
            </w:pPr>
            <w:r>
              <w:t>Beaucoup de recherches d’éléments (dans un fichier texte par exemple).</w:t>
            </w:r>
          </w:p>
          <w:p w14:paraId="10F56295" w14:textId="39464D63" w:rsidR="009B1196" w:rsidRDefault="009B1196" w:rsidP="009B1196">
            <w:pPr>
              <w:pStyle w:val="Sansinterligne"/>
              <w:numPr>
                <w:ilvl w:val="0"/>
                <w:numId w:val="10"/>
              </w:numPr>
              <w:tabs>
                <w:tab w:val="left" w:pos="4731"/>
              </w:tabs>
            </w:pPr>
            <w:r>
              <w:t>Peu / pas d’ajouts d’éléments.</w:t>
            </w:r>
          </w:p>
        </w:tc>
        <w:tc>
          <w:tcPr>
            <w:tcW w:w="5228" w:type="dxa"/>
          </w:tcPr>
          <w:p w14:paraId="662FD11A" w14:textId="5913A941" w:rsidR="009B1196" w:rsidRDefault="009B1196" w:rsidP="009B1196">
            <w:pPr>
              <w:pStyle w:val="Sansinterligne"/>
              <w:numPr>
                <w:ilvl w:val="0"/>
                <w:numId w:val="10"/>
              </w:numPr>
              <w:tabs>
                <w:tab w:val="left" w:pos="4731"/>
              </w:tabs>
            </w:pPr>
            <w:r>
              <w:t>Beaucoup de modifications de données.</w:t>
            </w:r>
          </w:p>
          <w:p w14:paraId="03591A58" w14:textId="6250F7BB" w:rsidR="009B1196" w:rsidRDefault="009B1196" w:rsidP="009B1196">
            <w:pPr>
              <w:pStyle w:val="Sansinterligne"/>
              <w:numPr>
                <w:ilvl w:val="0"/>
                <w:numId w:val="10"/>
              </w:numPr>
              <w:tabs>
                <w:tab w:val="left" w:pos="4731"/>
              </w:tabs>
            </w:pPr>
            <w:r>
              <w:t>Peu de recherches d’éléments en particulier.</w:t>
            </w:r>
          </w:p>
          <w:p w14:paraId="01296A48" w14:textId="4ABABA3B" w:rsidR="009B1196" w:rsidRDefault="009B1196" w:rsidP="009B1196">
            <w:pPr>
              <w:pStyle w:val="Sansinterligne"/>
              <w:numPr>
                <w:ilvl w:val="0"/>
                <w:numId w:val="10"/>
              </w:numPr>
              <w:tabs>
                <w:tab w:val="left" w:pos="4731"/>
              </w:tabs>
            </w:pPr>
            <w:r>
              <w:t>De nombreux parcours de groupes d’éléments ou de l</w:t>
            </w:r>
            <w:r w:rsidR="00635248">
              <w:t>’objet</w:t>
            </w:r>
            <w:r>
              <w:t xml:space="preserve"> en entier.</w:t>
            </w:r>
          </w:p>
          <w:p w14:paraId="7116A1E9" w14:textId="4547E7D8" w:rsidR="008F4A24" w:rsidRDefault="008F4A24" w:rsidP="008F4A24">
            <w:pPr>
              <w:pStyle w:val="Sansinterligne"/>
              <w:numPr>
                <w:ilvl w:val="0"/>
                <w:numId w:val="10"/>
              </w:numPr>
              <w:tabs>
                <w:tab w:val="left" w:pos="4731"/>
              </w:tabs>
            </w:pPr>
            <w:r>
              <w:t>Plusieurs données identiques.</w:t>
            </w:r>
          </w:p>
          <w:p w14:paraId="30D3ADBF" w14:textId="4D0458D7" w:rsidR="009B1196" w:rsidRDefault="009B1196" w:rsidP="009B1196">
            <w:pPr>
              <w:pStyle w:val="Sansinterligne"/>
              <w:numPr>
                <w:ilvl w:val="0"/>
                <w:numId w:val="10"/>
              </w:numPr>
              <w:tabs>
                <w:tab w:val="left" w:pos="4731"/>
              </w:tabs>
            </w:pPr>
            <w:r>
              <w:t>Pas de nécessité de trier systématiquement.</w:t>
            </w:r>
          </w:p>
        </w:tc>
      </w:tr>
    </w:tbl>
    <w:p w14:paraId="5F8AF38F" w14:textId="00496113" w:rsidR="009B1196" w:rsidRDefault="009B1196" w:rsidP="009B1196">
      <w:pPr>
        <w:pStyle w:val="Sansinterligne"/>
        <w:tabs>
          <w:tab w:val="left" w:pos="4731"/>
        </w:tabs>
      </w:pPr>
    </w:p>
    <w:p w14:paraId="1A1DD452" w14:textId="445340EE" w:rsidR="00C77F01" w:rsidRDefault="00C77F01" w:rsidP="009B1196">
      <w:pPr>
        <w:pStyle w:val="Sansinterligne"/>
        <w:tabs>
          <w:tab w:val="left" w:pos="4731"/>
        </w:tabs>
      </w:pPr>
      <w:r w:rsidRPr="00C77F01">
        <w:rPr>
          <w:b/>
          <w:bCs/>
          <w:u w:val="single"/>
        </w:rPr>
        <w:t>A noter</w:t>
      </w:r>
      <w:r>
        <w:t xml:space="preserve"> : cette notion de </w:t>
      </w:r>
      <w:r w:rsidRPr="006A0308">
        <w:rPr>
          <w:b/>
          <w:bCs/>
        </w:rPr>
        <w:t xml:space="preserve">« donnée non </w:t>
      </w:r>
      <w:r w:rsidRPr="00635248">
        <w:rPr>
          <w:b/>
          <w:bCs/>
        </w:rPr>
        <w:t>modifiable</w:t>
      </w:r>
      <w:r w:rsidR="00635248" w:rsidRPr="00635248">
        <w:rPr>
          <w:b/>
          <w:bCs/>
        </w:rPr>
        <w:t xml:space="preserve"> et unique</w:t>
      </w:r>
      <w:r w:rsidRPr="006A0308">
        <w:rPr>
          <w:b/>
          <w:bCs/>
        </w:rPr>
        <w:t> »</w:t>
      </w:r>
      <w:r>
        <w:t xml:space="preserve"> est primordiale </w:t>
      </w:r>
      <w:r w:rsidR="006A0308">
        <w:t>et largement utilisée en informatique (</w:t>
      </w:r>
      <w:r w:rsidR="00042D8A">
        <w:t xml:space="preserve">par exemple : </w:t>
      </w:r>
      <w:r w:rsidR="006A0308">
        <w:t>date de naissance, numéro de sécurité sociale, numéro de facture etc.) et permet de sécuriser les échanges : c’est le principe des bases de données qui seront étudiées en Terminale.</w:t>
      </w:r>
    </w:p>
    <w:p w14:paraId="6CB0D6CD" w14:textId="572D5751" w:rsidR="00DC0BFA" w:rsidRDefault="00DC0BFA" w:rsidP="009B1196">
      <w:pPr>
        <w:pStyle w:val="Sansinterligne"/>
        <w:tabs>
          <w:tab w:val="left" w:pos="4731"/>
        </w:tabs>
      </w:pPr>
    </w:p>
    <w:p w14:paraId="017BA2C2" w14:textId="60707135" w:rsidR="00DC0BFA" w:rsidRPr="00C155A5" w:rsidRDefault="00DC0BFA" w:rsidP="009B1196">
      <w:pPr>
        <w:pStyle w:val="Sansinterligne"/>
        <w:tabs>
          <w:tab w:val="left" w:pos="4731"/>
        </w:tabs>
      </w:pPr>
      <w:r w:rsidRPr="00DC0BFA">
        <w:rPr>
          <w:b/>
          <w:bCs/>
          <w:u w:val="single"/>
        </w:rPr>
        <w:t>A noter</w:t>
      </w:r>
      <w:r>
        <w:t xml:space="preserve"> : les éléments d’un objet </w:t>
      </w:r>
      <w:r w:rsidRPr="00DC0BFA">
        <w:rPr>
          <w:i/>
          <w:iCs/>
        </w:rPr>
        <w:t>dict</w:t>
      </w:r>
      <w:r>
        <w:t xml:space="preserve"> sont systématiquement triés dès qu’il est modifié : cela prend beaucoup de temps mais en contrepartie, toute recherche d’élément en particulier est bien plus efficace que dans une liste.</w:t>
      </w:r>
    </w:p>
    <w:sectPr w:rsidR="00DC0BFA" w:rsidRPr="00C155A5" w:rsidSect="001942EB">
      <w:footerReference w:type="default" r:id="rId4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F96E5F" w14:textId="77777777" w:rsidR="00E645B8" w:rsidRDefault="00E645B8" w:rsidP="003D6FF1">
      <w:pPr>
        <w:spacing w:after="0" w:line="240" w:lineRule="auto"/>
      </w:pPr>
      <w:r>
        <w:separator/>
      </w:r>
    </w:p>
  </w:endnote>
  <w:endnote w:type="continuationSeparator" w:id="0">
    <w:p w14:paraId="0FBD6B56" w14:textId="77777777" w:rsidR="00E645B8" w:rsidRDefault="00E645B8" w:rsidP="003D6F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11534967"/>
      <w:docPartObj>
        <w:docPartGallery w:val="Page Numbers (Bottom of Page)"/>
        <w:docPartUnique/>
      </w:docPartObj>
    </w:sdtPr>
    <w:sdtEndPr/>
    <w:sdtContent>
      <w:p w14:paraId="57F292D2" w14:textId="75984466" w:rsidR="003D6FF1" w:rsidRDefault="003D6FF1">
        <w:pPr>
          <w:pStyle w:val="Pieddepage"/>
          <w:jc w:val="right"/>
        </w:pPr>
        <w:r>
          <w:t xml:space="preserve">Page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>/</w:t>
        </w:r>
        <w:r w:rsidR="007E0642">
          <w:t>14</w:t>
        </w:r>
      </w:p>
    </w:sdtContent>
  </w:sdt>
  <w:p w14:paraId="5284ABC2" w14:textId="77777777" w:rsidR="003D6FF1" w:rsidRDefault="003D6FF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795824" w14:textId="77777777" w:rsidR="00E645B8" w:rsidRDefault="00E645B8" w:rsidP="003D6FF1">
      <w:pPr>
        <w:spacing w:after="0" w:line="240" w:lineRule="auto"/>
      </w:pPr>
      <w:r>
        <w:separator/>
      </w:r>
    </w:p>
  </w:footnote>
  <w:footnote w:type="continuationSeparator" w:id="0">
    <w:p w14:paraId="4B41F901" w14:textId="77777777" w:rsidR="00E645B8" w:rsidRDefault="00E645B8" w:rsidP="003D6F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D1024"/>
    <w:multiLevelType w:val="hybridMultilevel"/>
    <w:tmpl w:val="DFC8938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D80B39"/>
    <w:multiLevelType w:val="hybridMultilevel"/>
    <w:tmpl w:val="77BE2FF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435D27"/>
    <w:multiLevelType w:val="hybridMultilevel"/>
    <w:tmpl w:val="67C2ED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3A380E"/>
    <w:multiLevelType w:val="hybridMultilevel"/>
    <w:tmpl w:val="773A56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5F0822"/>
    <w:multiLevelType w:val="hybridMultilevel"/>
    <w:tmpl w:val="503EE9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2B6DC1"/>
    <w:multiLevelType w:val="hybridMultilevel"/>
    <w:tmpl w:val="9A4866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237931"/>
    <w:multiLevelType w:val="hybridMultilevel"/>
    <w:tmpl w:val="4C92E6BE"/>
    <w:lvl w:ilvl="0" w:tplc="040C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7" w15:restartNumberingAfterBreak="0">
    <w:nsid w:val="60376D83"/>
    <w:multiLevelType w:val="hybridMultilevel"/>
    <w:tmpl w:val="F31C225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152D10"/>
    <w:multiLevelType w:val="hybridMultilevel"/>
    <w:tmpl w:val="00F4E9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AD776A"/>
    <w:multiLevelType w:val="hybridMultilevel"/>
    <w:tmpl w:val="EE4EC5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0"/>
  </w:num>
  <w:num w:numId="4">
    <w:abstractNumId w:val="7"/>
  </w:num>
  <w:num w:numId="5">
    <w:abstractNumId w:val="5"/>
  </w:num>
  <w:num w:numId="6">
    <w:abstractNumId w:val="3"/>
  </w:num>
  <w:num w:numId="7">
    <w:abstractNumId w:val="4"/>
  </w:num>
  <w:num w:numId="8">
    <w:abstractNumId w:val="1"/>
  </w:num>
  <w:num w:numId="9">
    <w:abstractNumId w:val="9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A48"/>
    <w:rsid w:val="000334ED"/>
    <w:rsid w:val="00042D8A"/>
    <w:rsid w:val="0007148E"/>
    <w:rsid w:val="00076705"/>
    <w:rsid w:val="000A343A"/>
    <w:rsid w:val="000B62FB"/>
    <w:rsid w:val="001374C6"/>
    <w:rsid w:val="00146446"/>
    <w:rsid w:val="00166A5B"/>
    <w:rsid w:val="001942EB"/>
    <w:rsid w:val="001D477D"/>
    <w:rsid w:val="001F0890"/>
    <w:rsid w:val="002025C4"/>
    <w:rsid w:val="00226A5F"/>
    <w:rsid w:val="002A1C1E"/>
    <w:rsid w:val="002A4F97"/>
    <w:rsid w:val="002F075F"/>
    <w:rsid w:val="0033408B"/>
    <w:rsid w:val="00345F17"/>
    <w:rsid w:val="00383621"/>
    <w:rsid w:val="00392FD6"/>
    <w:rsid w:val="00396C74"/>
    <w:rsid w:val="003D6FF1"/>
    <w:rsid w:val="003D7119"/>
    <w:rsid w:val="00487461"/>
    <w:rsid w:val="004969A3"/>
    <w:rsid w:val="004B0574"/>
    <w:rsid w:val="004C088D"/>
    <w:rsid w:val="004D5023"/>
    <w:rsid w:val="00512ACD"/>
    <w:rsid w:val="00541BB2"/>
    <w:rsid w:val="005849D1"/>
    <w:rsid w:val="005C407E"/>
    <w:rsid w:val="005E00D2"/>
    <w:rsid w:val="00635248"/>
    <w:rsid w:val="00637C6B"/>
    <w:rsid w:val="006908C1"/>
    <w:rsid w:val="0069408E"/>
    <w:rsid w:val="006A0308"/>
    <w:rsid w:val="00704D46"/>
    <w:rsid w:val="00710029"/>
    <w:rsid w:val="00736E54"/>
    <w:rsid w:val="00753E18"/>
    <w:rsid w:val="00772E74"/>
    <w:rsid w:val="007C00D0"/>
    <w:rsid w:val="007D220D"/>
    <w:rsid w:val="007E0642"/>
    <w:rsid w:val="007E2F15"/>
    <w:rsid w:val="008461DF"/>
    <w:rsid w:val="00854B67"/>
    <w:rsid w:val="008A4819"/>
    <w:rsid w:val="008F3270"/>
    <w:rsid w:val="008F4A24"/>
    <w:rsid w:val="0092319A"/>
    <w:rsid w:val="00935DE7"/>
    <w:rsid w:val="009647F1"/>
    <w:rsid w:val="009846FA"/>
    <w:rsid w:val="0098792E"/>
    <w:rsid w:val="009B1196"/>
    <w:rsid w:val="009D6215"/>
    <w:rsid w:val="009E488D"/>
    <w:rsid w:val="00A647E9"/>
    <w:rsid w:val="00AA095E"/>
    <w:rsid w:val="00AF3891"/>
    <w:rsid w:val="00B64310"/>
    <w:rsid w:val="00B67DEE"/>
    <w:rsid w:val="00B93966"/>
    <w:rsid w:val="00C155A5"/>
    <w:rsid w:val="00C355E1"/>
    <w:rsid w:val="00C77F01"/>
    <w:rsid w:val="00CF69C2"/>
    <w:rsid w:val="00D05AD4"/>
    <w:rsid w:val="00D1479B"/>
    <w:rsid w:val="00DC0BFA"/>
    <w:rsid w:val="00DE7A48"/>
    <w:rsid w:val="00E645B8"/>
    <w:rsid w:val="00E72EE9"/>
    <w:rsid w:val="00EF641E"/>
    <w:rsid w:val="00F222D8"/>
    <w:rsid w:val="00F23037"/>
    <w:rsid w:val="00F3472A"/>
    <w:rsid w:val="00F37660"/>
    <w:rsid w:val="00F37AEA"/>
    <w:rsid w:val="00F93D2D"/>
    <w:rsid w:val="00FE0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229A97"/>
  <w15:chartTrackingRefBased/>
  <w15:docId w15:val="{03118CD0-EC41-4726-BC9D-5F10A9B1B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1942EB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3D6FF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D6FF1"/>
  </w:style>
  <w:style w:type="paragraph" w:styleId="Pieddepage">
    <w:name w:val="footer"/>
    <w:basedOn w:val="Normal"/>
    <w:link w:val="PieddepageCar"/>
    <w:uiPriority w:val="99"/>
    <w:unhideWhenUsed/>
    <w:rsid w:val="003D6FF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D6FF1"/>
  </w:style>
  <w:style w:type="character" w:styleId="Lienhypertexte">
    <w:name w:val="Hyperlink"/>
    <w:basedOn w:val="Policepardfaut"/>
    <w:uiPriority w:val="99"/>
    <w:unhideWhenUsed/>
    <w:rsid w:val="009E488D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025C4"/>
    <w:rPr>
      <w:color w:val="605E5C"/>
      <w:shd w:val="clear" w:color="auto" w:fill="E1DFDD"/>
    </w:rPr>
  </w:style>
  <w:style w:type="table" w:styleId="Grilledutableau">
    <w:name w:val="Table Grid"/>
    <w:basedOn w:val="TableauNormal"/>
    <w:uiPriority w:val="39"/>
    <w:rsid w:val="009B11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python.org/fr/3.8/library/string.ht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youtube.com/watch?v=XkFYa8genoI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1581</Words>
  <Characters>8697</Characters>
  <Application>Microsoft Office Word</Application>
  <DocSecurity>0</DocSecurity>
  <Lines>72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laurent mayer</dc:creator>
  <cp:keywords/>
  <dc:description/>
  <cp:lastModifiedBy>laurent mayer</cp:lastModifiedBy>
  <cp:revision>51</cp:revision>
  <dcterms:created xsi:type="dcterms:W3CDTF">2020-08-01T14:19:00Z</dcterms:created>
  <dcterms:modified xsi:type="dcterms:W3CDTF">2020-10-07T13:44:00Z</dcterms:modified>
</cp:coreProperties>
</file>