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16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0064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16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9552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17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904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17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8528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1642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l'entier</w:t>
      </w:r>
      <w:r>
        <w:rPr>
          <w:spacing w:val="-4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3"/>
        </w:rPr>
        <w:t> </w:t>
      </w:r>
      <w:r>
        <w:rPr/>
        <w:t>binaire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codée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4"/>
        </w:rPr>
        <w:t> </w:t>
      </w:r>
      <w:r>
        <w:rPr/>
        <w:t>bits</w:t>
      </w:r>
      <w:r>
        <w:rPr>
          <w:spacing w:val="-2"/>
        </w:rPr>
        <w:t> </w:t>
      </w:r>
      <w:r>
        <w:rPr/>
        <w:t>est </w:t>
      </w:r>
      <w:r>
        <w:rPr>
          <w:rFonts w:ascii="Times New Roman" w:hAnsi="Times New Roman" w:eastAsia="Times New Roman"/>
        </w:rPr>
        <w:t>0110</w:t>
      </w:r>
      <w:r>
        <w:rPr>
          <w:rFonts w:ascii="Times New Roman" w:hAnsi="Times New Roman" w:eastAsia="Times New Roman"/>
          <w:spacing w:val="-2"/>
        </w:rPr>
        <w:t> </w:t>
      </w:r>
      <w:r>
        <w:rPr>
          <w:rFonts w:ascii="Times New Roman" w:hAnsi="Times New Roman" w:eastAsia="Times New Roman"/>
        </w:rPr>
        <w:t>1110</w:t>
      </w:r>
      <w:r>
        <w:rPr/>
        <w:t>. Quelle est la représentation binaire de </w:t>
      </w:r>
      <w:r>
        <w:rPr>
          <w:rFonts w:ascii="Cambria Math" w:hAnsi="Cambria Math" w:eastAsia="Cambria Math"/>
        </w:rPr>
        <w:t>−𝑛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0001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0001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0010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0010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1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décimale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Times New Roman" w:hAnsi="Times New Roman"/>
        </w:rPr>
        <w:t>0001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0101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111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420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coder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décimal</w:t>
      </w:r>
      <w:r>
        <w:rPr>
          <w:spacing w:val="-2"/>
        </w:rPr>
        <w:t> </w:t>
      </w:r>
      <w:r>
        <w:rPr/>
        <w:t>4085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2043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4" w:lineRule="exact"/>
        <w:ind w:left="158"/>
      </w:pPr>
      <w:r>
        <w:rPr/>
        <w:t>Soient</w:t>
      </w:r>
      <w:r>
        <w:rPr>
          <w:spacing w:val="-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9"/>
        </w:rPr>
        <w:t> </w:t>
      </w:r>
      <w:r>
        <w:rPr/>
        <w:t>deux</w:t>
      </w:r>
      <w:r>
        <w:rPr>
          <w:spacing w:val="-5"/>
        </w:rPr>
        <w:t> </w:t>
      </w:r>
      <w:r>
        <w:rPr/>
        <w:t>booléens.</w:t>
      </w:r>
      <w:r>
        <w:rPr>
          <w:spacing w:val="-4"/>
        </w:rPr>
        <w:t> </w:t>
      </w:r>
      <w:r>
        <w:rPr/>
        <w:t>L’expression</w:t>
      </w:r>
      <w:r>
        <w:rPr>
          <w:spacing w:val="-5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OR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équivalente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NOT(b)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NOT(a)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NOT(b)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18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8016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7</w:t>
      </w:r>
      <w:r>
        <w:rPr>
          <w:spacing w:val="-4"/>
        </w:rPr>
        <w:t> </w:t>
      </w:r>
      <w:r>
        <w:rPr/>
        <w:t>couleurs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l'arc-en-ciel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s'intéresse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présente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suivante:</w:t>
      </w:r>
    </w:p>
    <w:p>
      <w:pPr>
        <w:spacing w:before="114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[[1,2,3,4,5],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[6,7,8,9,10],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[11,12,13,14,15],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[16,17,18,19,20]].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6"/>
        </w:rPr>
        <w:t> </w:t>
      </w:r>
      <w:r>
        <w:rPr/>
        <w:t>14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suivantes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T[3][4]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T[3][2]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T[4][3]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6]]</w:t>
      </w:r>
    </w:p>
    <w:p>
      <w:pPr>
        <w:pStyle w:val="BodyText"/>
        <w:spacing w:before="124"/>
        <w:ind w:left="158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quatre</w:t>
      </w:r>
      <w:r>
        <w:rPr>
          <w:spacing w:val="-4"/>
        </w:rPr>
        <w:t> </w:t>
      </w:r>
      <w:r>
        <w:rPr/>
        <w:t>expressions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m[0][1]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m[1][0]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m(0,1)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m(1,0)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'tigre':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'félin',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'tortue':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'reptile',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'renard':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'canidé'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before="125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correcte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d['tortue']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d['reptile']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d['tortue':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'reptile']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18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750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notes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[('Toto',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20),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('John',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12),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('Johnny',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2),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('Superman',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16)]</w:t>
      </w:r>
    </w:p>
    <w:p>
      <w:pPr>
        <w:pStyle w:val="BodyText"/>
        <w:spacing w:before="139"/>
        <w:rPr>
          <w:rFonts w:ascii="Times New Roman"/>
        </w:rPr>
      </w:pP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donnant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note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Superman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notes[4][2]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notes[3][1]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notes[Superman]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notes['Superman']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[1,4,9,16,25,36]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range(1,7)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range(6)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range(1,7)</w:t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n*n</w:t>
      </w:r>
      <w:r>
        <w:rPr>
          <w:rFonts w:ascii="Times New Roman"/>
          <w:spacing w:val="4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range(6)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7"/>
        </w:rPr>
        <w:t>2]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t[2]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7]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19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6992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/>
        <w:t>puis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c['age']&gt;30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c['sejour']=='ISTANBUL'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Combien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spacing w:val="-9"/>
        </w:rPr>
        <w:t> </w:t>
      </w:r>
      <w:r>
        <w:rPr/>
        <w:t>contient-elle</w:t>
      </w:r>
      <w:r>
        <w:rPr>
          <w:spacing w:val="-7"/>
        </w:rPr>
        <w:t> </w:t>
      </w:r>
      <w:r>
        <w:rPr/>
        <w:t>d'éléments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Soit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défini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manière</w:t>
      </w:r>
      <w:r>
        <w:rPr>
          <w:spacing w:val="-5"/>
        </w:rPr>
        <w:t> </w:t>
      </w:r>
      <w:r>
        <w:rPr/>
        <w:t>suivante :</w:t>
      </w:r>
      <w:r>
        <w:rPr>
          <w:spacing w:val="-5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[[1,3,4],[2,7,8],[9,10,6],[12,11,5]]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tableau[0][3]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966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ind w:left="442" w:right="966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0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6480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['8',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'12',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'142',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'21']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['8',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'12',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'21',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'142']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['12',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'142',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'21',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'8']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['12',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'21',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'8',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'142']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7]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a.append(4)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[1][2]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5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4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2"/>
        </w:rPr>
        <w:t> </w:t>
      </w:r>
      <w:r>
        <w:rPr/>
        <w:t>HTML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délimiteurs</w:t>
      </w:r>
      <w:r>
        <w:rPr>
          <w:spacing w:val="-7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&lt;body&gt;</w:t>
      </w:r>
      <w:r>
        <w:rPr>
          <w:rFonts w:ascii="Times New Roman" w:hAnsi="Times New Roman"/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Times New Roman" w:hAnsi="Times New Roman"/>
        </w:rPr>
        <w:t>&lt;/body&gt;</w:t>
      </w:r>
      <w:r>
        <w:rPr>
          <w:rFonts w:ascii="Times New Roman" w:hAnsi="Times New Roman"/>
          <w:spacing w:val="-10"/>
        </w:rPr>
        <w:t> </w:t>
      </w:r>
      <w:r>
        <w:rPr/>
        <w:t>s’appellent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</w:pPr>
    </w:p>
    <w:p>
      <w:pPr>
        <w:pStyle w:val="BodyText"/>
        <w:spacing w:before="4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0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596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4"/>
        <w:ind w:left="442"/>
        <w:rPr>
          <w:rFonts w:ascii="Times New Roman"/>
        </w:rPr>
      </w:pPr>
      <w:r>
        <w:rPr>
          <w:rFonts w:ascii="Times New Roman"/>
        </w:rPr>
        <w:t>&lt;ul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id="tab-</w:t>
      </w:r>
      <w:r>
        <w:rPr>
          <w:rFonts w:ascii="Times New Roman"/>
          <w:spacing w:val="-2"/>
        </w:rPr>
        <w:t>nav"&gt;</w:t>
      </w:r>
    </w:p>
    <w:p>
      <w:pPr>
        <w:pStyle w:val="BodyText"/>
        <w:spacing w:line="229" w:lineRule="exact"/>
        <w:ind w:left="643"/>
        <w:rPr>
          <w:rFonts w:ascii="Times New Roman"/>
        </w:rPr>
      </w:pPr>
      <w:r>
        <w:rPr>
          <w:rFonts w:ascii="Times New Roman"/>
          <w:spacing w:val="-2"/>
        </w:rPr>
        <w:t>&lt;li&gt;&lt;a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href="onglet1.html"</w:t>
      </w:r>
      <w:r>
        <w:rPr>
          <w:rFonts w:ascii="Times New Roman"/>
          <w:spacing w:val="21"/>
        </w:rPr>
        <w:t> </w:t>
      </w:r>
      <w:r>
        <w:rPr>
          <w:rFonts w:ascii="Times New Roman"/>
          <w:spacing w:val="-2"/>
        </w:rPr>
        <w:t>class="tab-nav-active"&gt;Onglet</w:t>
      </w:r>
      <w:r>
        <w:rPr>
          <w:rFonts w:ascii="Times New Roman"/>
          <w:spacing w:val="20"/>
        </w:rPr>
        <w:t> </w:t>
      </w:r>
      <w:r>
        <w:rPr>
          <w:rFonts w:ascii="Times New Roman"/>
          <w:spacing w:val="-2"/>
        </w:rPr>
        <w:t>1&lt;/a&gt;&lt;/li&gt;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  <w:spacing w:val="-2"/>
        </w:rPr>
        <w:t>&lt;li&gt;&lt;a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href="onglet2.html"&gt;Onglet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2&lt;/a&gt;&lt;/li&gt;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  <w:spacing w:val="-2"/>
        </w:rPr>
        <w:t>&lt;li&gt;&lt;a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href="onglet3.html"&gt;Onglet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3&lt;/a&gt;&lt;/li&gt;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&lt;/ul&gt;</w:t>
      </w:r>
    </w:p>
    <w:p>
      <w:pPr>
        <w:pStyle w:val="BodyText"/>
        <w:spacing w:line="243" w:lineRule="exact" w:before="127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couleur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tab-nav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tab-nav,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#tab-nav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4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#tab-nav,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>
          <w:rFonts w:ascii="Times New Roman" w:hAnsi="Times New Roman"/>
          <w:i/>
        </w:rPr>
        <w:t>onmouseover</w:t>
      </w:r>
      <w:r>
        <w:rPr>
          <w:rFonts w:ascii="Times New Roman" w:hAnsi="Times New Roman"/>
          <w:i/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9"/>
        </w:rPr>
        <w:t> </w:t>
      </w:r>
      <w:r>
        <w:rPr/>
        <w:t>est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protocole</w:t>
      </w:r>
      <w:r>
        <w:rPr>
          <w:spacing w:val="-8"/>
        </w:rPr>
        <w:t> </w:t>
      </w:r>
      <w:r>
        <w:rPr/>
        <w:t>utilisé</w:t>
      </w:r>
      <w:r>
        <w:rPr>
          <w:spacing w:val="-9"/>
        </w:rPr>
        <w:t> </w:t>
      </w:r>
      <w:r>
        <w:rPr/>
        <w:t>pour</w:t>
      </w:r>
      <w:r>
        <w:rPr>
          <w:spacing w:val="-7"/>
        </w:rPr>
        <w:t> </w:t>
      </w:r>
      <w:r>
        <w:rPr/>
        <w:t>accéder</w:t>
      </w:r>
      <w:r>
        <w:rPr>
          <w:spacing w:val="-8"/>
        </w:rPr>
        <w:t> </w:t>
      </w:r>
      <w:r>
        <w:rPr/>
        <w:t>à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page</w:t>
      </w:r>
      <w:r>
        <w:rPr>
          <w:spacing w:val="-4"/>
        </w:rPr>
        <w:t> </w:t>
      </w:r>
      <w:hyperlink r:id="rId10">
        <w:r>
          <w:rPr>
            <w:rFonts w:ascii="Times New Roman" w:hAnsi="Times New Roman"/>
          </w:rPr>
          <w:t>https://www.domaine.gouv.fr/qcm.php?nom=Martin</w:t>
        </w:r>
      </w:hyperlink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966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1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545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4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2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Lorsqu'un</w:t>
      </w:r>
      <w:r>
        <w:rPr>
          <w:spacing w:val="-8"/>
        </w:rPr>
        <w:t> </w:t>
      </w:r>
      <w:r>
        <w:rPr/>
        <w:t>utilisateur</w:t>
      </w:r>
      <w:r>
        <w:rPr>
          <w:spacing w:val="-7"/>
        </w:rPr>
        <w:t> </w:t>
      </w:r>
      <w:r>
        <w:rPr/>
        <w:t>lance</w:t>
      </w:r>
      <w:r>
        <w:rPr>
          <w:spacing w:val="-9"/>
        </w:rPr>
        <w:t> </w:t>
      </w:r>
      <w:r>
        <w:rPr/>
        <w:t>une</w:t>
      </w:r>
      <w:r>
        <w:rPr>
          <w:spacing w:val="-8"/>
        </w:rPr>
        <w:t> </w:t>
      </w:r>
      <w:r>
        <w:rPr/>
        <w:t>application,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7"/>
        </w:rPr>
        <w:t> </w:t>
      </w:r>
      <w:r>
        <w:rPr/>
        <w:t>va</w:t>
      </w:r>
      <w:r>
        <w:rPr>
          <w:spacing w:val="-7"/>
        </w:rPr>
        <w:t> </w:t>
      </w:r>
      <w:r>
        <w:rPr/>
        <w:t>l'ouvrir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HDD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RAM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5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ROM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  <w:rPr>
          <w:rFonts w:ascii="Times New Roman"/>
        </w:rPr>
      </w:pP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Times New Roman"/>
        </w:rPr>
        <w:t>chmod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a-r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monfichier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interdit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4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permet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2"/>
          <w:sz w:val="20"/>
        </w:rPr>
        <w:t> </w:t>
      </w:r>
      <w:r>
        <w:rPr>
          <w:sz w:val="20"/>
        </w:rPr>
        <w:t>l'écriture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interdit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l'écriture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adresses</w:t>
      </w:r>
      <w:r>
        <w:rPr>
          <w:spacing w:val="-5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adresse</w:t>
      </w:r>
      <w:r>
        <w:rPr>
          <w:spacing w:val="-7"/>
        </w:rPr>
        <w:t> </w:t>
      </w:r>
      <w:r>
        <w:rPr/>
        <w:t>Ethernet</w:t>
      </w:r>
      <w:r>
        <w:rPr>
          <w:spacing w:val="-5"/>
        </w:rPr>
        <w:t> </w:t>
      </w:r>
      <w:r>
        <w:rPr/>
        <w:t>non</w:t>
      </w:r>
      <w:r>
        <w:rPr>
          <w:spacing w:val="-6"/>
        </w:rPr>
        <w:t> </w:t>
      </w:r>
      <w:r>
        <w:rPr/>
        <w:t>valide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8D:A9:D5:67:E6:F3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B</w:t>
      </w:r>
      <w:r>
        <w:rPr/>
        <w:tab/>
      </w:r>
      <w:r>
        <w:rPr>
          <w:spacing w:val="-2"/>
        </w:rPr>
        <w:t>8d:a9:d5:67:e6:f3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8H:A9:D5:67:E6:F3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FF:A9:D5:67:E6:F3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6889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1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4944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NSI_ex1_Franck.txt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-2"/>
        </w:rPr>
        <w:t>NSI_ex1_Marie.txt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NSI_ex1_Franck.txt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copié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NSI_ex1_Franck.txt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NSI_ex1_Marie.txt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NSI_ex1_Marie.txt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NSI_ex1_Franck.txt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spacing w:before="1"/>
        <w:ind w:left="725" w:right="8498"/>
        <w:rPr>
          <w:rFonts w:ascii="Times New Roman"/>
        </w:rPr>
      </w:pPr>
      <w:r>
        <w:rPr>
          <w:rFonts w:ascii="Times New Roman"/>
        </w:rPr>
        <w:t>y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2*x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1 return y</w:t>
      </w:r>
    </w:p>
    <w:p>
      <w:pPr>
        <w:pStyle w:val="BodyText"/>
        <w:spacing w:before="229"/>
        <w:ind w:left="725" w:right="8750" w:hanging="284"/>
        <w:rPr>
          <w:rFonts w:ascii="Times New Roman"/>
        </w:rPr>
      </w:pPr>
      <w:r>
        <w:rPr>
          <w:rFonts w:ascii="Times New Roman"/>
        </w:rPr>
        <w:t>def calcul(x): y = x - 1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f(y)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calcul(5)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11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19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7"/>
        </w:rPr>
        <w:t> </w:t>
      </w:r>
      <w:r>
        <w:rPr/>
        <w:t>langage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3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2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443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Quelles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valeurs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variables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jc w:val="both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before="1"/>
        <w:ind w:left="725" w:right="8900" w:hanging="284"/>
        <w:jc w:val="both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0: y = 1</w:t>
      </w:r>
    </w:p>
    <w:p>
      <w:pPr>
        <w:pStyle w:val="BodyText"/>
        <w:ind w:left="1010" w:right="8570" w:hanging="28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while y &lt; x: y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1 x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– </w:t>
      </w:r>
      <w:r>
        <w:rPr>
          <w:rFonts w:ascii="Times New Roman" w:hAnsi="Times New Roman"/>
          <w:spacing w:val="-10"/>
        </w:rPr>
        <w:t>1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termine</w:t>
      </w:r>
      <w:r>
        <w:rPr>
          <w:spacing w:val="-7"/>
          <w:sz w:val="20"/>
        </w:rPr>
        <w:t> </w:t>
      </w:r>
      <w:r>
        <w:rPr>
          <w:sz w:val="20"/>
        </w:rPr>
        <w:t>pas</w:t>
      </w:r>
      <w:r>
        <w:rPr>
          <w:spacing w:val="-8"/>
          <w:sz w:val="20"/>
        </w:rPr>
        <w:t> </w:t>
      </w:r>
      <w:r>
        <w:rPr>
          <w:spacing w:val="-10"/>
          <w:sz w:val="20"/>
        </w:rPr>
        <w:t>!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3"/>
          <w:sz w:val="20"/>
        </w:rPr>
        <w:t> </w:t>
      </w:r>
      <w:r>
        <w:rPr>
          <w:sz w:val="20"/>
        </w:rPr>
        <w:t>de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3"/>
          <w:sz w:val="20"/>
        </w:rPr>
        <w:t> </w:t>
      </w:r>
      <w:r>
        <w:rPr>
          <w:sz w:val="20"/>
        </w:rPr>
        <w:t>de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 </w:t>
      </w:r>
      <w:r>
        <w:rPr>
          <w:rFonts w:ascii="Times New Roman"/>
          <w:sz w:val="20"/>
        </w:rPr>
        <w:t>-1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tabs>
          <w:tab w:pos="777" w:val="left" w:leader="none"/>
          <w:tab w:pos="2465" w:val="left" w:leader="none"/>
          <w:tab w:pos="3105" w:val="left" w:leader="none"/>
          <w:tab w:pos="3686" w:val="left" w:leader="none"/>
          <w:tab w:pos="5163" w:val="left" w:leader="none"/>
          <w:tab w:pos="6241" w:val="left" w:leader="none"/>
          <w:tab w:pos="6884" w:val="left" w:leader="none"/>
          <w:tab w:pos="7898" w:val="left" w:leader="none"/>
          <w:tab w:pos="8917" w:val="left" w:leader="none"/>
        </w:tabs>
        <w:ind w:left="158"/>
      </w:pPr>
      <w:r>
        <w:rPr>
          <w:spacing w:val="-5"/>
        </w:rPr>
        <w:t>La</w:t>
      </w:r>
      <w:r>
        <w:rPr/>
        <w:tab/>
      </w:r>
      <w:r>
        <w:rPr>
          <w:spacing w:val="-2"/>
        </w:rPr>
        <w:t>documentation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2"/>
        </w:rPr>
        <w:t>bibliothèque</w:t>
      </w:r>
      <w:r>
        <w:rPr/>
        <w:tab/>
      </w:r>
      <w:r>
        <w:rPr>
          <w:i/>
          <w:spacing w:val="-2"/>
        </w:rPr>
        <w:t>random</w:t>
      </w:r>
      <w:r>
        <w:rPr>
          <w:i/>
        </w:rPr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précise</w:t>
      </w:r>
      <w:r>
        <w:rPr/>
        <w:tab/>
      </w:r>
      <w:r>
        <w:rPr>
          <w:spacing w:val="-5"/>
        </w:rPr>
        <w:t>que</w:t>
      </w:r>
    </w:p>
    <w:p>
      <w:pPr>
        <w:spacing w:before="1"/>
        <w:ind w:left="158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random.randint(a,b)</w:t>
      </w:r>
      <w:r>
        <w:rPr>
          <w:rFonts w:ascii="Times New Roman" w:hAnsi="Times New Roman"/>
          <w:i/>
          <w:spacing w:val="-3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entier</w:t>
      </w:r>
      <w:r>
        <w:rPr>
          <w:spacing w:val="-3"/>
          <w:sz w:val="20"/>
        </w:rPr>
        <w:t> </w:t>
      </w:r>
      <w:r>
        <w:rPr>
          <w:sz w:val="20"/>
        </w:rPr>
        <w:t>aléatoire</w:t>
      </w:r>
      <w:r>
        <w:rPr>
          <w:spacing w:val="-2"/>
          <w:sz w:val="20"/>
        </w:rPr>
        <w:t> </w:t>
      </w:r>
      <w:r>
        <w:rPr>
          <w:rFonts w:ascii="Cambria Math" w:hAnsi="Cambria Math"/>
          <w:sz w:val="20"/>
        </w:rPr>
        <w:t>N</w:t>
      </w:r>
      <w:r>
        <w:rPr>
          <w:rFonts w:ascii="Cambria Math" w:hAnsi="Cambria Math"/>
          <w:spacing w:val="-2"/>
          <w:sz w:val="20"/>
        </w:rPr>
        <w:t> </w:t>
      </w:r>
      <w:r>
        <w:rPr>
          <w:sz w:val="20"/>
        </w:rPr>
        <w:t>tel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37"/>
          <w:sz w:val="20"/>
        </w:rPr>
        <w:t> </w:t>
      </w:r>
      <w:r>
        <w:rPr>
          <w:rFonts w:ascii="Cambria Math" w:hAnsi="Cambria Math"/>
          <w:sz w:val="20"/>
        </w:rPr>
        <w:t>≤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Cambria Math" w:hAnsi="Cambria Math"/>
          <w:sz w:val="20"/>
        </w:rPr>
        <w:t>≤</w:t>
      </w:r>
      <w:r>
        <w:rPr>
          <w:rFonts w:ascii="Cambria Math" w:hAnsi="Cambria Math"/>
          <w:spacing w:val="2"/>
          <w:sz w:val="20"/>
        </w:rPr>
        <w:t> </w:t>
      </w:r>
      <w:r>
        <w:rPr>
          <w:rFonts w:ascii="Times New Roman" w:hAnsi="Times New Roman"/>
          <w:spacing w:val="-5"/>
          <w:sz w:val="20"/>
        </w:rPr>
        <w:t>b.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BodyText"/>
        <w:ind w:left="158"/>
      </w:pPr>
      <w:r>
        <w:rPr/>
        <w:t>Afin</w:t>
      </w:r>
      <w:r>
        <w:rPr>
          <w:spacing w:val="3"/>
        </w:rPr>
        <w:t> </w:t>
      </w:r>
      <w:r>
        <w:rPr/>
        <w:t>d’obtenir</w:t>
      </w:r>
      <w:r>
        <w:rPr>
          <w:spacing w:val="3"/>
        </w:rPr>
        <w:t> </w:t>
      </w:r>
      <w:r>
        <w:rPr/>
        <w:t>un</w:t>
      </w:r>
      <w:r>
        <w:rPr>
          <w:spacing w:val="5"/>
        </w:rPr>
        <w:t> </w:t>
      </w:r>
      <w:r>
        <w:rPr/>
        <w:t>entier</w:t>
      </w:r>
      <w:r>
        <w:rPr>
          <w:spacing w:val="3"/>
        </w:rPr>
        <w:t> </w:t>
      </w:r>
      <w:r>
        <w:rPr/>
        <w:t>choisi</w:t>
      </w:r>
      <w:r>
        <w:rPr>
          <w:spacing w:val="5"/>
        </w:rPr>
        <w:t> </w:t>
      </w:r>
      <w:r>
        <w:rPr/>
        <w:t>aléatoirement</w:t>
      </w:r>
      <w:r>
        <w:rPr>
          <w:spacing w:val="3"/>
        </w:rPr>
        <w:t> </w:t>
      </w:r>
      <w:r>
        <w:rPr/>
        <w:t>dans</w:t>
      </w:r>
      <w:r>
        <w:rPr>
          <w:spacing w:val="3"/>
        </w:rPr>
        <w:t> </w:t>
      </w:r>
      <w:r>
        <w:rPr/>
        <w:t>l’ensemble</w:t>
      </w:r>
      <w:r>
        <w:rPr>
          <w:spacing w:val="2"/>
        </w:rPr>
        <w:t> </w:t>
      </w:r>
      <w:r>
        <w:rPr/>
        <w:t>{-4</w:t>
      </w:r>
      <w:r>
        <w:rPr>
          <w:spacing w:val="4"/>
        </w:rPr>
        <w:t> </w:t>
      </w:r>
      <w:r>
        <w:rPr/>
        <w:t>;</w:t>
      </w:r>
      <w:r>
        <w:rPr>
          <w:spacing w:val="3"/>
        </w:rPr>
        <w:t> </w:t>
      </w:r>
      <w:r>
        <w:rPr/>
        <w:t>-2</w:t>
      </w:r>
      <w:r>
        <w:rPr>
          <w:spacing w:val="5"/>
        </w:rPr>
        <w:t> </w:t>
      </w:r>
      <w:r>
        <w:rPr/>
        <w:t>;</w:t>
      </w:r>
      <w:r>
        <w:rPr>
          <w:spacing w:val="3"/>
        </w:rPr>
        <w:t> </w:t>
      </w:r>
      <w:r>
        <w:rPr/>
        <w:t>0</w:t>
      </w:r>
      <w:r>
        <w:rPr>
          <w:spacing w:val="3"/>
        </w:rPr>
        <w:t> </w:t>
      </w:r>
      <w:r>
        <w:rPr/>
        <w:t>;</w:t>
      </w:r>
      <w:r>
        <w:rPr>
          <w:spacing w:val="3"/>
        </w:rPr>
        <w:t> </w:t>
      </w:r>
      <w:r>
        <w:rPr/>
        <w:t>2</w:t>
      </w:r>
      <w:r>
        <w:rPr>
          <w:spacing w:val="5"/>
        </w:rPr>
        <w:t> </w:t>
      </w:r>
      <w:r>
        <w:rPr/>
        <w:t>;</w:t>
      </w:r>
      <w:r>
        <w:rPr>
          <w:spacing w:val="2"/>
        </w:rPr>
        <w:t> </w:t>
      </w:r>
      <w:r>
        <w:rPr/>
        <w:t>4},</w:t>
      </w:r>
      <w:r>
        <w:rPr>
          <w:spacing w:val="4"/>
        </w:rPr>
        <w:t> </w:t>
      </w:r>
      <w:r>
        <w:rPr/>
        <w:t>après</w:t>
      </w:r>
      <w:r>
        <w:rPr>
          <w:spacing w:val="2"/>
        </w:rPr>
        <w:t> </w:t>
      </w:r>
      <w:r>
        <w:rPr/>
        <w:t>avoir</w:t>
      </w:r>
      <w:r>
        <w:rPr>
          <w:spacing w:val="3"/>
        </w:rPr>
        <w:t> </w:t>
      </w:r>
      <w:r>
        <w:rPr/>
        <w:t>importé</w:t>
      </w:r>
      <w:r>
        <w:rPr>
          <w:spacing w:val="4"/>
        </w:rPr>
        <w:t> </w:t>
      </w:r>
      <w:r>
        <w:rPr/>
        <w:t>la</w:t>
      </w:r>
      <w:r>
        <w:rPr>
          <w:spacing w:val="3"/>
        </w:rPr>
        <w:t> </w:t>
      </w:r>
      <w:r>
        <w:rPr>
          <w:spacing w:val="-2"/>
        </w:rPr>
        <w:t>librairie</w:t>
      </w:r>
    </w:p>
    <w:p>
      <w:pPr>
        <w:pStyle w:val="BodyText"/>
        <w:spacing w:before="1"/>
        <w:ind w:left="158"/>
      </w:pPr>
      <w:r>
        <w:rPr>
          <w:i/>
        </w:rPr>
        <w:t>random</w:t>
      </w:r>
      <w:r>
        <w:rPr>
          <w:i/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Python,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peut</w:t>
      </w:r>
      <w:r>
        <w:rPr>
          <w:spacing w:val="-6"/>
        </w:rPr>
        <w:t> </w:t>
      </w:r>
      <w:r>
        <w:rPr/>
        <w:t>utiliser</w:t>
      </w:r>
      <w:r>
        <w:rPr>
          <w:spacing w:val="-7"/>
        </w:rPr>
        <w:t> </w:t>
      </w:r>
      <w:r>
        <w:rPr/>
        <w:t>l’instruction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random.randint(0,8)/2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random.randint(0,4)*2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 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(</w:t>
      </w:r>
      <w:r>
        <w:rPr>
          <w:rFonts w:ascii="Times New Roman"/>
          <w:sz w:val="20"/>
        </w:rPr>
        <w:t>random.randint(0,4)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2)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10"/>
          <w:sz w:val="20"/>
        </w:rPr>
        <w:t>2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498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range(4): n = n + 2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2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3920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966"/>
        <w:rPr>
          <w:rFonts w:ascii="Times New Roman" w:hAnsi="Times New Roman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Times New Roman" w:hAnsi="Times New Roman"/>
        </w:rPr>
        <w:t>abs(z) </w:t>
      </w:r>
      <w:r>
        <w:rPr/>
        <w:t>calcule la valeur absolue du nombre </w:t>
      </w:r>
      <w:r>
        <w:rPr>
          <w:rFonts w:ascii="Times New Roman" w:hAnsi="Times New Roman"/>
        </w:rPr>
        <w:t>z.</w:t>
      </w:r>
    </w:p>
    <w:p>
      <w:pPr>
        <w:pStyle w:val="BodyText"/>
        <w:spacing w:line="229" w:lineRule="exact" w:before="116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maxi(x,y)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ind w:left="643" w:right="7607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(x-y+abs(x+y))/2 return m</w:t>
      </w:r>
    </w:p>
    <w:p>
      <w:pPr>
        <w:pStyle w:val="BodyText"/>
        <w:spacing w:before="125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tests</w:t>
      </w:r>
      <w:r>
        <w:rPr>
          <w:spacing w:val="-5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6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maxi(3,-</w:t>
      </w:r>
      <w:r>
        <w:rPr>
          <w:rFonts w:ascii="Times New Roman"/>
          <w:spacing w:val="-5"/>
          <w:sz w:val="20"/>
        </w:rPr>
        <w:t>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maxi(2,2)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maxi(3,2)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maxi(2,3)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/>
      </w:pPr>
      <w:r>
        <w:rPr/>
        <w:t>Une</w:t>
      </w:r>
      <w:r>
        <w:rPr>
          <w:spacing w:val="-7"/>
        </w:rPr>
        <w:t> </w:t>
      </w:r>
      <w:r>
        <w:rPr/>
        <w:t>seule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1" w:after="0"/>
        <w:ind w:left="586" w:right="1076" w:hanging="428"/>
        <w:jc w:val="left"/>
        <w:rPr>
          <w:sz w:val="20"/>
        </w:rPr>
      </w:pPr>
      <w:r>
        <w:rPr>
          <w:sz w:val="20"/>
        </w:rPr>
        <w:t>L'algorithme</w:t>
      </w:r>
      <w:r>
        <w:rPr>
          <w:spacing w:val="40"/>
          <w:sz w:val="20"/>
        </w:rPr>
        <w:t> </w:t>
      </w:r>
      <w:r>
        <w:rPr>
          <w:sz w:val="20"/>
        </w:rPr>
        <w:t>des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pour</w:t>
      </w:r>
      <w:r>
        <w:rPr>
          <w:spacing w:val="40"/>
          <w:sz w:val="20"/>
        </w:rPr>
        <w:t> </w:t>
      </w:r>
      <w:r>
        <w:rPr>
          <w:sz w:val="20"/>
        </w:rPr>
        <w:t>but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déterminer</w:t>
      </w:r>
      <w:r>
        <w:rPr>
          <w:spacing w:val="40"/>
          <w:sz w:val="20"/>
        </w:rPr>
        <w:t> </w:t>
      </w:r>
      <w:r>
        <w:rPr>
          <w:sz w:val="20"/>
        </w:rPr>
        <w:t>les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d'une observation dans un ensemble de données.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la classe d'une observation à partir des classes de ses k plus proches voisins.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7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dans un ensemble de données le sous- ensemble à k éléments qui sont les plus proches les uns des autres.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les éléments d'un ensemble de données appartenant à une même classe.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966"/>
      </w:pPr>
      <w:r>
        <w:rPr/>
        <w:t>On</w:t>
      </w:r>
      <w:r>
        <w:rPr>
          <w:spacing w:val="-5"/>
        </w:rPr>
        <w:t> </w:t>
      </w:r>
      <w:r>
        <w:rPr/>
        <w:t>décide</w:t>
      </w:r>
      <w:r>
        <w:rPr>
          <w:spacing w:val="-6"/>
        </w:rPr>
        <w:t> </w:t>
      </w:r>
      <w:r>
        <w:rPr/>
        <w:t>d'effectuer</w:t>
      </w:r>
      <w:r>
        <w:rPr>
          <w:spacing w:val="-3"/>
        </w:rPr>
        <w:t> </w:t>
      </w:r>
      <w:r>
        <w:rPr/>
        <w:t>une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trié</w:t>
      </w:r>
      <w:r>
        <w:rPr>
          <w:spacing w:val="-4"/>
        </w:rPr>
        <w:t> </w:t>
      </w:r>
      <w:r>
        <w:rPr/>
        <w:t>contenant</w:t>
      </w:r>
      <w:r>
        <w:rPr>
          <w:spacing w:val="-5"/>
        </w:rPr>
        <w:t> </w:t>
      </w:r>
      <w:r>
        <w:rPr/>
        <w:t>42000</w:t>
      </w:r>
      <w:r>
        <w:rPr>
          <w:spacing w:val="-4"/>
        </w:rPr>
        <w:t> </w:t>
      </w:r>
      <w:r>
        <w:rPr/>
        <w:t>valeurs.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procède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dichotomie. Le nombre maximal d'itérations de l'algorithme sera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21000</w:t>
      </w:r>
      <w:r>
        <w:rPr>
          <w:spacing w:val="-7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z w:val="20"/>
        </w:rPr>
        <w:t>dichotomique</w:t>
      </w:r>
      <w:r>
        <w:rPr>
          <w:spacing w:val="-6"/>
          <w:sz w:val="20"/>
        </w:rPr>
        <w:t> </w:t>
      </w:r>
      <w:r>
        <w:rPr>
          <w:sz w:val="20"/>
        </w:rPr>
        <w:t>divise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1"/>
          <w:sz w:val="20"/>
        </w:rPr>
        <w:t> </w:t>
      </w:r>
      <w:r>
        <w:rPr>
          <w:sz w:val="20"/>
        </w:rPr>
        <w:t>maximal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deux.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42000</w:t>
      </w:r>
      <w:r>
        <w:rPr>
          <w:spacing w:val="-6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recherchée</w:t>
      </w:r>
      <w:r>
        <w:rPr>
          <w:spacing w:val="-5"/>
          <w:sz w:val="20"/>
        </w:rPr>
        <w:t> </w:t>
      </w:r>
      <w:r>
        <w:rPr>
          <w:sz w:val="20"/>
        </w:rPr>
        <w:t>pourrait</w:t>
      </w:r>
      <w:r>
        <w:rPr>
          <w:spacing w:val="-5"/>
          <w:sz w:val="20"/>
        </w:rPr>
        <w:t> </w:t>
      </w:r>
      <w:r>
        <w:rPr>
          <w:sz w:val="20"/>
        </w:rPr>
        <w:t>très</w:t>
      </w:r>
      <w:r>
        <w:rPr>
          <w:spacing w:val="-6"/>
          <w:sz w:val="20"/>
        </w:rPr>
        <w:t> </w:t>
      </w:r>
      <w:r>
        <w:rPr>
          <w:sz w:val="20"/>
        </w:rPr>
        <w:t>bien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tableau.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0" w:after="0"/>
        <w:ind w:left="586" w:right="1077" w:hanging="428"/>
        <w:jc w:val="left"/>
        <w:rPr>
          <w:sz w:val="20"/>
        </w:rPr>
      </w:pPr>
      <w:r>
        <w:rPr>
          <w:sz w:val="20"/>
        </w:rPr>
        <w:t>41999</w:t>
      </w:r>
      <w:r>
        <w:rPr>
          <w:spacing w:val="-1"/>
          <w:sz w:val="20"/>
        </w:rPr>
        <w:t> </w:t>
      </w:r>
      <w:r>
        <w:rPr>
          <w:sz w:val="20"/>
        </w:rPr>
        <w:t>car si</w:t>
      </w:r>
      <w:r>
        <w:rPr>
          <w:spacing w:val="-1"/>
          <w:sz w:val="20"/>
        </w:rPr>
        <w:t> </w:t>
      </w:r>
      <w:r>
        <w:rPr>
          <w:sz w:val="20"/>
        </w:rPr>
        <w:t>on n'a pas</w:t>
      </w:r>
      <w:r>
        <w:rPr>
          <w:spacing w:val="-2"/>
          <w:sz w:val="20"/>
        </w:rPr>
        <w:t> </w:t>
      </w:r>
      <w:r>
        <w:rPr>
          <w:sz w:val="20"/>
        </w:rPr>
        <w:t>trouvé</w:t>
      </w:r>
      <w:r>
        <w:rPr>
          <w:spacing w:val="-2"/>
          <w:sz w:val="20"/>
        </w:rPr>
        <w:t> </w:t>
      </w:r>
      <w:r>
        <w:rPr>
          <w:sz w:val="20"/>
        </w:rPr>
        <w:t>l'élément recherché</w:t>
      </w:r>
      <w:r>
        <w:rPr>
          <w:spacing w:val="-2"/>
          <w:sz w:val="20"/>
        </w:rPr>
        <w:t> </w:t>
      </w:r>
      <w:r>
        <w:rPr>
          <w:sz w:val="20"/>
        </w:rPr>
        <w:t>à l'avant-dernière</w:t>
      </w:r>
      <w:r>
        <w:rPr>
          <w:spacing w:val="-2"/>
          <w:sz w:val="20"/>
        </w:rPr>
        <w:t> </w:t>
      </w:r>
      <w:r>
        <w:rPr>
          <w:sz w:val="20"/>
        </w:rPr>
        <w:t>position du tableau,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n'est plus</w:t>
      </w:r>
      <w:r>
        <w:rPr>
          <w:spacing w:val="-2"/>
          <w:sz w:val="20"/>
        </w:rPr>
        <w:t> </w:t>
      </w:r>
      <w:r>
        <w:rPr>
          <w:sz w:val="20"/>
        </w:rPr>
        <w:t>utile d'effectuer de test pour la dernière position.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  <w:szCs w:val="20"/>
        </w:rPr>
      </w:pPr>
      <w:r>
        <w:rPr>
          <w:sz w:val="20"/>
          <w:szCs w:val="20"/>
        </w:rPr>
        <w:t>16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car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chaque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itération,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le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nombre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d'éléments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examiner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est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divisé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par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deux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et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que </w:t>
      </w:r>
      <w:r>
        <w:rPr>
          <w:rFonts w:ascii="Cambria Math" w:hAnsi="Cambria Math" w:cs="Cambria Math" w:eastAsia="Cambria Math"/>
          <w:sz w:val="20"/>
          <w:szCs w:val="20"/>
        </w:rPr>
        <w:t>2</w:t>
      </w:r>
      <w:r>
        <w:rPr>
          <w:rFonts w:ascii="Cambria Math" w:hAnsi="Cambria Math" w:cs="Cambria Math" w:eastAsia="Cambria Math"/>
          <w:sz w:val="20"/>
          <w:szCs w:val="20"/>
          <w:vertAlign w:val="superscript"/>
        </w:rPr>
        <w:t>15</w:t>
      </w:r>
      <w:r>
        <w:rPr>
          <w:rFonts w:ascii="Cambria Math" w:hAnsi="Cambria Math" w:cs="Cambria Math" w:eastAsia="Cambria Math"/>
          <w:spacing w:val="15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8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42000</w:t>
      </w:r>
      <w:r>
        <w:rPr>
          <w:rFonts w:ascii="Cambria Math" w:hAnsi="Cambria Math" w:cs="Cambria Math" w:eastAsia="Cambria Math"/>
          <w:spacing w:val="7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9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baseline"/>
        </w:rPr>
        <w:t>2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superscript"/>
        </w:rPr>
        <w:t>16</w:t>
      </w:r>
      <w:r>
        <w:rPr>
          <w:spacing w:val="-4"/>
          <w:sz w:val="20"/>
          <w:szCs w:val="20"/>
          <w:vertAlign w:val="baseline"/>
        </w:rPr>
        <w:t>.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966"/>
      </w:pPr>
      <w:r>
        <w:rPr/>
        <w:t>Pour pouvoir utiliser un algorithme de recherche par dichotomie dans une liste, quelle précondition doit être vraie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8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3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3408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X/m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[1,2,3,4,1,2,3,4,0,2]</w:t>
      </w:r>
    </w:p>
    <w:p>
      <w:pPr>
        <w:pStyle w:val="BodyText"/>
        <w:spacing w:before="1"/>
        <w:rPr>
          <w:rFonts w:ascii="Times New Roman"/>
        </w:rPr>
      </w:pPr>
    </w:p>
    <w:p>
      <w:pPr>
        <w:spacing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k</w:t>
      </w:r>
    </w:p>
    <w:p>
      <w:pPr>
        <w:pStyle w:val="BodyText"/>
        <w:spacing w:before="1"/>
        <w:ind w:right="8830"/>
        <w:jc w:val="right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1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0"/>
        </w:rPr>
        <w:t> </w:t>
      </w:r>
      <w:r>
        <w:rPr/>
        <w:t>comme</w:t>
      </w:r>
      <w:r>
        <w:rPr>
          <w:spacing w:val="-6"/>
        </w:rPr>
        <w:t> </w:t>
      </w:r>
      <w:r>
        <w:rPr/>
        <w:t>suit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ind w:right="8766"/>
        <w:jc w:val="right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right="8668"/>
        <w:jc w:val="right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a:</w:t>
      </w:r>
    </w:p>
    <w:p>
      <w:pPr>
        <w:pStyle w:val="BodyText"/>
        <w:spacing w:before="1"/>
        <w:ind w:left="725" w:right="8498" w:firstLine="566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a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 </w:t>
      </w:r>
      <w:r>
        <w:rPr>
          <w:rFonts w:ascii="Times New Roman" w:hAnsi="Times New Roman"/>
        </w:rPr>
        <w:t>f([7,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10.3,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-4,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,7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,2,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0.7, -5,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1.4])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1.4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14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760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comptage(phrase,lettre): i = 0</w:t>
      </w:r>
    </w:p>
    <w:p>
      <w:pPr>
        <w:pStyle w:val="BodyText"/>
        <w:ind w:left="1010" w:right="8275" w:hanging="286"/>
        <w:rPr>
          <w:rFonts w:ascii="Times New Roman"/>
        </w:rPr>
      </w:pPr>
      <w:r>
        <w:rPr>
          <w:rFonts w:ascii="Times New Roman"/>
        </w:rPr>
        <w:t>for j in phrase: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lettre:</w:t>
      </w:r>
    </w:p>
    <w:p>
      <w:pPr>
        <w:pStyle w:val="BodyText"/>
        <w:ind w:left="725" w:right="8051" w:firstLine="566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i+1 return i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10"/>
        </w:rPr>
        <w:t> </w:t>
      </w:r>
      <w:r>
        <w:rPr/>
        <w:t>l'appel</w:t>
      </w:r>
      <w:r>
        <w:rPr>
          <w:spacing w:val="-8"/>
        </w:rPr>
        <w:t> </w:t>
      </w:r>
      <w:r>
        <w:rPr>
          <w:rFonts w:ascii="Times New Roman" w:hAnsi="Times New Roman"/>
        </w:rPr>
        <w:t>comptage("Vive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l’informatique","e")</w:t>
      </w:r>
      <w:r>
        <w:rPr>
          <w:rFonts w:ascii="Times New Roman" w:hAnsi="Times New Roman"/>
          <w:spacing w:val="-12"/>
        </w:rPr>
        <w:t> </w:t>
      </w:r>
      <w:r>
        <w:rPr>
          <w:spacing w:val="-10"/>
        </w:rPr>
        <w:t>?</w:t>
      </w:r>
    </w:p>
    <w:p>
      <w:pPr>
        <w:spacing w:line="243" w:lineRule="exact" w:before="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3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2896" id="docshapegroup32" coordorigin="-1209,-306" coordsize="5217,680">
                      <v:shape style="position:absolute;left:-1209;top:-307;width:5217;height:680" type="#_x0000_t75" id="docshape3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174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5990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179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85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189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7504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164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169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184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0">
    <w:abstractNumId w:val="9"/>
  </w:num>
  <w:num w:numId="6">
    <w:abstractNumId w:val="5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s://www.domaine.gouv.fr/qcm.php.nom%3DMarti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2025-02-08T16:11:40Z</dcterms:created>
  <dcterms:modified xsi:type="dcterms:W3CDTF">2025-02-08T16:11:40Z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