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34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7424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912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40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888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quatre</w:t>
      </w:r>
      <w:r>
        <w:rPr>
          <w:spacing w:val="-9"/>
        </w:rPr>
        <w:t> </w:t>
      </w:r>
      <w:r>
        <w:rPr/>
        <w:t>expressions</w:t>
      </w:r>
      <w:r>
        <w:rPr>
          <w:spacing w:val="-9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s'évalue</w:t>
      </w:r>
      <w:r>
        <w:rPr>
          <w:spacing w:val="-8"/>
        </w:rPr>
        <w:t> </w:t>
      </w:r>
      <w:r>
        <w:rPr/>
        <w:t>en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noms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4"/>
        </w:rPr>
        <w:t> </w:t>
      </w:r>
      <w:r>
        <w:rPr>
          <w:b/>
        </w:rPr>
        <w:t>n'est</w:t>
      </w:r>
      <w:r>
        <w:rPr>
          <w:b/>
          <w:spacing w:val="-5"/>
        </w:rPr>
        <w:t> </w:t>
      </w:r>
      <w:r>
        <w:rPr>
          <w:b/>
        </w:rPr>
        <w:t>pas</w:t>
      </w:r>
      <w:r>
        <w:rPr>
          <w:b/>
          <w:spacing w:val="-6"/>
        </w:rPr>
        <w:t> </w:t>
      </w:r>
      <w:r>
        <w:rPr/>
        <w:t>celui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d'encodage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UTF-</w:t>
      </w:r>
      <w:r>
        <w:rPr>
          <w:rFonts w:ascii="Lucida Console"/>
          <w:spacing w:val="-7"/>
          <w:sz w:val="20"/>
        </w:rPr>
        <w:t>16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ASCII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Arial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Unicode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 </w:t>
      </w:r>
      <w:r>
        <w:rPr>
          <w:rFonts w:ascii="Lucida Console" w:hAnsi="Lucida Console"/>
        </w:rPr>
        <w:t>0100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1001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80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111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3"/>
        </w:rPr>
        <w:t> </w:t>
      </w:r>
      <w:r>
        <w:rPr/>
        <w:t>binaire,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sur</w:t>
      </w:r>
      <w:r>
        <w:rPr>
          <w:spacing w:val="-3"/>
        </w:rPr>
        <w:t> </w:t>
      </w:r>
      <w:r>
        <w:rPr/>
        <w:t>8</w:t>
      </w:r>
      <w:r>
        <w:rPr>
          <w:spacing w:val="-5"/>
        </w:rPr>
        <w:t> </w:t>
      </w:r>
      <w:r>
        <w:rPr/>
        <w:t>bits,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négatif</w:t>
      </w:r>
      <w:r>
        <w:rPr>
          <w:spacing w:val="-1"/>
        </w:rPr>
        <w:t> </w:t>
      </w:r>
      <w:r>
        <w:rPr/>
        <w:t>–25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376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tabs>
          <w:tab w:pos="2710" w:val="left" w:leader="none"/>
          <w:tab w:pos="6721" w:val="left" w:leader="none"/>
        </w:tabs>
        <w:spacing w:before="1" w:after="52"/>
        <w:ind w:left="158"/>
      </w:pPr>
      <w:r>
        <w:rPr/>
        <w:t>Voici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table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vérité.</w:t>
      </w:r>
      <w:r>
        <w:rPr/>
        <w:tab/>
      </w:r>
      <w:r>
        <w:rPr>
          <w:u w:val="single"/>
        </w:rPr>
        <w:tab/>
      </w:r>
    </w:p>
    <w:tbl>
      <w:tblPr>
        <w:tblW w:w="0" w:type="auto"/>
        <w:jc w:val="left"/>
        <w:tblInd w:w="2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8"/>
        <w:gridCol w:w="711"/>
        <w:gridCol w:w="715"/>
        <w:gridCol w:w="1060"/>
      </w:tblGrid>
      <w:tr>
        <w:trPr>
          <w:trHeight w:val="226" w:hRule="atLeast"/>
        </w:trPr>
        <w:tc>
          <w:tcPr>
            <w:tcW w:w="608" w:type="dxa"/>
          </w:tcPr>
          <w:p>
            <w:pPr>
              <w:pStyle w:val="TableParagraph"/>
              <w:tabs>
                <w:tab w:pos="757" w:val="left" w:leader="none"/>
              </w:tabs>
              <w:spacing w:line="203" w:lineRule="exact"/>
              <w:ind w:left="-59" w:right="-159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61"/>
                <w:sz w:val="20"/>
                <w:u w:val="single"/>
              </w:rPr>
              <w:t> </w:t>
            </w:r>
            <w:r>
              <w:rPr>
                <w:rFonts w:ascii="Calibri"/>
                <w:spacing w:val="-10"/>
                <w:sz w:val="20"/>
                <w:u w:val="single"/>
              </w:rPr>
              <w:t>a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711" w:type="dxa"/>
          </w:tcPr>
          <w:p>
            <w:pPr>
              <w:pStyle w:val="TableParagraph"/>
              <w:tabs>
                <w:tab w:pos="865" w:val="left" w:leader="none"/>
              </w:tabs>
              <w:spacing w:line="203" w:lineRule="exact"/>
              <w:ind w:left="150" w:right="-159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  <w:u w:val="single"/>
              </w:rPr>
              <w:t>b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715" w:type="dxa"/>
          </w:tcPr>
          <w:p>
            <w:pPr>
              <w:pStyle w:val="TableParagraph"/>
              <w:tabs>
                <w:tab w:pos="869" w:val="left" w:leader="none"/>
              </w:tabs>
              <w:spacing w:line="203" w:lineRule="exact"/>
              <w:ind w:left="154" w:right="-159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  <w:u w:val="single"/>
              </w:rPr>
              <w:t>c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1060" w:type="dxa"/>
          </w:tcPr>
          <w:p>
            <w:pPr>
              <w:pStyle w:val="TableParagraph"/>
              <w:tabs>
                <w:tab w:pos="1877" w:val="left" w:leader="none"/>
              </w:tabs>
              <w:spacing w:line="203" w:lineRule="exact"/>
              <w:ind w:left="154" w:right="-82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  <w:u w:val="single"/>
              </w:rPr>
              <w:t>mux(a,b,c)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</w:tr>
      <w:tr>
        <w:trPr>
          <w:trHeight w:val="249" w:hRule="atLeast"/>
        </w:trPr>
        <w:tc>
          <w:tcPr>
            <w:tcW w:w="608" w:type="dxa"/>
          </w:tcPr>
          <w:p>
            <w:pPr>
              <w:pStyle w:val="TableParagraph"/>
              <w:spacing w:line="230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1" w:type="dxa"/>
          </w:tcPr>
          <w:p>
            <w:pPr>
              <w:pStyle w:val="TableParagraph"/>
              <w:spacing w:line="230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5" w:type="dxa"/>
          </w:tcPr>
          <w:p>
            <w:pPr>
              <w:pStyle w:val="TableParagraph"/>
              <w:spacing w:line="230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060" w:type="dxa"/>
          </w:tcPr>
          <w:p>
            <w:pPr>
              <w:pStyle w:val="TableParagraph"/>
              <w:spacing w:line="230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608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1" w:type="dxa"/>
          </w:tcPr>
          <w:p>
            <w:pPr>
              <w:pStyle w:val="TableParagraph"/>
              <w:spacing w:line="224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5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060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608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1" w:type="dxa"/>
          </w:tcPr>
          <w:p>
            <w:pPr>
              <w:pStyle w:val="TableParagraph"/>
              <w:spacing w:line="224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5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060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4" w:hRule="atLeast"/>
        </w:trPr>
        <w:tc>
          <w:tcPr>
            <w:tcW w:w="608" w:type="dxa"/>
          </w:tcPr>
          <w:p>
            <w:pPr>
              <w:pStyle w:val="TableParagraph"/>
              <w:spacing w:line="22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1" w:type="dxa"/>
          </w:tcPr>
          <w:p>
            <w:pPr>
              <w:pStyle w:val="TableParagraph"/>
              <w:spacing w:line="225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5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060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3" w:hRule="atLeast"/>
        </w:trPr>
        <w:tc>
          <w:tcPr>
            <w:tcW w:w="608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1" w:type="dxa"/>
          </w:tcPr>
          <w:p>
            <w:pPr>
              <w:pStyle w:val="TableParagraph"/>
              <w:spacing w:line="224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5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060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608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1" w:type="dxa"/>
          </w:tcPr>
          <w:p>
            <w:pPr>
              <w:pStyle w:val="TableParagraph"/>
              <w:spacing w:line="224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5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060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4" w:hRule="atLeast"/>
        </w:trPr>
        <w:tc>
          <w:tcPr>
            <w:tcW w:w="608" w:type="dxa"/>
          </w:tcPr>
          <w:p>
            <w:pPr>
              <w:pStyle w:val="TableParagraph"/>
              <w:spacing w:line="22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1" w:type="dxa"/>
          </w:tcPr>
          <w:p>
            <w:pPr>
              <w:pStyle w:val="TableParagraph"/>
              <w:spacing w:line="225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5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060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2" w:hRule="atLeast"/>
        </w:trPr>
        <w:tc>
          <w:tcPr>
            <w:tcW w:w="608" w:type="dxa"/>
          </w:tcPr>
          <w:p>
            <w:pPr>
              <w:pStyle w:val="TableParagraph"/>
              <w:tabs>
                <w:tab w:pos="757" w:val="left" w:leader="none"/>
              </w:tabs>
              <w:spacing w:line="202" w:lineRule="exact"/>
              <w:ind w:left="-73" w:right="-159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75"/>
                <w:sz w:val="20"/>
                <w:u w:val="single"/>
              </w:rPr>
              <w:t> </w:t>
            </w:r>
            <w:r>
              <w:rPr>
                <w:rFonts w:ascii="Calibri"/>
                <w:spacing w:val="-4"/>
                <w:sz w:val="20"/>
                <w:u w:val="single"/>
              </w:rPr>
              <w:t>True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711" w:type="dxa"/>
          </w:tcPr>
          <w:p>
            <w:pPr>
              <w:pStyle w:val="TableParagraph"/>
              <w:tabs>
                <w:tab w:pos="865" w:val="left" w:leader="none"/>
              </w:tabs>
              <w:spacing w:line="202" w:lineRule="exact"/>
              <w:ind w:left="150" w:right="-159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  <w:u w:val="single"/>
              </w:rPr>
              <w:t>True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715" w:type="dxa"/>
          </w:tcPr>
          <w:p>
            <w:pPr>
              <w:pStyle w:val="TableParagraph"/>
              <w:tabs>
                <w:tab w:pos="869" w:val="left" w:leader="none"/>
              </w:tabs>
              <w:spacing w:line="202" w:lineRule="exact"/>
              <w:ind w:left="154" w:right="-159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  <w:u w:val="single"/>
              </w:rPr>
              <w:t>True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1060" w:type="dxa"/>
          </w:tcPr>
          <w:p>
            <w:pPr>
              <w:pStyle w:val="TableParagraph"/>
              <w:tabs>
                <w:tab w:pos="1877" w:val="left" w:leader="none"/>
              </w:tabs>
              <w:spacing w:line="202" w:lineRule="exact"/>
              <w:ind w:left="154" w:right="-82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  <w:u w:val="single"/>
              </w:rPr>
              <w:t>True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</w:tr>
    </w:tbl>
    <w:p>
      <w:pPr>
        <w:pStyle w:val="BodyText"/>
        <w:spacing w:before="18"/>
      </w:pPr>
    </w:p>
    <w:p>
      <w:pPr>
        <w:pStyle w:val="BodyText"/>
        <w:ind w:left="158" w:right="5185"/>
      </w:pPr>
      <w:r>
        <w:rPr/>
        <w:t>Laquelle</w:t>
      </w:r>
      <w:r>
        <w:rPr>
          <w:spacing w:val="-7"/>
        </w:rPr>
        <w:t> </w:t>
      </w:r>
      <w:r>
        <w:rPr/>
        <w:t>des</w:t>
      </w:r>
      <w:r>
        <w:rPr>
          <w:spacing w:val="-4"/>
        </w:rPr>
        <w:t> </w:t>
      </w:r>
      <w:r>
        <w:rPr/>
        <w:t>fonctions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lui</w:t>
      </w:r>
      <w:r>
        <w:rPr>
          <w:spacing w:val="-6"/>
        </w:rPr>
        <w:t> </w:t>
      </w:r>
      <w:r>
        <w:rPr/>
        <w:t>correspond-elle</w:t>
      </w:r>
      <w:r>
        <w:rPr>
          <w:spacing w:val="-4"/>
        </w:rPr>
        <w:t> </w:t>
      </w:r>
      <w:r>
        <w:rPr/>
        <w:t>? </w:t>
      </w: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mux(a,b,c):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mux(a,b,c):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mux(a,b,c):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c)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mux(a,b,c):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c)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934"/>
      </w:pPr>
      <w:r>
        <w:rPr/>
        <w:t>Sachant</w:t>
      </w:r>
      <w:r>
        <w:rPr>
          <w:spacing w:val="22"/>
        </w:rPr>
        <w:t> </w:t>
      </w:r>
      <w:r>
        <w:rPr/>
        <w:t>que</w:t>
      </w:r>
      <w:r>
        <w:rPr>
          <w:spacing w:val="23"/>
        </w:rPr>
        <w:t> </w:t>
      </w:r>
      <w:r>
        <w:rPr/>
        <w:t>l'expression</w:t>
      </w:r>
      <w:r>
        <w:rPr>
          <w:spacing w:val="28"/>
        </w:rPr>
        <w:t>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47"/>
        </w:rPr>
        <w:t> </w:t>
      </w:r>
      <w:r>
        <w:rPr/>
        <w:t>a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valeur</w:t>
      </w:r>
      <w:r>
        <w:rPr>
          <w:spacing w:val="25"/>
        </w:rPr>
        <w:t> </w:t>
      </w:r>
      <w:r>
        <w:rPr>
          <w:rFonts w:ascii="Lucida Console" w:hAnsi="Lucida Console"/>
        </w:rPr>
        <w:t>True</w:t>
      </w:r>
      <w:r>
        <w:rPr/>
        <w:t>,</w:t>
      </w:r>
      <w:r>
        <w:rPr>
          <w:spacing w:val="24"/>
        </w:rPr>
        <w:t> </w:t>
      </w:r>
      <w:r>
        <w:rPr/>
        <w:t>quelles</w:t>
      </w:r>
      <w:r>
        <w:rPr>
          <w:spacing w:val="23"/>
        </w:rPr>
        <w:t> </w:t>
      </w:r>
      <w:r>
        <w:rPr/>
        <w:t>peuvent</w:t>
      </w:r>
      <w:r>
        <w:rPr>
          <w:spacing w:val="27"/>
        </w:rPr>
        <w:t> </w:t>
      </w:r>
      <w:r>
        <w:rPr/>
        <w:t>être</w:t>
      </w:r>
      <w:r>
        <w:rPr>
          <w:spacing w:val="26"/>
        </w:rPr>
        <w:t> </w:t>
      </w:r>
      <w:r>
        <w:rPr/>
        <w:t>les</w:t>
      </w:r>
      <w:r>
        <w:rPr>
          <w:spacing w:val="23"/>
        </w:rPr>
        <w:t> </w:t>
      </w:r>
      <w:r>
        <w:rPr/>
        <w:t>valeurs</w:t>
      </w:r>
      <w:r>
        <w:rPr>
          <w:spacing w:val="25"/>
        </w:rPr>
        <w:t> </w:t>
      </w:r>
      <w:r>
        <w:rPr/>
        <w:t>des</w:t>
      </w:r>
      <w:r>
        <w:rPr>
          <w:spacing w:val="23"/>
        </w:rPr>
        <w:t> </w:t>
      </w:r>
      <w:r>
        <w:rPr/>
        <w:t>variables booléennes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3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40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False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False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86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(10,6,1,12,15)</w:t>
      </w:r>
    </w:p>
    <w:p>
      <w:pPr>
        <w:pStyle w:val="BodyText"/>
        <w:spacing w:before="3"/>
        <w:ind w:left="442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t[3]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t[1]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9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Considérons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[[1,2],[3,4],[5,6]]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11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l'expression</w:t>
      </w:r>
      <w:r>
        <w:rPr>
          <w:spacing w:val="-3"/>
        </w:rPr>
        <w:t> </w:t>
      </w:r>
      <w:r>
        <w:rPr>
          <w:rFonts w:ascii="Lucida Console"/>
        </w:rPr>
        <w:t>tableau[2][1]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[3,4],[1,2]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[5,6],[2,4]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défini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22"/>
        </w:rPr>
        <w:t>  </w:t>
      </w:r>
      <w:r>
        <w:rPr>
          <w:rFonts w:ascii="Lucida Console"/>
        </w:rPr>
        <w:t>{'nom':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'Francette',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'poste':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412},</w:t>
      </w:r>
    </w:p>
    <w:p>
      <w:pPr>
        <w:pStyle w:val="BodyText"/>
        <w:spacing w:line="199" w:lineRule="exact"/>
        <w:ind w:left="2143"/>
        <w:rPr>
          <w:rFonts w:ascii="Lucida Console"/>
        </w:rPr>
      </w:pPr>
      <w:r>
        <w:rPr>
          <w:rFonts w:ascii="Lucida Console"/>
        </w:rPr>
        <w:t>{'nom':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'Jeanne',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'poste':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222},</w:t>
      </w:r>
    </w:p>
    <w:p>
      <w:pPr>
        <w:pStyle w:val="BodyText"/>
        <w:tabs>
          <w:tab w:pos="6481" w:val="left" w:leader="none"/>
        </w:tabs>
        <w:spacing w:line="200" w:lineRule="exact"/>
        <w:ind w:left="2143"/>
        <w:rPr>
          <w:rFonts w:ascii="Lucida Console" w:hAnsi="Lucida Console"/>
        </w:rPr>
      </w:pP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'Éric',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'poste':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  <w:spacing w:val="-4"/>
        </w:rPr>
        <w:t>231}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d'accéder</w:t>
      </w:r>
      <w:r>
        <w:rPr>
          <w:spacing w:val="-7"/>
        </w:rPr>
        <w:t> </w:t>
      </w:r>
      <w:r>
        <w:rPr/>
        <w:t>au</w:t>
      </w:r>
      <w:r>
        <w:rPr>
          <w:spacing w:val="-6"/>
        </w:rPr>
        <w:t> </w:t>
      </w:r>
      <w:r>
        <w:rPr/>
        <w:t>poste</w:t>
      </w:r>
      <w:r>
        <w:rPr>
          <w:spacing w:val="-8"/>
        </w:rPr>
        <w:t> </w:t>
      </w:r>
      <w:r>
        <w:rPr/>
        <w:t>d'Éric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repertoire[2]['poste']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repertoire['poste'][2]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repertoire['Éric']['poste']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repertoire['Éric']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1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352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934"/>
      </w:pPr>
      <w:r>
        <w:rPr/>
        <w:t>On considère deux entiers strictement positifs</w:t>
      </w:r>
      <w:r>
        <w:rPr>
          <w:spacing w:val="15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1"/>
        </w:rPr>
        <w:t> </w:t>
      </w:r>
      <w:r>
        <w:rPr/>
        <w:t>et </w:t>
      </w:r>
      <w:r>
        <w:rPr>
          <w:rFonts w:ascii="Lucida Console" w:hAnsi="Lucida Console"/>
        </w:rPr>
        <w:t>C</w:t>
      </w:r>
      <w:r>
        <w:rPr/>
        <w:t>. On note</w:t>
      </w:r>
      <w:r>
        <w:rPr>
          <w:spacing w:val="14"/>
        </w:rPr>
        <w:t> </w:t>
      </w:r>
      <w:r>
        <w:rPr>
          <w:rFonts w:ascii="Lucida Console" w:hAnsi="Lucida Console"/>
        </w:rPr>
        <w:t>n = L*C</w:t>
      </w:r>
      <w:r>
        <w:rPr>
          <w:rFonts w:ascii="Lucida Console" w:hAnsi="Lucida Console"/>
          <w:spacing w:val="-61"/>
        </w:rPr>
        <w:t> </w:t>
      </w:r>
      <w:r>
        <w:rPr/>
        <w:t>leur produit et on écrit la fonction</w:t>
      </w:r>
      <w:r>
        <w:rPr>
          <w:spacing w:val="40"/>
        </w:rPr>
        <w:t> </w:t>
      </w:r>
      <w:r>
        <w:rPr/>
        <w:t>suivante, qui construit un tableau de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0"/>
        </w:rPr>
        <w:t> </w:t>
      </w:r>
      <w:r>
        <w:rPr/>
        <w:t>lignes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0"/>
        </w:rPr>
        <w:t> </w:t>
      </w:r>
      <w:r>
        <w:rPr/>
        <w:t>colonnes, contenant les entiers consécutifs de </w:t>
      </w:r>
      <w:r>
        <w:rPr>
          <w:rFonts w:ascii="Lucida Console" w:hAnsi="Lucida Console"/>
        </w:rPr>
        <w:t>0</w:t>
      </w:r>
      <w:r>
        <w:rPr>
          <w:rFonts w:ascii="Lucida Console" w:hAnsi="Lucida Console"/>
          <w:spacing w:val="-70"/>
        </w:rPr>
        <w:t> </w:t>
      </w:r>
      <w:r>
        <w:rPr/>
        <w:t>à </w:t>
      </w:r>
      <w:r>
        <w:rPr>
          <w:rFonts w:ascii="Lucida Console" w:hAnsi="Lucida Console"/>
        </w:rPr>
        <w:t>n-1</w:t>
      </w:r>
      <w:r>
        <w:rPr>
          <w:rFonts w:ascii="Lucida Console" w:hAnsi="Lucida Console"/>
          <w:spacing w:val="-70"/>
        </w:rPr>
        <w:t> </w:t>
      </w:r>
      <w:r>
        <w:rPr/>
        <w:t>:</w:t>
      </w:r>
    </w:p>
    <w:p>
      <w:pPr>
        <w:pStyle w:val="BodyText"/>
        <w:spacing w:before="118"/>
        <w:ind w:left="725" w:right="695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construitTable(L,C): t = []</w:t>
      </w:r>
    </w:p>
    <w:p>
      <w:pPr>
        <w:pStyle w:val="BodyText"/>
        <w:ind w:left="1010" w:right="695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range(L): ligne = []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range(C):</w:t>
      </w:r>
    </w:p>
    <w:p>
      <w:pPr>
        <w:spacing w:before="0"/>
        <w:ind w:left="1291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"/>
        <w:ind w:left="725" w:right="6956" w:firstLine="285"/>
        <w:rPr>
          <w:rFonts w:ascii="Lucida Console"/>
        </w:rPr>
      </w:pPr>
      <w:r>
        <w:rPr>
          <w:rFonts w:ascii="Lucida Console"/>
          <w:spacing w:val="-2"/>
        </w:rPr>
        <w:t>t.append(ligne) </w:t>
      </w:r>
      <w:r>
        <w:rPr>
          <w:rFonts w:ascii="Lucida Console"/>
        </w:rPr>
        <w:t>return t</w:t>
      </w:r>
    </w:p>
    <w:p>
      <w:pPr>
        <w:pStyle w:val="BodyText"/>
        <w:spacing w:before="122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10"/>
        </w:rPr>
        <w:t> </w:t>
      </w:r>
      <w:r>
        <w:rPr/>
        <w:t>l'appel</w:t>
      </w:r>
      <w:r>
        <w:rPr>
          <w:spacing w:val="-7"/>
        </w:rPr>
        <w:t> </w:t>
      </w:r>
      <w:r>
        <w:rPr>
          <w:rFonts w:ascii="Lucida Console"/>
        </w:rPr>
        <w:t>construitTable(2,3)</w:t>
      </w:r>
      <w:r>
        <w:rPr>
          <w:rFonts w:ascii="Lucida Console"/>
          <w:spacing w:val="-74"/>
        </w:rPr>
        <w:t> </w:t>
      </w:r>
      <w:r>
        <w:rPr/>
        <w:t>doit</w:t>
      </w:r>
      <w:r>
        <w:rPr>
          <w:spacing w:val="-7"/>
        </w:rPr>
        <w:t> </w:t>
      </w:r>
      <w:r>
        <w:rPr/>
        <w:t>renvoyer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39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2],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[3,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5]</w:t>
      </w:r>
      <w:r>
        <w:rPr>
          <w:rFonts w:ascii="Lucida Console"/>
          <w:spacing w:val="48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line="243" w:lineRule="exact" w:before="125"/>
        <w:ind w:left="158"/>
      </w:pPr>
      <w:r>
        <w:rPr/>
        <w:t>Que</w:t>
      </w:r>
      <w:r>
        <w:rPr>
          <w:spacing w:val="-6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points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suspension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résultat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C*j)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ligne.append(L*i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j)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L*j)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ligne.append(C*i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j)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>
          <w:spacing w:val="-2"/>
        </w:rPr>
        <w:t>dictionnaire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{1: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1}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D[D[D[2]]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840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inventaire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{'pommes':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430,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'bananes':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312,</w:t>
      </w:r>
    </w:p>
    <w:p>
      <w:pPr>
        <w:pStyle w:val="BodyText"/>
        <w:spacing w:before="1"/>
        <w:ind w:left="2126"/>
        <w:rPr>
          <w:rFonts w:ascii="Lucida Console"/>
        </w:rPr>
      </w:pPr>
      <w:r>
        <w:rPr>
          <w:rFonts w:ascii="Lucida Console"/>
        </w:rPr>
        <w:t>'oranges'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274,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'poires'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137}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stock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"/>
        <w:ind w:left="921" w:right="5951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fruit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inventaire.keys(): if fruit != 'bananes':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stock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stock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inventaire[fruit]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{430,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274,</w:t>
      </w:r>
      <w:r>
        <w:rPr>
          <w:rFonts w:ascii="Lucida Console"/>
          <w:spacing w:val="-4"/>
          <w:sz w:val="20"/>
        </w:rPr>
        <w:t> 137}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312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841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{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'pommes',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'oranges',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'poires'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3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32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L'entier</w:t>
      </w:r>
      <w:r>
        <w:rPr>
          <w:spacing w:val="-11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1011</w:t>
      </w:r>
      <w:r>
        <w:rPr>
          <w:rFonts w:ascii="Lucida Console" w:hAnsi="Lucida Console"/>
          <w:spacing w:val="-75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5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3B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B3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collection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[('Renault',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'4L',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1974,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30),</w:t>
      </w:r>
    </w:p>
    <w:p>
      <w:pPr>
        <w:pStyle w:val="BodyText"/>
        <w:spacing w:line="200" w:lineRule="exact"/>
        <w:ind w:left="2126"/>
        <w:rPr>
          <w:rFonts w:ascii="Lucida Console"/>
        </w:rPr>
      </w:pPr>
      <w:r>
        <w:rPr>
          <w:rFonts w:ascii="Lucida Console"/>
        </w:rPr>
        <w:t>('Peugeot',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'504',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1970,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82),</w:t>
      </w:r>
    </w:p>
    <w:p>
      <w:pPr>
        <w:pStyle w:val="BodyText"/>
        <w:spacing w:before="2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('Citroën',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'Traction',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1950,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  <w:spacing w:val="-4"/>
        </w:rPr>
        <w:t>77)]</w:t>
      </w:r>
    </w:p>
    <w:p>
      <w:pPr>
        <w:pStyle w:val="BodyText"/>
        <w:spacing w:line="243" w:lineRule="exact"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33"/>
        </w:rPr>
        <w:t> </w:t>
      </w:r>
      <w:r>
        <w:rPr>
          <w:rFonts w:ascii="Lucida Console"/>
        </w:rPr>
        <w:t>collection[1][2]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1970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'4L'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('Peugeot',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'504',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1970,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82)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('Renault',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'4L',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1974,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30)</w:t>
      </w:r>
    </w:p>
    <w:p>
      <w:pPr>
        <w:pStyle w:val="BodyText"/>
        <w:spacing w:before="31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 w:right="934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2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line="243" w:lineRule="exact" w:before="125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3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2816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3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2824"/>
        <w:rPr>
          <w:rFonts w:ascii="Lucida Console" w:hAnsi="Lucida Console"/>
        </w:rPr>
      </w:pPr>
      <w:r>
        <w:rPr>
          <w:rFonts w:ascii="Lucida Console" w:hAnsi="Lucida Console"/>
        </w:rPr>
        <w:t>notes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{"Paul":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"Jean":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16,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"Clara":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"Aïssa":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18} t = list(notes.keys())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Paul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["Paul",</w:t>
      </w:r>
      <w:r>
        <w:rPr>
          <w:rFonts w:ascii="Lucida Console" w:hAnsi="Lucida Console"/>
          <w:spacing w:val="-10"/>
          <w:sz w:val="20"/>
        </w:rPr>
        <w:t> </w:t>
      </w:r>
      <w:r>
        <w:rPr>
          <w:rFonts w:ascii="Lucida Console" w:hAnsi="Lucida Console"/>
          <w:sz w:val="20"/>
        </w:rPr>
        <w:t>'"Jean",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"Clara",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"'Aïssa']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[12,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5"/>
          <w:sz w:val="20"/>
        </w:rPr>
        <w:t> 18]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"Paul":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12,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"Jean":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16,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"Clara":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14,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"Aïssa":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18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4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2304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onmouseover</w:t>
      </w:r>
      <w:r>
        <w:rPr>
          <w:rFonts w:ascii="Lucida Console" w:hAnsi="Lucida Console"/>
          <w:spacing w:val="-73"/>
        </w:rPr>
        <w:t> </w:t>
      </w:r>
      <w:r>
        <w:rPr/>
        <w:t>est</w:t>
      </w:r>
      <w:r>
        <w:rPr>
          <w:spacing w:val="-11"/>
        </w:rPr>
        <w:t> </w:t>
      </w:r>
      <w:r>
        <w:rPr/>
        <w:t>une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traiter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événement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l'appui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touche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clic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mouvement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survol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page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éléments</w:t>
      </w:r>
      <w:r>
        <w:rPr>
          <w:spacing w:val="-7"/>
        </w:rPr>
        <w:t> </w:t>
      </w:r>
      <w:r>
        <w:rPr/>
        <w:t>d’un</w:t>
      </w:r>
      <w:r>
        <w:rPr>
          <w:spacing w:val="-5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prévu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saisies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name="file"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type="file"/&gt;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value="here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we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go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!"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type="submit"/&gt;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name="email"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type="email"/&gt;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value="once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again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!"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type="reset"/&gt;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GET</w:t>
      </w:r>
      <w:r>
        <w:rPr>
          <w:spacing w:val="-4"/>
        </w:rPr>
        <w:t> </w:t>
      </w:r>
      <w:r>
        <w:rPr/>
        <w:t>et</w:t>
      </w:r>
      <w:r>
        <w:rPr>
          <w:spacing w:val="-6"/>
        </w:rPr>
        <w:t> </w:t>
      </w:r>
      <w:r>
        <w:rPr/>
        <w:t>POST,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d'envoi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crypte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envoyées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deux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aucune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&lt;!--form--</w:t>
      </w:r>
      <w:r>
        <w:rPr>
          <w:rFonts w:ascii="Lucida Console"/>
          <w:spacing w:val="-10"/>
          <w:sz w:val="20"/>
        </w:rPr>
        <w:t>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4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179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5"/>
        <w:rPr>
          <w:rFonts w:ascii="Lucida Console"/>
          <w:sz w:val="18"/>
        </w:rPr>
      </w:pPr>
    </w:p>
    <w:p>
      <w:pPr>
        <w:spacing w:after="0"/>
        <w:rPr>
          <w:rFonts w:ascii="Lucida Console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2"/>
        <w:spacing w:before="5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60"/>
      </w:pPr>
    </w:p>
    <w:p>
      <w:pPr>
        <w:pStyle w:val="BodyText"/>
        <w:ind w:right="4276"/>
        <w:jc w:val="center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votre</w:t>
      </w:r>
      <w:r>
        <w:rPr>
          <w:spacing w:val="-6"/>
        </w:rPr>
        <w:t> </w:t>
      </w:r>
      <w:r>
        <w:rPr/>
        <w:t>langage</w:t>
      </w:r>
      <w:r>
        <w:rPr>
          <w:spacing w:val="-6"/>
        </w:rPr>
        <w:t> </w:t>
      </w:r>
      <w:r>
        <w:rPr/>
        <w:t>préféré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  <w:ind w:left="7" w:right="4276"/>
        <w:jc w:val="center"/>
      </w:pPr>
      <w:r>
        <w:rPr/>
        <w:t>Python</w:t>
      </w:r>
      <w:r>
        <w:rPr>
          <w:spacing w:val="-2"/>
        </w:rPr>
        <w:t> </w:t>
      </w:r>
      <w:r>
        <w:rPr/>
        <w:t>□</w:t>
      </w:r>
      <w:r>
        <w:rPr>
          <w:spacing w:val="64"/>
          <w:w w:val="150"/>
        </w:rPr>
        <w:t> </w:t>
      </w:r>
      <w:r>
        <w:rPr/>
        <w:t>Java</w:t>
      </w:r>
      <w:r>
        <w:rPr>
          <w:spacing w:val="-2"/>
        </w:rPr>
        <w:t> </w:t>
      </w:r>
      <w:r>
        <w:rPr/>
        <w:t>□</w:t>
      </w:r>
      <w:r>
        <w:rPr>
          <w:spacing w:val="42"/>
        </w:rPr>
        <w:t>  </w:t>
      </w:r>
      <w:r>
        <w:rPr/>
        <w:t>Php</w:t>
      </w:r>
      <w:r>
        <w:rPr>
          <w:spacing w:val="-2"/>
        </w:rPr>
        <w:t> </w:t>
      </w:r>
      <w:r>
        <w:rPr>
          <w:spacing w:val="-10"/>
        </w:rPr>
        <w:t>□</w:t>
      </w:r>
    </w:p>
    <w:p>
      <w:pPr>
        <w:spacing w:after="0"/>
        <w:jc w:val="center"/>
        <w:sectPr>
          <w:type w:val="continuous"/>
          <w:pgSz w:w="11910" w:h="16840"/>
          <w:pgMar w:header="567" w:footer="2" w:top="3000" w:bottom="200" w:left="1260" w:right="340"/>
          <w:cols w:num="2" w:equalWidth="0">
            <w:col w:w="3314" w:space="40"/>
            <w:col w:w="6956"/>
          </w:cols>
        </w:sectPr>
      </w:pP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balise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4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cases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cocher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type="radio"&gt;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type="circle"&gt;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type="checkbox"&gt;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type="square"&gt;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5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1280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type w:val="continuous"/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5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partie</w:t>
      </w:r>
      <w:r>
        <w:rPr>
          <w:spacing w:val="-5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d’effectuer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opérations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934"/>
      </w:pPr>
      <w:r>
        <w:rPr/>
        <w:t>Pour analyser les réponses saisies par l'utilisateur dans un formulaire d’une page Web personnelle,</w:t>
      </w:r>
      <w:r>
        <w:rPr>
          <w:spacing w:val="25"/>
        </w:rPr>
        <w:t> </w:t>
      </w:r>
      <w:r>
        <w:rPr/>
        <w:t>hébergée chez unfournisseur d'accès à internet, on dispose du code suivant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&lt;?php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($_POST['choix']=='choix4')</w:t>
      </w:r>
    </w:p>
    <w:p>
      <w:pPr>
        <w:pStyle w:val="BodyText"/>
        <w:ind w:left="1291" w:right="6956" w:hanging="281"/>
        <w:rPr>
          <w:rFonts w:ascii="Lucida Console"/>
        </w:rPr>
      </w:pPr>
      <w:r>
        <w:rPr>
          <w:rFonts w:ascii="Lucida Console"/>
        </w:rPr>
        <w:t>{echo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'Bravo,';} </w:t>
      </w:r>
      <w:r>
        <w:rPr>
          <w:rFonts w:ascii="Lucida Console"/>
          <w:spacing w:val="-4"/>
        </w:rPr>
        <w:t>else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{echo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"Non,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vous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vous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trompez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!";}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?&gt;</w:t>
      </w:r>
    </w:p>
    <w:p>
      <w:pPr>
        <w:pStyle w:val="BodyText"/>
        <w:spacing w:before="123"/>
        <w:ind w:left="158"/>
      </w:pPr>
      <w:r>
        <w:rPr/>
        <w:t>Où</w:t>
      </w:r>
      <w:r>
        <w:rPr>
          <w:spacing w:val="-6"/>
        </w:rPr>
        <w:t> </w:t>
      </w:r>
      <w:r>
        <w:rPr/>
        <w:t>s’exécutera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premier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6"/>
          <w:sz w:val="20"/>
        </w:rPr>
        <w:t> </w:t>
      </w:r>
      <w:r>
        <w:rPr>
          <w:sz w:val="20"/>
        </w:rPr>
        <w:t>d'accéder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dernier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d'accéder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consulte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 w:right="5185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/>
        </w:rPr>
        <w:t>pwd</w:t>
      </w:r>
      <w:r>
        <w:rPr/>
        <w:t>. Cette commande 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relatives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l’utilité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ping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établir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réseau</w:t>
      </w:r>
      <w:r>
        <w:rPr>
          <w:spacing w:val="-5"/>
          <w:sz w:val="20"/>
        </w:rPr>
        <w:t> </w:t>
      </w:r>
      <w:r>
        <w:rPr>
          <w:sz w:val="20"/>
        </w:rPr>
        <w:t>privé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virtuel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tester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établie</w:t>
      </w:r>
      <w:r>
        <w:rPr>
          <w:spacing w:val="-8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obtenir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route</w:t>
      </w:r>
      <w:r>
        <w:rPr>
          <w:spacing w:val="-5"/>
          <w:sz w:val="20"/>
        </w:rPr>
        <w:t> </w:t>
      </w:r>
      <w:r>
        <w:rPr>
          <w:sz w:val="20"/>
        </w:rPr>
        <w:t>suivie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paquet</w:t>
      </w:r>
      <w:r>
        <w:rPr>
          <w:spacing w:val="1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mesurer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performances</w:t>
      </w:r>
      <w:r>
        <w:rPr>
          <w:spacing w:val="-9"/>
          <w:sz w:val="20"/>
        </w:rPr>
        <w:t> </w:t>
      </w:r>
      <w:r>
        <w:rPr>
          <w:sz w:val="20"/>
        </w:rPr>
        <w:t>d'une</w:t>
      </w:r>
      <w:r>
        <w:rPr>
          <w:spacing w:val="-8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5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768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paquets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8"/>
          <w:sz w:val="20"/>
        </w:rPr>
        <w:t> </w:t>
      </w:r>
      <w:r>
        <w:rPr>
          <w:sz w:val="20"/>
        </w:rPr>
        <w:t>empêche</w:t>
      </w:r>
      <w:r>
        <w:rPr>
          <w:spacing w:val="-8"/>
          <w:sz w:val="20"/>
        </w:rPr>
        <w:t> </w:t>
      </w:r>
      <w:r>
        <w:rPr>
          <w:sz w:val="20"/>
        </w:rPr>
        <w:t>l’interception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5"/>
          <w:sz w:val="20"/>
        </w:rPr>
        <w:t> </w:t>
      </w:r>
      <w:r>
        <w:rPr>
          <w:sz w:val="20"/>
        </w:rPr>
        <w:t>garantit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toutes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empruntent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chemin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5"/>
          <w:sz w:val="20"/>
        </w:rPr>
        <w:t> </w:t>
      </w:r>
      <w:r>
        <w:rPr>
          <w:sz w:val="20"/>
        </w:rPr>
        <w:t>assure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utilisation</w:t>
      </w:r>
      <w:r>
        <w:rPr>
          <w:spacing w:val="-5"/>
          <w:sz w:val="20"/>
        </w:rPr>
        <w:t> </w:t>
      </w:r>
      <w:r>
        <w:rPr>
          <w:sz w:val="20"/>
        </w:rPr>
        <w:t>efficace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liens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connexion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nécessite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réservation</w:t>
      </w:r>
      <w:r>
        <w:rPr>
          <w:spacing w:val="-6"/>
          <w:sz w:val="20"/>
        </w:rPr>
        <w:t> </w:t>
      </w:r>
      <w:r>
        <w:rPr>
          <w:sz w:val="20"/>
        </w:rPr>
        <w:t>d’un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l’émetteur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récepteur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matériel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d'interconnecter</w:t>
      </w:r>
      <w:r>
        <w:rPr>
          <w:spacing w:val="-6"/>
        </w:rPr>
        <w:t> </w:t>
      </w:r>
      <w:r>
        <w:rPr/>
        <w:t>des</w:t>
      </w:r>
      <w:r>
        <w:rPr>
          <w:spacing w:val="-3"/>
        </w:rPr>
        <w:t> </w:t>
      </w:r>
      <w:r>
        <w:rPr>
          <w:b/>
        </w:rPr>
        <w:t>réseaux</w:t>
      </w:r>
      <w:r>
        <w:rPr>
          <w:b/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/>
        <w:t>eux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25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ind w:left="725" w:right="8118"/>
        <w:rPr>
          <w:rFonts w:ascii="Lucida Console"/>
        </w:rPr>
      </w:pPr>
      <w:r>
        <w:rPr>
          <w:rFonts w:ascii="Lucida Console"/>
        </w:rPr>
        <w:t>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2*x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y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calcul(x): y = x - 1 return f(y)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calcul(5)</w:t>
      </w:r>
      <w:r>
        <w:rPr>
          <w:rFonts w:ascii="Lucida Console" w:hAnsi="Lucida Console"/>
          <w:spacing w:val="-7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tableau1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tableau2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long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len(tableau1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tableau2)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long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744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9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len(t)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range(n-</w:t>
      </w:r>
      <w:r>
        <w:rPr>
          <w:rFonts w:ascii="Lucida Console"/>
          <w:spacing w:val="-5"/>
        </w:rPr>
        <w:t>1):</w:t>
      </w:r>
    </w:p>
    <w:p>
      <w:pPr>
        <w:pStyle w:val="BodyText"/>
        <w:ind w:left="1291" w:right="6628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range(i+1,n): if t[i] == t[j]:</w:t>
      </w:r>
    </w:p>
    <w:p>
      <w:pPr>
        <w:pStyle w:val="BodyText"/>
        <w:spacing w:before="1"/>
        <w:ind w:left="725" w:right="6956" w:firstLine="85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return False</w:t>
      </w:r>
    </w:p>
    <w:p>
      <w:pPr>
        <w:pStyle w:val="BodyText"/>
        <w:spacing w:before="122"/>
        <w:ind w:left="158"/>
      </w:pPr>
      <w:r>
        <w:rPr/>
        <w:t>Pour</w:t>
      </w:r>
      <w:r>
        <w:rPr>
          <w:spacing w:val="-7"/>
        </w:rPr>
        <w:t> </w:t>
      </w:r>
      <w:r>
        <w:rPr/>
        <w:t>quelle</w:t>
      </w:r>
      <w:r>
        <w:rPr>
          <w:spacing w:val="-6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t</w:t>
      </w:r>
      <w:r>
        <w:rPr/>
        <w:t>,</w:t>
      </w:r>
      <w:r>
        <w:rPr>
          <w:spacing w:val="-2"/>
        </w:rPr>
        <w:t> </w:t>
      </w:r>
      <w:r>
        <w:rPr>
          <w:rFonts w:ascii="Lucida Console"/>
        </w:rPr>
        <w:t>f(t)</w:t>
      </w:r>
      <w:r>
        <w:rPr>
          <w:rFonts w:ascii="Lucida Console"/>
          <w:spacing w:val="-74"/>
        </w:rPr>
        <w:t> </w:t>
      </w:r>
      <w:r>
        <w:rPr/>
        <w:t>vaut-elle</w:t>
      </w:r>
      <w:r>
        <w:rPr>
          <w:spacing w:val="-5"/>
        </w:rPr>
        <w:t> </w:t>
      </w:r>
      <w:r>
        <w:rPr>
          <w:rFonts w:ascii="Lucida Console"/>
        </w:rPr>
        <w:t>True</w:t>
      </w:r>
      <w:r>
        <w:rPr>
          <w:rFonts w:ascii="Lucida Console"/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[[2,3],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[2,3]]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[[2,2],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[2,3]]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[[2,3],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[3,2],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[5,4]]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[[3,3],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[4,4],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[5,5],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[6,6]]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Lequel</w:t>
      </w:r>
      <w:r>
        <w:rPr>
          <w:spacing w:val="-8"/>
        </w:rPr>
        <w:t> </w:t>
      </w:r>
      <w:r>
        <w:rPr/>
        <w:t>des</w:t>
      </w:r>
      <w:r>
        <w:rPr>
          <w:spacing w:val="-7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5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10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5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f(L,m):</w:t>
      </w:r>
    </w:p>
    <w:p>
      <w:pPr>
        <w:spacing w:before="0"/>
        <w:ind w:left="725" w:right="853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1"/>
        <w:ind w:left="1010" w:right="6628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if L[i] &gt; m:</w:t>
      </w:r>
    </w:p>
    <w:p>
      <w:pPr>
        <w:pStyle w:val="BodyText"/>
        <w:ind w:left="725" w:right="6956" w:firstLine="566"/>
        <w:rPr>
          <w:rFonts w:ascii="Lucida Console"/>
        </w:rPr>
      </w:pPr>
      <w:r>
        <w:rPr>
          <w:rFonts w:ascii="Lucida Console"/>
          <w:spacing w:val="-2"/>
        </w:rPr>
        <w:t>R.append(L[i]) </w:t>
      </w:r>
      <w:r>
        <w:rPr>
          <w:rFonts w:ascii="Lucida Console"/>
        </w:rPr>
        <w:t>return R</w:t>
      </w:r>
    </w:p>
    <w:p>
      <w:pPr>
        <w:pStyle w:val="BodyText"/>
        <w:spacing w:line="243" w:lineRule="exact" w:before="123"/>
        <w:ind w:left="158"/>
      </w:pPr>
      <w:r>
        <w:rPr/>
        <w:t>On</w:t>
      </w:r>
      <w:r>
        <w:rPr>
          <w:spacing w:val="-2"/>
        </w:rPr>
        <w:t> </w:t>
      </w:r>
      <w:r>
        <w:rPr/>
        <w:t>définit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7,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5]</w:t>
      </w:r>
      <w:r>
        <w:rPr>
          <w:spacing w:val="-5"/>
        </w:rPr>
        <w:t>.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11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f(L,4)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12"/>
        </w:rPr>
        <w:t> </w:t>
      </w:r>
      <w:r>
        <w:rPr/>
        <w:t>Python,</w:t>
      </w:r>
      <w:r>
        <w:rPr>
          <w:spacing w:val="-9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charger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2"/>
        </w:rPr>
        <w:t> </w:t>
      </w:r>
      <w:r>
        <w:rPr>
          <w:rFonts w:ascii="Lucida Console" w:hAnsi="Lucida Console"/>
        </w:rPr>
        <w:t>sqrt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using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#include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include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sqrt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4"/>
          <w:sz w:val="20"/>
        </w:rPr>
        <w:t> sqrt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232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</w:p>
    <w:p>
      <w:pPr>
        <w:pStyle w:val="Heading1"/>
        <w:jc w:val="both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83"/>
        <w:jc w:val="both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d’un</w:t>
      </w:r>
      <w:r>
        <w:rPr>
          <w:spacing w:val="-3"/>
        </w:rPr>
        <w:t> </w:t>
      </w:r>
      <w:r>
        <w:rPr/>
        <w:t>distributeur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boissons</w:t>
      </w:r>
      <w:r>
        <w:rPr>
          <w:spacing w:val="-5"/>
        </w:rPr>
        <w:t> </w:t>
      </w:r>
      <w:r>
        <w:rPr/>
        <w:t>qui</w:t>
      </w:r>
      <w:r>
        <w:rPr>
          <w:spacing w:val="-4"/>
        </w:rPr>
        <w:t> </w:t>
      </w:r>
      <w:r>
        <w:rPr/>
        <w:t>rend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monnaie</w:t>
      </w:r>
      <w:r>
        <w:rPr>
          <w:spacing w:val="-4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pièces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1</w:t>
      </w:r>
      <w:r>
        <w:rPr>
          <w:spacing w:val="-4"/>
        </w:rPr>
        <w:t> </w:t>
      </w:r>
      <w:r>
        <w:rPr/>
        <w:t>centime,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centimes, 50</w:t>
      </w:r>
      <w:r>
        <w:rPr>
          <w:spacing w:val="-3"/>
        </w:rPr>
        <w:t> </w:t>
      </w:r>
      <w:r>
        <w:rPr/>
        <w:t>centimes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euro.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veut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le distributeur</w:t>
      </w:r>
      <w:r>
        <w:rPr>
          <w:spacing w:val="-2"/>
        </w:rPr>
        <w:t> </w:t>
      </w:r>
      <w:r>
        <w:rPr/>
        <w:t>rende</w:t>
      </w:r>
      <w:r>
        <w:rPr>
          <w:spacing w:val="-3"/>
        </w:rPr>
        <w:t> </w:t>
      </w:r>
      <w:r>
        <w:rPr/>
        <w:t>le moins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pièces</w:t>
      </w:r>
      <w:r>
        <w:rPr>
          <w:spacing w:val="-4"/>
        </w:rPr>
        <w:t> </w:t>
      </w:r>
      <w:r>
        <w:rPr/>
        <w:t>possibles</w:t>
      </w:r>
      <w:r>
        <w:rPr>
          <w:spacing w:val="-4"/>
        </w:rPr>
        <w:t> </w:t>
      </w:r>
      <w:r>
        <w:rPr/>
        <w:t>pour</w:t>
      </w:r>
      <w:r>
        <w:rPr>
          <w:spacing w:val="-2"/>
        </w:rPr>
        <w:t> </w:t>
      </w:r>
      <w:r>
        <w:rPr/>
        <w:t>une</w:t>
      </w:r>
      <w:r>
        <w:rPr>
          <w:spacing w:val="-3"/>
        </w:rPr>
        <w:t> </w:t>
      </w:r>
      <w:r>
        <w:rPr/>
        <w:t>somme</w:t>
      </w:r>
      <w:r>
        <w:rPr>
          <w:spacing w:val="-3"/>
        </w:rPr>
        <w:t> </w:t>
      </w:r>
      <w:r>
        <w:rPr/>
        <w:t>donnée. On commence par rendre le plus de pièces possibles de 1 euro (sans dépasser la somme à rendre), puis le plus possible de pièces de 50 centimes, etc.</w:t>
      </w:r>
    </w:p>
    <w:p>
      <w:pPr>
        <w:pStyle w:val="BodyText"/>
        <w:ind w:left="158" w:right="1079"/>
        <w:jc w:val="both"/>
      </w:pPr>
      <w:r>
        <w:rPr/>
        <w:t>Par</w:t>
      </w:r>
      <w:r>
        <w:rPr>
          <w:spacing w:val="-4"/>
        </w:rPr>
        <w:t> </w:t>
      </w:r>
      <w:r>
        <w:rPr/>
        <w:t>exemple,</w:t>
      </w:r>
      <w:r>
        <w:rPr>
          <w:spacing w:val="-2"/>
        </w:rPr>
        <w:t> </w:t>
      </w:r>
      <w:r>
        <w:rPr/>
        <w:t>s’il</w:t>
      </w:r>
      <w:r>
        <w:rPr>
          <w:spacing w:val="-5"/>
        </w:rPr>
        <w:t> </w:t>
      </w:r>
      <w:r>
        <w:rPr/>
        <w:t>faut</w:t>
      </w:r>
      <w:r>
        <w:rPr>
          <w:spacing w:val="-4"/>
        </w:rPr>
        <w:t> </w:t>
      </w:r>
      <w:r>
        <w:rPr/>
        <w:t>rendre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euros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25</w:t>
      </w:r>
      <w:r>
        <w:rPr>
          <w:spacing w:val="-5"/>
        </w:rPr>
        <w:t> </w:t>
      </w:r>
      <w:r>
        <w:rPr/>
        <w:t>centimes,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doit</w:t>
      </w:r>
      <w:r>
        <w:rPr>
          <w:spacing w:val="-2"/>
        </w:rPr>
        <w:t> </w:t>
      </w:r>
      <w:r>
        <w:rPr/>
        <w:t>rendre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/>
        <w:t>pièces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/>
        <w:t>euro</w:t>
      </w:r>
      <w:r>
        <w:rPr>
          <w:spacing w:val="-4"/>
        </w:rPr>
        <w:t> </w:t>
      </w:r>
      <w:r>
        <w:rPr/>
        <w:t>(il</w:t>
      </w:r>
      <w:r>
        <w:rPr>
          <w:spacing w:val="-5"/>
        </w:rPr>
        <w:t> </w:t>
      </w:r>
      <w:r>
        <w:rPr/>
        <w:t>reste</w:t>
      </w:r>
      <w:r>
        <w:rPr>
          <w:spacing w:val="-3"/>
        </w:rPr>
        <w:t> </w:t>
      </w:r>
      <w:r>
        <w:rPr/>
        <w:t>alors</w:t>
      </w:r>
      <w:r>
        <w:rPr>
          <w:spacing w:val="-5"/>
        </w:rPr>
        <w:t> </w:t>
      </w:r>
      <w:r>
        <w:rPr/>
        <w:t>25</w:t>
      </w:r>
      <w:r>
        <w:rPr>
          <w:spacing w:val="-5"/>
        </w:rPr>
        <w:t> </w:t>
      </w:r>
      <w:r>
        <w:rPr/>
        <w:t>centimes à rendre), puis 2 pièces de 10 centimes et enfin 5 pièces de 1 centime.</w:t>
      </w:r>
    </w:p>
    <w:p>
      <w:pPr>
        <w:pStyle w:val="BodyText"/>
        <w:spacing w:before="1"/>
        <w:ind w:left="158"/>
        <w:jc w:val="both"/>
      </w:pPr>
      <w:r>
        <w:rPr/>
        <w:t>Comment</w:t>
      </w:r>
      <w:r>
        <w:rPr>
          <w:spacing w:val="-7"/>
        </w:rPr>
        <w:t> </w:t>
      </w:r>
      <w:r>
        <w:rPr/>
        <w:t>s’appelle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d’algorithme</w:t>
      </w:r>
      <w:r>
        <w:rPr>
          <w:spacing w:val="-7"/>
        </w:rPr>
        <w:t> </w:t>
      </w:r>
      <w:r>
        <w:rPr/>
        <w:t>décrit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rendre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monnaie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4"/>
          <w:sz w:val="20"/>
        </w:rPr>
        <w:t> </w:t>
      </w:r>
      <w:r>
        <w:rPr>
          <w:sz w:val="20"/>
        </w:rPr>
        <w:t>«</w:t>
      </w:r>
      <w:r>
        <w:rPr>
          <w:spacing w:val="-4"/>
          <w:sz w:val="20"/>
        </w:rPr>
        <w:t> </w:t>
      </w:r>
      <w:r>
        <w:rPr>
          <w:sz w:val="20"/>
        </w:rPr>
        <w:t>diviser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régner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»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«</w:t>
      </w:r>
      <w:r>
        <w:rPr>
          <w:spacing w:val="-2"/>
          <w:sz w:val="20"/>
        </w:rPr>
        <w:t> </w:t>
      </w:r>
      <w:r>
        <w:rPr>
          <w:sz w:val="20"/>
        </w:rPr>
        <w:t>glouton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»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algorithme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probabiliste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comptage(phrase,lettre): i = 0</w:t>
      </w:r>
    </w:p>
    <w:p>
      <w:pPr>
        <w:pStyle w:val="BodyText"/>
        <w:ind w:left="1010" w:right="7436" w:hanging="286"/>
        <w:rPr>
          <w:rFonts w:ascii="Lucida Console"/>
        </w:rPr>
      </w:pPr>
      <w:r>
        <w:rPr>
          <w:rFonts w:ascii="Lucida Console"/>
        </w:rPr>
        <w:t>for j in phrase: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lettre:</w:t>
      </w:r>
    </w:p>
    <w:p>
      <w:pPr>
        <w:pStyle w:val="BodyText"/>
        <w:ind w:left="725" w:right="8118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i+1 return i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9"/>
        </w:rPr>
        <w:t> </w:t>
      </w:r>
      <w:r>
        <w:rPr>
          <w:rFonts w:ascii="Lucida Console" w:hAnsi="Lucida Console"/>
        </w:rPr>
        <w:t>comptage("Vive</w:t>
      </w:r>
      <w:r>
        <w:rPr>
          <w:rFonts w:ascii="Lucida Console" w:hAnsi="Lucida Console"/>
          <w:spacing w:val="-22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2"/>
        <w:ind w:left="725" w:right="679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range(len(tab)): S = S + tab[i]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</w:pP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3.6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72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X/m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rPr>
          <w:rFonts w:ascii="Lucida Console"/>
        </w:rPr>
      </w:pP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k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Une</w:t>
      </w:r>
      <w:r>
        <w:rPr>
          <w:spacing w:val="-8"/>
        </w:rPr>
        <w:t> </w:t>
      </w:r>
      <w:r>
        <w:rPr/>
        <w:t>seule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6" w:val="left" w:leader="none"/>
        </w:tabs>
        <w:spacing w:line="240" w:lineRule="auto" w:before="1" w:after="0"/>
        <w:ind w:left="586" w:right="1085" w:hanging="428"/>
        <w:jc w:val="left"/>
        <w:rPr>
          <w:sz w:val="20"/>
        </w:rPr>
      </w:pPr>
      <w:r>
        <w:rPr>
          <w:sz w:val="20"/>
        </w:rPr>
        <w:t>L'algorithme</w:t>
      </w:r>
      <w:r>
        <w:rPr>
          <w:spacing w:val="40"/>
          <w:sz w:val="20"/>
        </w:rPr>
        <w:t> </w:t>
      </w:r>
      <w:r>
        <w:rPr>
          <w:sz w:val="20"/>
        </w:rPr>
        <w:t>des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pour</w:t>
      </w:r>
      <w:r>
        <w:rPr>
          <w:spacing w:val="40"/>
          <w:sz w:val="20"/>
        </w:rPr>
        <w:t> </w:t>
      </w:r>
      <w:r>
        <w:rPr>
          <w:sz w:val="20"/>
        </w:rPr>
        <w:t>but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déterminer</w:t>
      </w:r>
      <w:r>
        <w:rPr>
          <w:spacing w:val="40"/>
          <w:sz w:val="20"/>
        </w:rPr>
        <w:t> </w:t>
      </w:r>
      <w:r>
        <w:rPr>
          <w:sz w:val="20"/>
        </w:rPr>
        <w:t>les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d'une observation dans un ensemble de données.</w:t>
      </w:r>
    </w:p>
    <w:p>
      <w:pPr>
        <w:pStyle w:val="ListParagraph"/>
        <w:numPr>
          <w:ilvl w:val="0"/>
          <w:numId w:val="37"/>
        </w:numPr>
        <w:tabs>
          <w:tab w:pos="586" w:val="left" w:leader="none"/>
        </w:tabs>
        <w:spacing w:line="240" w:lineRule="auto" w:before="0" w:after="0"/>
        <w:ind w:left="586" w:right="1075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la classe d'une observation à partir des classes de ses k plus proches voisins.</w:t>
      </w:r>
    </w:p>
    <w:p>
      <w:pPr>
        <w:pStyle w:val="ListParagraph"/>
        <w:numPr>
          <w:ilvl w:val="0"/>
          <w:numId w:val="37"/>
        </w:numPr>
        <w:tabs>
          <w:tab w:pos="586" w:val="left" w:leader="none"/>
        </w:tabs>
        <w:spacing w:line="240" w:lineRule="auto" w:before="0" w:after="0"/>
        <w:ind w:left="586" w:right="1073" w:hanging="428"/>
        <w:jc w:val="left"/>
        <w:rPr>
          <w:sz w:val="20"/>
        </w:rPr>
      </w:pPr>
      <w:r>
        <w:rPr>
          <w:sz w:val="20"/>
        </w:rPr>
        <w:t>L'algorithme des k plus proches voisins a pour but de déterminer dans un ensemble de données le sous- ensemble à k éléments qui sont les plus proches les uns des autres.</w:t>
      </w:r>
    </w:p>
    <w:p>
      <w:pPr>
        <w:pStyle w:val="ListParagraph"/>
        <w:numPr>
          <w:ilvl w:val="0"/>
          <w:numId w:val="37"/>
        </w:numPr>
        <w:tabs>
          <w:tab w:pos="586" w:val="left" w:leader="none"/>
        </w:tabs>
        <w:spacing w:line="240" w:lineRule="auto" w:before="0" w:after="0"/>
        <w:ind w:left="586" w:right="1086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les éléments d'un ensemble de données appartenant à une même classe.</w:t>
      </w:r>
    </w:p>
    <w:p>
      <w:pPr>
        <w:pStyle w:val="BodyText"/>
        <w:spacing w:before="244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20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00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064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05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58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16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4864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90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95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11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8">
    <w:abstractNumId w:val="37"/>
  </w:num>
  <w:num w:numId="11">
    <w:abstractNumId w:val="10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2025-02-08T16:12:00Z</dcterms:created>
  <dcterms:modified xsi:type="dcterms:W3CDTF">2025-02-08T16:12:00Z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