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19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16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l'entier</w:t>
      </w:r>
      <w:r>
        <w:rPr>
          <w:spacing w:val="-2"/>
        </w:rPr>
        <w:t> </w:t>
      </w:r>
      <w:r>
        <w:rPr/>
        <w:t>codé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par</w:t>
      </w:r>
      <w:r>
        <w:rPr>
          <w:spacing w:val="1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bookmarkStart w:name="_TOC_250003" w:id="1"/>
      <w:bookmarkEnd w:id="1"/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BodyText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quatre</w:t>
      </w:r>
      <w:r>
        <w:rPr>
          <w:spacing w:val="31"/>
        </w:rPr>
        <w:t> </w:t>
      </w:r>
      <w:r>
        <w:rPr/>
        <w:t>propositions,</w:t>
      </w:r>
      <w:r>
        <w:rPr>
          <w:spacing w:val="31"/>
        </w:rPr>
        <w:t> </w:t>
      </w:r>
      <w:r>
        <w:rPr/>
        <w:t>quelle</w:t>
      </w:r>
      <w:r>
        <w:rPr>
          <w:spacing w:val="31"/>
        </w:rPr>
        <w:t> </w:t>
      </w:r>
      <w:r>
        <w:rPr/>
        <w:t>est</w:t>
      </w:r>
      <w:r>
        <w:rPr>
          <w:spacing w:val="32"/>
        </w:rPr>
        <w:t> </w:t>
      </w:r>
      <w:r>
        <w:rPr/>
        <w:t>celle</w:t>
      </w:r>
      <w:r>
        <w:rPr>
          <w:spacing w:val="31"/>
        </w:rPr>
        <w:t> </w:t>
      </w:r>
      <w:r>
        <w:rPr/>
        <w:t>qui</w:t>
      </w:r>
      <w:r>
        <w:rPr>
          <w:spacing w:val="31"/>
        </w:rPr>
        <w:t> </w:t>
      </w:r>
      <w:r>
        <w:rPr/>
        <w:t>correspond</w:t>
      </w:r>
      <w:r>
        <w:rPr>
          <w:spacing w:val="33"/>
        </w:rPr>
        <w:t> </w:t>
      </w:r>
      <w:r>
        <w:rPr/>
        <w:t>au</w:t>
      </w:r>
      <w:r>
        <w:rPr>
          <w:spacing w:val="31"/>
        </w:rPr>
        <w:t> </w:t>
      </w:r>
      <w:r>
        <w:rPr/>
        <w:t>résultat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l'addition</w:t>
      </w:r>
      <w:r>
        <w:rPr>
          <w:spacing w:val="33"/>
        </w:rPr>
        <w:t> </w:t>
      </w:r>
      <w:r>
        <w:rPr/>
        <w:t>en</w:t>
      </w:r>
      <w:r>
        <w:rPr>
          <w:spacing w:val="32"/>
        </w:rPr>
        <w:t> </w:t>
      </w:r>
      <w:r>
        <w:rPr/>
        <w:t>écriture</w:t>
      </w:r>
      <w:r>
        <w:rPr>
          <w:spacing w:val="31"/>
        </w:rPr>
        <w:t> </w:t>
      </w:r>
      <w:r>
        <w:rPr>
          <w:spacing w:val="-2"/>
        </w:rPr>
        <w:t>binaire</w:t>
      </w:r>
    </w:p>
    <w:p>
      <w:pPr>
        <w:pStyle w:val="BodyText"/>
        <w:spacing w:before="1"/>
        <w:ind w:left="158"/>
      </w:pPr>
      <w:r>
        <w:rPr>
          <w:rFonts w:ascii="Lucida Console"/>
        </w:rPr>
        <w:t>1101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1001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0110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Heading4"/>
        <w:tabs>
          <w:tab w:pos="945" w:val="left" w:leader="none"/>
        </w:tabs>
        <w:spacing w:line="243" w:lineRule="exact"/>
      </w:pPr>
      <w:bookmarkStart w:name="_TOC_250002" w:id="2"/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/>
        <w:t>1000</w:t>
      </w:r>
      <w:r>
        <w:rPr>
          <w:spacing w:val="-5"/>
        </w:rPr>
        <w:t> </w:t>
      </w:r>
      <w:bookmarkEnd w:id="2"/>
      <w:r>
        <w:rPr>
          <w:spacing w:val="-4"/>
        </w:rPr>
        <w:t>1111</w:t>
      </w:r>
    </w:p>
    <w:p>
      <w:pPr>
        <w:pStyle w:val="Heading4"/>
        <w:tabs>
          <w:tab w:pos="585" w:val="left" w:leader="none"/>
        </w:tabs>
        <w:spacing w:line="243" w:lineRule="exact"/>
      </w:pPr>
      <w:bookmarkStart w:name="_TOC_250001" w:id="3"/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/>
        <w:t>10</w:t>
      </w:r>
      <w:r>
        <w:rPr>
          <w:spacing w:val="-5"/>
        </w:rPr>
        <w:t> </w:t>
      </w:r>
      <w:r>
        <w:rPr/>
        <w:t>0000</w:t>
      </w:r>
      <w:bookmarkEnd w:id="3"/>
      <w:r>
        <w:rPr>
          <w:spacing w:val="-4"/>
        </w:rPr>
        <w:t> 1111</w:t>
      </w:r>
    </w:p>
    <w:p>
      <w:pPr>
        <w:pStyle w:val="Heading4"/>
        <w:tabs>
          <w:tab w:pos="705" w:val="left" w:leader="none"/>
        </w:tabs>
        <w:spacing w:before="1"/>
      </w:pPr>
      <w:bookmarkStart w:name="_TOC_250000" w:id="4"/>
      <w:r>
        <w:rPr>
          <w:rFonts w:ascii="Calibri"/>
          <w:spacing w:val="-10"/>
        </w:rPr>
        <w:t>C</w:t>
      </w:r>
      <w:r>
        <w:rPr>
          <w:rFonts w:ascii="Calibri"/>
        </w:rPr>
        <w:tab/>
      </w:r>
      <w:r>
        <w:rPr/>
        <w:t>1</w:t>
      </w:r>
      <w:r>
        <w:rPr>
          <w:spacing w:val="-4"/>
        </w:rPr>
        <w:t> </w:t>
      </w:r>
      <w:r>
        <w:rPr/>
        <w:t>0000</w:t>
      </w:r>
      <w:bookmarkEnd w:id="4"/>
      <w:r>
        <w:rPr>
          <w:spacing w:val="-4"/>
        </w:rPr>
        <w:t> 1111</w:t>
      </w:r>
    </w:p>
    <w:p>
      <w:pPr>
        <w:tabs>
          <w:tab w:pos="70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1000</w:t>
      </w:r>
      <w:r>
        <w:rPr>
          <w:rFonts w:ascii="Lucida Console"/>
          <w:spacing w:val="-4"/>
          <w:sz w:val="20"/>
        </w:rPr>
        <w:t> 0111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2"/>
        </w:rPr>
        <w:t> </w:t>
      </w:r>
      <w:r>
        <w:rPr/>
        <w:t>considère</w:t>
      </w:r>
      <w:r>
        <w:rPr>
          <w:spacing w:val="-11"/>
        </w:rPr>
        <w:t> </w:t>
      </w:r>
      <w:r>
        <w:rPr/>
        <w:t>une</w:t>
      </w:r>
      <w:r>
        <w:rPr>
          <w:spacing w:val="-7"/>
        </w:rPr>
        <w:t> </w:t>
      </w:r>
      <w:r>
        <w:rPr/>
        <w:t>formule</w:t>
      </w:r>
      <w:r>
        <w:rPr>
          <w:spacing w:val="-6"/>
        </w:rPr>
        <w:t> </w:t>
      </w:r>
      <w:r>
        <w:rPr/>
        <w:t>booléenne</w:t>
      </w:r>
      <w:r>
        <w:rPr>
          <w:spacing w:val="-3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5"/>
        </w:rPr>
        <w:t> </w:t>
      </w:r>
      <w:r>
        <w:rPr/>
        <w:t>des</w:t>
      </w:r>
      <w:r>
        <w:rPr>
          <w:spacing w:val="-3"/>
        </w:rPr>
        <w:t> </w:t>
      </w:r>
      <w:r>
        <w:rPr/>
        <w:t>variables</w:t>
      </w:r>
      <w:r>
        <w:rPr>
          <w:spacing w:val="-7"/>
        </w:rPr>
        <w:t> </w:t>
      </w:r>
      <w:r>
        <w:rPr/>
        <w:t>booléennes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dont</w:t>
      </w:r>
      <w:r>
        <w:rPr>
          <w:spacing w:val="-5"/>
        </w:rPr>
        <w:t> </w:t>
      </w:r>
      <w:r>
        <w:rPr/>
        <w:t>voici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vérité.</w:t>
      </w:r>
    </w:p>
    <w:p>
      <w:pPr>
        <w:pStyle w:val="BodyText"/>
        <w:spacing w:before="10"/>
        <w:rPr>
          <w:sz w:val="19"/>
        </w:rPr>
      </w:pPr>
    </w:p>
    <w:tbl>
      <w:tblPr>
        <w:tblW w:w="0" w:type="auto"/>
        <w:jc w:val="left"/>
        <w:tblInd w:w="2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18"/>
        <w:gridCol w:w="1135"/>
        <w:gridCol w:w="917"/>
      </w:tblGrid>
      <w:tr>
        <w:trPr>
          <w:trHeight w:val="199" w:hRule="atLeast"/>
        </w:trPr>
        <w:tc>
          <w:tcPr>
            <w:tcW w:w="918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a</w:t>
            </w:r>
          </w:p>
        </w:tc>
        <w:tc>
          <w:tcPr>
            <w:tcW w:w="1135" w:type="dxa"/>
          </w:tcPr>
          <w:p>
            <w:pPr>
              <w:pStyle w:val="TableParagraph"/>
              <w:spacing w:line="179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b</w:t>
            </w:r>
          </w:p>
        </w:tc>
        <w:tc>
          <w:tcPr>
            <w:tcW w:w="917" w:type="dxa"/>
          </w:tcPr>
          <w:p>
            <w:pPr>
              <w:pStyle w:val="TableParagraph"/>
              <w:spacing w:line="179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form</w:t>
            </w:r>
          </w:p>
        </w:tc>
      </w:tr>
      <w:tr>
        <w:trPr>
          <w:trHeight w:val="199" w:hRule="atLeast"/>
        </w:trPr>
        <w:tc>
          <w:tcPr>
            <w:tcW w:w="918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1135" w:type="dxa"/>
          </w:tcPr>
          <w:p>
            <w:pPr>
              <w:pStyle w:val="TableParagraph"/>
              <w:spacing w:line="179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917" w:type="dxa"/>
          </w:tcPr>
          <w:p>
            <w:pPr>
              <w:pStyle w:val="TableParagraph"/>
              <w:spacing w:line="179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  <w:tr>
        <w:trPr>
          <w:trHeight w:val="200" w:hRule="atLeast"/>
        </w:trPr>
        <w:tc>
          <w:tcPr>
            <w:tcW w:w="918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  <w:tc>
          <w:tcPr>
            <w:tcW w:w="1135" w:type="dxa"/>
          </w:tcPr>
          <w:p>
            <w:pPr>
              <w:pStyle w:val="TableParagraph"/>
              <w:spacing w:line="180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917" w:type="dxa"/>
          </w:tcPr>
          <w:p>
            <w:pPr>
              <w:pStyle w:val="TableParagraph"/>
              <w:spacing w:line="180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True</w:t>
            </w:r>
          </w:p>
        </w:tc>
      </w:tr>
      <w:tr>
        <w:trPr>
          <w:trHeight w:val="199" w:hRule="atLeast"/>
        </w:trPr>
        <w:tc>
          <w:tcPr>
            <w:tcW w:w="918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1135" w:type="dxa"/>
          </w:tcPr>
          <w:p>
            <w:pPr>
              <w:pStyle w:val="TableParagraph"/>
              <w:spacing w:line="179" w:lineRule="exact"/>
              <w:ind w:left="26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  <w:tc>
          <w:tcPr>
            <w:tcW w:w="917" w:type="dxa"/>
          </w:tcPr>
          <w:p>
            <w:pPr>
              <w:pStyle w:val="TableParagraph"/>
              <w:spacing w:line="179" w:lineRule="exact"/>
              <w:ind w:left="265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False</w:t>
            </w:r>
          </w:p>
        </w:tc>
      </w:tr>
    </w:tbl>
    <w:p>
      <w:pPr>
        <w:pStyle w:val="BodyText"/>
        <w:spacing w:before="4"/>
      </w:pP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cette</w:t>
      </w:r>
      <w:r>
        <w:rPr>
          <w:spacing w:val="-6"/>
        </w:rPr>
        <w:t> </w:t>
      </w:r>
      <w:r>
        <w:rPr/>
        <w:t>formule</w:t>
      </w:r>
      <w:r>
        <w:rPr>
          <w:spacing w:val="-7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not(b)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not(a)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1"/>
        <w:ind w:left="158"/>
      </w:pPr>
      <w:r>
        <w:rPr/>
        <w:t>Soit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1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 w:eastAsia="Lucida Console"/>
        </w:rPr>
        <w:t>10001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2𝑛</w:t>
      </w:r>
      <w:r>
        <w:rPr>
          <w:rFonts w:ascii="Cambria Math" w:hAns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20002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100010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1000110001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144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6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numération</w:t>
      </w:r>
      <w:r>
        <w:rPr>
          <w:spacing w:val="-6"/>
        </w:rPr>
        <w:t> </w:t>
      </w:r>
      <w:r>
        <w:rPr/>
        <w:t>3F5</w:t>
      </w:r>
      <w:r>
        <w:rPr>
          <w:spacing w:val="-6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entier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078"/>
      </w:pPr>
      <w:r>
        <w:rPr/>
        <w:t>Pour</w:t>
      </w:r>
      <w:r>
        <w:rPr>
          <w:spacing w:val="-7"/>
        </w:rPr>
        <w:t> </w:t>
      </w:r>
      <w:r>
        <w:rPr/>
        <w:t>quelles</w:t>
      </w:r>
      <w:r>
        <w:rPr>
          <w:spacing w:val="-5"/>
        </w:rPr>
        <w:t> </w:t>
      </w:r>
      <w:r>
        <w:rPr/>
        <w:t>valeurs</w:t>
      </w:r>
      <w:r>
        <w:rPr>
          <w:spacing w:val="-5"/>
        </w:rPr>
        <w:t> </w:t>
      </w:r>
      <w:r>
        <w:rPr/>
        <w:t>booléennes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variables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/>
        <w:t>,</w:t>
      </w:r>
      <w:r>
        <w:rPr>
          <w:spacing w:val="-4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12"/>
        </w:rPr>
        <w:t> </w:t>
      </w:r>
      <w:r>
        <w:rPr/>
        <w:t>et</w:t>
      </w:r>
      <w:r>
        <w:rPr>
          <w:spacing w:val="63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8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 w:hAnsi="Lucida Console"/>
        </w:rPr>
        <w:t>(a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(not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c)</w:t>
      </w:r>
      <w:r>
        <w:rPr>
          <w:rFonts w:ascii="Lucida Console" w:hAnsi="Lucida Console"/>
          <w:spacing w:val="-77"/>
        </w:rPr>
        <w:t> </w:t>
      </w:r>
      <w:r>
        <w:rPr/>
        <w:t>a-t-elle</w:t>
      </w:r>
      <w:r>
        <w:rPr>
          <w:spacing w:val="-5"/>
        </w:rPr>
        <w:t> </w:t>
      </w:r>
      <w:r>
        <w:rPr/>
        <w:t>pour valeur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50"/>
        </w:rPr>
        <w:t>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3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29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  <w:tab w:pos="3420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5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30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  <w:r>
        <w:rPr>
          <w:rFonts w:ascii="Lucida Console"/>
          <w:sz w:val="20"/>
        </w:rPr>
        <w:tab/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Après</w:t>
      </w:r>
      <w:r>
        <w:rPr>
          <w:spacing w:val="-10"/>
        </w:rPr>
        <w:t> </w:t>
      </w:r>
      <w:r>
        <w:rPr/>
        <w:t>l'affectation</w:t>
      </w:r>
      <w:r>
        <w:rPr>
          <w:spacing w:val="-8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line="242" w:lineRule="auto" w:before="115"/>
        <w:ind w:left="442" w:right="1078"/>
        <w:rPr>
          <w:rFonts w:ascii="Lucida Console"/>
        </w:rPr>
      </w:pPr>
      <w:r>
        <w:rPr>
          <w:rFonts w:ascii="Lucida Console"/>
        </w:rPr>
        <w:t>alphabet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70"/>
          <w:w w:val="150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'I',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'L', </w:t>
      </w:r>
      <w:r>
        <w:rPr>
          <w:rFonts w:ascii="Lucida Console"/>
          <w:spacing w:val="-4"/>
        </w:rPr>
        <w:t>'M',</w:t>
      </w:r>
    </w:p>
    <w:p>
      <w:pPr>
        <w:pStyle w:val="Heading4"/>
        <w:spacing w:line="200" w:lineRule="exact"/>
        <w:ind w:left="1860"/>
      </w:pPr>
      <w:r>
        <w:rPr/>
        <w:t>'N',</w:t>
      </w:r>
      <w:r>
        <w:rPr>
          <w:spacing w:val="19"/>
        </w:rPr>
        <w:t> </w:t>
      </w:r>
      <w:r>
        <w:rPr/>
        <w:t>'O',</w:t>
      </w:r>
      <w:r>
        <w:rPr>
          <w:spacing w:val="19"/>
        </w:rPr>
        <w:t> </w:t>
      </w:r>
      <w:r>
        <w:rPr/>
        <w:t>'P',</w:t>
      </w:r>
      <w:r>
        <w:rPr>
          <w:spacing w:val="19"/>
        </w:rPr>
        <w:t> </w:t>
      </w:r>
      <w:r>
        <w:rPr/>
        <w:t>'Q',</w:t>
      </w:r>
      <w:r>
        <w:rPr>
          <w:spacing w:val="22"/>
        </w:rPr>
        <w:t> </w:t>
      </w:r>
      <w:r>
        <w:rPr/>
        <w:t>'R',</w:t>
      </w:r>
      <w:r>
        <w:rPr>
          <w:spacing w:val="19"/>
        </w:rPr>
        <w:t> </w:t>
      </w:r>
      <w:r>
        <w:rPr/>
        <w:t>'S',</w:t>
      </w:r>
      <w:r>
        <w:rPr>
          <w:spacing w:val="22"/>
        </w:rPr>
        <w:t> </w:t>
      </w:r>
      <w:r>
        <w:rPr/>
        <w:t>'T',</w:t>
      </w:r>
      <w:r>
        <w:rPr>
          <w:spacing w:val="19"/>
        </w:rPr>
        <w:t> </w:t>
      </w:r>
      <w:r>
        <w:rPr/>
        <w:t>'U',</w:t>
      </w:r>
      <w:r>
        <w:rPr>
          <w:spacing w:val="20"/>
        </w:rPr>
        <w:t> </w:t>
      </w:r>
      <w:r>
        <w:rPr/>
        <w:t>'V',</w:t>
      </w:r>
      <w:r>
        <w:rPr>
          <w:spacing w:val="19"/>
        </w:rPr>
        <w:t> </w:t>
      </w:r>
      <w:r>
        <w:rPr/>
        <w:t>'W',</w:t>
      </w:r>
      <w:r>
        <w:rPr>
          <w:spacing w:val="19"/>
        </w:rPr>
        <w:t> </w:t>
      </w:r>
      <w:r>
        <w:rPr/>
        <w:t>'X',</w:t>
      </w:r>
      <w:r>
        <w:rPr>
          <w:spacing w:val="19"/>
        </w:rPr>
        <w:t> </w:t>
      </w:r>
      <w:r>
        <w:rPr>
          <w:spacing w:val="-4"/>
        </w:rPr>
        <w:t>'Y',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'Z'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lettre</w:t>
      </w:r>
      <w:r>
        <w:rPr>
          <w:spacing w:val="-5"/>
        </w:rPr>
        <w:t> </w:t>
      </w:r>
      <w:r>
        <w:rPr/>
        <w:t>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alphabet.E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alphabet['E']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alphabet[4]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alphabet[5]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59"/>
        </w:rPr>
        <w:t> </w:t>
      </w:r>
      <w:r>
        <w:rPr/>
        <w:t>définit</w:t>
      </w:r>
      <w:r>
        <w:rPr>
          <w:spacing w:val="60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29"/>
          <w:w w:val="150"/>
        </w:rPr>
        <w:t> </w:t>
      </w:r>
      <w:r>
        <w:rPr>
          <w:rFonts w:ascii="Lucida Console" w:hAnsi="Lucida Console"/>
        </w:rPr>
        <w:t>[[1,2,3,4,5],[6,7,8,9,10],[11,12,13,14,15]].</w:t>
      </w:r>
      <w:r>
        <w:rPr/>
        <w:t>Quelle</w:t>
      </w:r>
      <w:r>
        <w:rPr>
          <w:spacing w:val="61"/>
        </w:rPr>
        <w:t> </w:t>
      </w:r>
      <w:r>
        <w:rPr/>
        <w:t>est</w:t>
      </w:r>
      <w:r>
        <w:rPr>
          <w:spacing w:val="61"/>
        </w:rPr>
        <w:t> </w:t>
      </w:r>
      <w:r>
        <w:rPr/>
        <w:t>la</w:t>
      </w:r>
      <w:r>
        <w:rPr>
          <w:spacing w:val="59"/>
        </w:rPr>
        <w:t> </w:t>
      </w:r>
      <w:r>
        <w:rPr/>
        <w:t>valeur</w:t>
      </w:r>
      <w:r>
        <w:rPr>
          <w:spacing w:val="60"/>
        </w:rPr>
        <w:t> </w:t>
      </w:r>
      <w:r>
        <w:rPr>
          <w:spacing w:val="-5"/>
        </w:rPr>
        <w:t>de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rFonts w:ascii="Lucida Console"/>
          <w:spacing w:val="-2"/>
          <w:sz w:val="20"/>
        </w:rPr>
        <w:t>L[0][2]</w:t>
      </w:r>
      <w:r>
        <w:rPr>
          <w:rFonts w:ascii="Lucida Console"/>
          <w:spacing w:val="-69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résultat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l'évaluation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Python suivante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range(10)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100]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128,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256,</w:t>
      </w:r>
      <w:r>
        <w:rPr>
          <w:rFonts w:ascii="Lucida Console"/>
          <w:spacing w:val="-4"/>
          <w:sz w:val="20"/>
        </w:rPr>
        <w:t> 512]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128,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256,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1024]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variable</w:t>
      </w:r>
      <w:r>
        <w:rPr>
          <w:spacing w:val="-11"/>
        </w:rPr>
        <w:t> </w:t>
      </w:r>
      <w:r>
        <w:rPr>
          <w:rFonts w:ascii="Lucida Console" w:hAnsi="Lucida Console"/>
        </w:rPr>
        <w:t>note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7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35"/>
        </w:rPr>
        <w:t> </w:t>
      </w:r>
      <w:r>
        <w:rPr>
          <w:rFonts w:ascii="Lucida Console" w:hAnsi="Lucida Console"/>
        </w:rPr>
        <w:t>note</w:t>
      </w:r>
      <w:r>
        <w:rPr>
          <w:rFonts w:ascii="Lucida Console" w:hAnsi="Lucida Console"/>
          <w:spacing w:val="-1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8"/>
        </w:rPr>
        <w:t> </w:t>
      </w:r>
      <w:r>
        <w:rPr>
          <w:rFonts w:ascii="Lucida Console" w:hAnsi="Lucida Console"/>
        </w:rPr>
        <w:t>["do","ré","mi","fa","sol","la","si"]</w:t>
      </w:r>
      <w:r>
        <w:rPr>
          <w:rFonts w:ascii="Lucida Console" w:hAnsi="Lucida Console"/>
          <w:spacing w:val="-73"/>
        </w:rPr>
        <w:t> </w:t>
      </w:r>
      <w:r>
        <w:rPr/>
        <w:t>alors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66"/>
          <w:sz w:val="20"/>
        </w:rPr>
        <w:t> </w:t>
      </w:r>
      <w:r>
        <w:rPr>
          <w:rFonts w:ascii="Lucida Console"/>
          <w:sz w:val="20"/>
        </w:rPr>
        <w:t>"sol"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note</w:t>
      </w:r>
      <w:r>
        <w:rPr>
          <w:rFonts w:ascii="Lucida Console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"si"</w:t>
      </w:r>
      <w:r>
        <w:rPr>
          <w:rFonts w:ascii="Lucida Console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l'index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"mi"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12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0"/>
        </w:rPr>
        <w:t> </w:t>
      </w: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[i+2*j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range(4)]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range(4)]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/>
        </w:rPr>
        <w:t>tableau[1]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[0,2,4,6]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7154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9] t[9] = 3 + t[5]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>
          <w:spacing w:val="-2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 w:right="1078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2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09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28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200" w:lineRule="exact" w:before="2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spacing w:line="199" w:lineRule="exact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ind w:left="1041" w:right="7599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spacing w:before="1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3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7"/>
        <w:ind w:left="442" w:right="9502" w:firstLine="0"/>
        <w:jc w:val="both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EPS LV1 </w:t>
      </w:r>
      <w:r>
        <w:rPr>
          <w:rFonts w:ascii="Lucida Console"/>
          <w:spacing w:val="-5"/>
          <w:sz w:val="20"/>
        </w:rPr>
        <w:t>LV2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6" w:val="left" w:leader="none"/>
        </w:tabs>
        <w:spacing w:line="237" w:lineRule="auto" w:before="3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'matière'</w:t>
      </w:r>
    </w:p>
    <w:p>
      <w:pPr>
        <w:pStyle w:val="ListParagraph"/>
        <w:numPr>
          <w:ilvl w:val="0"/>
          <w:numId w:val="12"/>
        </w:numPr>
        <w:tabs>
          <w:tab w:pos="586" w:val="left" w:leader="none"/>
        </w:tabs>
        <w:spacing w:line="237" w:lineRule="auto" w:before="4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 = 'matière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</w:t>
      </w:r>
    </w:p>
    <w:p>
      <w:pPr>
        <w:pStyle w:val="ListParagraph"/>
        <w:numPr>
          <w:ilvl w:val="0"/>
          <w:numId w:val="12"/>
        </w:numPr>
        <w:tabs>
          <w:tab w:pos="427" w:val="left" w:leader="none"/>
        </w:tabs>
        <w:spacing w:line="243" w:lineRule="exact" w:before="2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12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before="2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 w:right="1078"/>
      </w:pPr>
      <w:r>
        <w:rPr/>
        <w:t>Quelle expression Python permet d’accéder au numéro de</w:t>
      </w:r>
      <w:r>
        <w:rPr>
          <w:spacing w:val="-2"/>
        </w:rPr>
        <w:t> </w:t>
      </w:r>
      <w:r>
        <w:rPr/>
        <w:t>téléphone de Tournesol, sachant que</w:t>
      </w:r>
      <w:r>
        <w:rPr>
          <w:spacing w:val="-2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072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&lt;ul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id="tab-</w:t>
      </w:r>
      <w:r>
        <w:rPr>
          <w:rFonts w:ascii="Lucida Console"/>
          <w:spacing w:val="-4"/>
        </w:rPr>
        <w:t>nav"&gt;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href="onglet1.html"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class="tab-nav-active"&gt;Onglet</w:t>
      </w:r>
      <w:r>
        <w:rPr>
          <w:rFonts w:ascii="Lucida Console"/>
          <w:spacing w:val="-19"/>
        </w:rPr>
        <w:t> </w:t>
      </w:r>
      <w:r>
        <w:rPr>
          <w:rFonts w:ascii="Lucida Console"/>
          <w:spacing w:val="-2"/>
        </w:rPr>
        <w:t>1&lt;/a&gt;&lt;/li&gt;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href="onglet2.html"&gt;Onglet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2&lt;/a&gt;&lt;/li&gt;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&lt;li&gt;&lt;a</w:t>
      </w:r>
      <w:r>
        <w:rPr>
          <w:rFonts w:ascii="Lucida Console"/>
          <w:spacing w:val="-15"/>
        </w:rPr>
        <w:t> </w:t>
      </w:r>
      <w:r>
        <w:rPr>
          <w:rFonts w:ascii="Lucida Console"/>
        </w:rPr>
        <w:t>href="onglet3.html"&gt;Onglet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2"/>
        </w:rPr>
        <w:t>3&lt;/a&gt;&lt;/li&gt;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&lt;/ul&gt;</w:t>
      </w:r>
    </w:p>
    <w:p>
      <w:pPr>
        <w:pStyle w:val="BodyText"/>
        <w:spacing w:line="243" w:lineRule="exact" w:before="125"/>
        <w:ind w:left="158"/>
      </w:pPr>
      <w:r>
        <w:rPr/>
        <w:t>Quel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CSS</w:t>
      </w:r>
      <w:r>
        <w:rPr>
          <w:spacing w:val="-5"/>
        </w:rPr>
        <w:t> </w:t>
      </w:r>
      <w:r>
        <w:rPr/>
        <w:t>permet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mettre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bleu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couleur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fond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onglets</w:t>
      </w:r>
      <w:r>
        <w:rPr>
          <w:spacing w:val="-1"/>
        </w:rPr>
        <w:t> </w:t>
      </w:r>
      <w:r>
        <w:rPr/>
        <w:t>et</w:t>
      </w:r>
      <w:r>
        <w:rPr>
          <w:spacing w:val="-4"/>
        </w:rPr>
        <w:t> </w:t>
      </w:r>
      <w:r>
        <w:rPr/>
        <w:t>uniquement</w:t>
      </w:r>
      <w:r>
        <w:rPr>
          <w:spacing w:val="-3"/>
        </w:rPr>
        <w:t> </w:t>
      </w:r>
      <w:r>
        <w:rPr/>
        <w:t>eux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#tab-nav,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blue;</w:t>
      </w:r>
      <w:r>
        <w:rPr>
          <w:rFonts w:ascii="Lucida Console"/>
          <w:spacing w:val="51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couples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balises</w:t>
      </w:r>
      <w:r>
        <w:rPr>
          <w:spacing w:val="-5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&lt;body&gt;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&lt;/body&gt;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  <w:tab w:pos="1718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&lt;html&gt;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&lt;/html&gt;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  <w:tab w:pos="2001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&lt;div&gt;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&lt;/div&gt;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  <w:tab w:pos="1718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  <w:r>
        <w:rPr>
          <w:rFonts w:ascii="Lucida Console"/>
          <w:sz w:val="20"/>
        </w:rPr>
        <w:tab/>
      </w:r>
      <w:r>
        <w:rPr>
          <w:rFonts w:ascii="Lucida Console"/>
          <w:spacing w:val="-2"/>
          <w:sz w:val="20"/>
        </w:rPr>
        <w:t>&lt;/form&gt;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78"/>
      </w:pPr>
      <w:r>
        <w:rPr/>
        <w:t>Lors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consultation</w:t>
      </w:r>
      <w:r>
        <w:rPr>
          <w:spacing w:val="36"/>
        </w:rPr>
        <w:t> </w:t>
      </w:r>
      <w:r>
        <w:rPr/>
        <w:t>d’une</w:t>
      </w:r>
      <w:r>
        <w:rPr>
          <w:spacing w:val="34"/>
        </w:rPr>
        <w:t> </w:t>
      </w:r>
      <w:r>
        <w:rPr/>
        <w:t>page</w:t>
      </w:r>
      <w:r>
        <w:rPr>
          <w:spacing w:val="34"/>
        </w:rPr>
        <w:t> </w:t>
      </w:r>
      <w:r>
        <w:rPr/>
        <w:t>HTML,</w:t>
      </w:r>
      <w:r>
        <w:rPr>
          <w:spacing w:val="36"/>
        </w:rPr>
        <w:t> </w:t>
      </w:r>
      <w:r>
        <w:rPr/>
        <w:t>contenant</w:t>
      </w:r>
      <w:r>
        <w:rPr>
          <w:spacing w:val="35"/>
        </w:rPr>
        <w:t> </w:t>
      </w:r>
      <w:r>
        <w:rPr/>
        <w:t>un</w:t>
      </w:r>
      <w:r>
        <w:rPr>
          <w:spacing w:val="36"/>
        </w:rPr>
        <w:t> </w:t>
      </w:r>
      <w:r>
        <w:rPr/>
        <w:t>bouton</w:t>
      </w:r>
      <w:r>
        <w:rPr>
          <w:spacing w:val="36"/>
        </w:rPr>
        <w:t> </w:t>
      </w:r>
      <w:r>
        <w:rPr/>
        <w:t>auquel</w:t>
      </w:r>
      <w:r>
        <w:rPr>
          <w:spacing w:val="35"/>
        </w:rPr>
        <w:t> </w:t>
      </w:r>
      <w:r>
        <w:rPr/>
        <w:t>est</w:t>
      </w:r>
      <w:r>
        <w:rPr>
          <w:spacing w:val="35"/>
        </w:rPr>
        <w:t> </w:t>
      </w:r>
      <w:r>
        <w:rPr/>
        <w:t>associée</w:t>
      </w:r>
      <w:r>
        <w:rPr>
          <w:spacing w:val="36"/>
        </w:rPr>
        <w:t> </w:t>
      </w:r>
      <w:r>
        <w:rPr/>
        <w:t>la</w:t>
      </w:r>
      <w:r>
        <w:rPr>
          <w:spacing w:val="35"/>
        </w:rPr>
        <w:t> </w:t>
      </w:r>
      <w:r>
        <w:rPr/>
        <w:t>fonction</w:t>
      </w:r>
      <w:r>
        <w:rPr>
          <w:spacing w:val="36"/>
        </w:rPr>
        <w:t> </w:t>
      </w:r>
      <w:r>
        <w:rPr/>
        <w:t>javascript suivante, que se passe-t-il quand on clique sur ce bouton ?</w:t>
      </w:r>
    </w:p>
    <w:p>
      <w:pPr>
        <w:pStyle w:val="BodyText"/>
        <w:spacing w:before="118"/>
        <w:ind w:left="725" w:right="5185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"red"</w:t>
      </w:r>
    </w:p>
    <w:p>
      <w:pPr>
        <w:spacing w:before="1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pointeur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souris</w:t>
      </w:r>
      <w:r>
        <w:rPr>
          <w:spacing w:val="-7"/>
          <w:sz w:val="20"/>
        </w:rPr>
        <w:t> </w:t>
      </w:r>
      <w:r>
        <w:rPr>
          <w:sz w:val="20"/>
        </w:rPr>
        <w:t>devient</w:t>
      </w:r>
      <w:r>
        <w:rPr>
          <w:spacing w:val="-2"/>
          <w:sz w:val="20"/>
        </w:rPr>
        <w:t> </w:t>
      </w:r>
      <w:r>
        <w:rPr>
          <w:sz w:val="20"/>
        </w:rPr>
        <w:t>rouge</w:t>
      </w:r>
      <w:r>
        <w:rPr>
          <w:spacing w:val="-7"/>
          <w:sz w:val="20"/>
        </w:rPr>
        <w:t> </w:t>
      </w:r>
      <w:r>
        <w:rPr>
          <w:sz w:val="20"/>
        </w:rPr>
        <w:t>lorsqu'il</w:t>
      </w:r>
      <w:r>
        <w:rPr>
          <w:spacing w:val="-6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remplacé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"red"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78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56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/>
        <w:t>Dans</w:t>
      </w:r>
      <w:r>
        <w:rPr>
          <w:spacing w:val="-12"/>
        </w:rPr>
        <w:t> </w:t>
      </w:r>
      <w:r>
        <w:rPr/>
        <w:t>le</w:t>
      </w:r>
      <w:r>
        <w:rPr>
          <w:spacing w:val="-10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délimiteurs</w:t>
      </w:r>
      <w:r>
        <w:rPr>
          <w:spacing w:val="-6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&lt;body&gt;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&lt;/body&gt;</w:t>
      </w:r>
      <w:r>
        <w:rPr>
          <w:rFonts w:ascii="Lucida Console" w:hAnsi="Lucida Console"/>
          <w:spacing w:val="-75"/>
        </w:rPr>
        <w:t> </w:t>
      </w:r>
      <w:r>
        <w:rPr/>
        <w:t>s’appellent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&lt;p&gt;Coucou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Ca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va?&lt;/p&gt;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couleur: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rose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fond: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jaune;}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yellow}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yellow}</w:t>
      </w:r>
      <w:r>
        <w:rPr>
          <w:rFonts w:ascii="Lucida Console"/>
          <w:spacing w:val="-4"/>
          <w:sz w:val="20"/>
        </w:rPr>
        <w:t> &lt;/p&gt;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color: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yellow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;}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04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2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5185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2"/>
          <w:sz w:val="20"/>
        </w:rPr>
        <w:t> interconnecteur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affirmations</w:t>
      </w:r>
      <w:r>
        <w:rPr>
          <w:spacing w:val="-6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7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écriture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accessible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RAM</w:t>
      </w:r>
      <w:r>
        <w:rPr>
          <w:spacing w:val="-4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après</w:t>
      </w:r>
      <w:r>
        <w:rPr>
          <w:spacing w:val="-6"/>
          <w:sz w:val="20"/>
        </w:rPr>
        <w:t> </w:t>
      </w:r>
      <w:r>
        <w:rPr>
          <w:sz w:val="20"/>
        </w:rPr>
        <w:t>extinction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NSI_ex1_Franck.txt</w:t>
      </w:r>
      <w:r>
        <w:rPr>
          <w:rFonts w:ascii="Lucida Console"/>
          <w:spacing w:val="45"/>
          <w:w w:val="150"/>
        </w:rPr>
        <w:t> </w:t>
      </w:r>
      <w:r>
        <w:rPr>
          <w:rFonts w:ascii="Lucida Console"/>
          <w:spacing w:val="-2"/>
        </w:rPr>
        <w:t>NSI_ex1_Marie.txt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62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renommé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 w:right="7154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536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permet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n’importe</w:t>
      </w:r>
      <w:r>
        <w:rPr>
          <w:spacing w:val="-7"/>
        </w:rPr>
        <w:t> </w:t>
      </w:r>
      <w:r>
        <w:rPr/>
        <w:t>quel</w:t>
      </w:r>
      <w:r>
        <w:rPr>
          <w:spacing w:val="-8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d’exécuter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6"/>
        </w:rPr>
        <w:t> </w:t>
      </w:r>
      <w:r>
        <w:rPr/>
        <w:t>appelé</w:t>
      </w:r>
      <w:r>
        <w:rPr>
          <w:spacing w:val="1"/>
        </w:rPr>
        <w:t> </w:t>
      </w:r>
      <w:r>
        <w:rPr>
          <w:rFonts w:ascii="Lucida Console" w:hAnsi="Lucida Console"/>
        </w:rPr>
        <w:t>jeu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u+x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u+rwx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a-x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02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4774" w:val="left" w:leader="none"/>
              <w:tab w:pos="9227" w:val="right" w:leader="none"/>
            </w:tabs>
            <w:spacing w:line="200" w:lineRule="exact" w:before="117"/>
            <w:ind w:firstLine="0"/>
          </w:pPr>
          <w:r>
            <w:rPr>
              <w:spacing w:val="-10"/>
            </w:rPr>
            <w:t>n</w:t>
          </w:r>
          <w:r>
            <w:rPr/>
            <w:tab/>
          </w:r>
          <w:r>
            <w:rPr>
              <w:spacing w:val="-10"/>
            </w:rPr>
            <w:t>=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ind w:left="725" w:right="8118"/>
          </w:pPr>
          <w:r>
            <w:rPr/>
            <w:t>while</w:t>
          </w:r>
          <w:r>
            <w:rPr>
              <w:spacing w:val="-12"/>
            </w:rPr>
            <w:t> </w:t>
          </w:r>
          <w:r>
            <w:rPr/>
            <w:t>n</w:t>
          </w:r>
          <w:r>
            <w:rPr>
              <w:spacing w:val="-13"/>
            </w:rPr>
            <w:t> </w:t>
          </w:r>
          <w:r>
            <w:rPr/>
            <w:t>!=</w:t>
          </w:r>
          <w:r>
            <w:rPr>
              <w:spacing w:val="-12"/>
            </w:rPr>
            <w:t> </w:t>
          </w:r>
          <w:r>
            <w:rPr/>
            <w:t>20: n = n + 2</w:t>
          </w:r>
        </w:p>
        <w:p>
          <w:pPr>
            <w:pStyle w:val="TOC1"/>
          </w:pPr>
          <w:hyperlink w:history="true" w:anchor="_TOC_250003">
            <w:r>
              <w:rPr>
                <w:spacing w:val="-2"/>
              </w:rPr>
              <w:t>Réponses</w:t>
            </w:r>
          </w:hyperlink>
        </w:p>
        <w:p>
          <w:pPr>
            <w:pStyle w:val="TOC2"/>
            <w:tabs>
              <w:tab w:pos="706" w:val="right" w:leader="none"/>
            </w:tabs>
            <w:rPr>
              <w:rFonts w:ascii="Lucida Console"/>
            </w:rPr>
          </w:pPr>
          <w:hyperlink w:history="true" w:anchor="_TOC_250002">
            <w:r>
              <w:rPr>
                <w:spacing w:val="-10"/>
              </w:rPr>
              <w:t>A</w:t>
            </w:r>
            <w:r>
              <w:rPr/>
              <w:tab/>
            </w:r>
            <w:r>
              <w:rPr>
                <w:rFonts w:ascii="Lucida Console"/>
                <w:spacing w:val="-10"/>
              </w:rPr>
              <w:t>1</w:t>
            </w:r>
          </w:hyperlink>
        </w:p>
        <w:p>
          <w:pPr>
            <w:pStyle w:val="TOC2"/>
            <w:tabs>
              <w:tab w:pos="825" w:val="right" w:leader="none"/>
            </w:tabs>
            <w:spacing w:before="0"/>
            <w:rPr>
              <w:rFonts w:ascii="Lucida Console"/>
            </w:rPr>
          </w:pPr>
          <w:hyperlink w:history="true" w:anchor="_TOC_250001"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20</w:t>
            </w:r>
          </w:hyperlink>
        </w:p>
        <w:p>
          <w:pPr>
            <w:pStyle w:val="TOC2"/>
            <w:tabs>
              <w:tab w:pos="825" w:val="right" w:leader="none"/>
            </w:tabs>
            <w:spacing w:line="240" w:lineRule="auto"/>
            <w:rPr>
              <w:rFonts w:ascii="Lucida Console"/>
            </w:rPr>
          </w:pPr>
          <w:hyperlink w:history="true" w:anchor="_TOC_250000">
            <w:r>
              <w:rPr>
                <w:spacing w:val="-10"/>
              </w:rPr>
              <w:t>C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22</w:t>
            </w:r>
          </w:hyperlink>
        </w:p>
      </w:sdtContent>
    </w:sdt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ne</w:t>
      </w:r>
      <w:r>
        <w:rPr>
          <w:spacing w:val="-5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boucle</w:t>
      </w:r>
      <w:r>
        <w:rPr>
          <w:spacing w:val="-6"/>
        </w:rPr>
        <w:t> </w:t>
      </w:r>
      <w:r>
        <w:rPr/>
        <w:t>tourne</w:t>
      </w:r>
      <w:r>
        <w:rPr>
          <w:spacing w:val="-5"/>
        </w:rPr>
        <w:t> </w:t>
      </w:r>
      <w:r>
        <w:rPr>
          <w:spacing w:val="-2"/>
        </w:rPr>
        <w:t>indéfiniment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78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5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l’ordre</w:t>
      </w:r>
      <w:r>
        <w:rPr>
          <w:spacing w:val="-11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8"/>
        <w:ind w:left="725" w:right="7274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ranger(a,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c): if a &gt; b :</w:t>
      </w:r>
    </w:p>
    <w:p>
      <w:pPr>
        <w:pStyle w:val="BodyText"/>
        <w:spacing w:line="242" w:lineRule="auto"/>
        <w:ind w:left="725" w:right="7791" w:firstLine="285"/>
        <w:rPr>
          <w:rFonts w:ascii="Lucida Console"/>
        </w:rPr>
      </w:pPr>
      <w:r>
        <w:rPr>
          <w:rFonts w:ascii="Lucida Console"/>
        </w:rPr>
        <w:t>a,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if b &gt; c:</w:t>
      </w:r>
    </w:p>
    <w:p>
      <w:pPr>
        <w:pStyle w:val="BodyText"/>
        <w:ind w:left="725" w:right="7599" w:firstLine="285"/>
        <w:rPr>
          <w:rFonts w:ascii="Lucida Console"/>
        </w:rPr>
      </w:pPr>
      <w:r>
        <w:rPr>
          <w:rFonts w:ascii="Lucida Console"/>
        </w:rPr>
        <w:t>b, c = c, b 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37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ranger(4,2,3)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10"/>
          <w:sz w:val="20"/>
        </w:rPr>
        <w:t>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[0]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512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Heading4"/>
        <w:tabs>
          <w:tab w:pos="830" w:val="right" w:leader="none"/>
        </w:tabs>
        <w:spacing w:before="1"/>
        <w:rPr>
          <w:rFonts w:ascii="Calibri"/>
        </w:rPr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>
          <w:rFonts w:ascii="Calibri"/>
          <w:spacing w:val="-10"/>
        </w:rPr>
        <w:t>2</w:t>
      </w:r>
    </w:p>
    <w:p>
      <w:pPr>
        <w:pStyle w:val="Heading4"/>
        <w:tabs>
          <w:tab w:pos="830" w:val="right" w:leader="none"/>
        </w:tabs>
        <w:spacing w:line="244" w:lineRule="exact"/>
        <w:rPr>
          <w:rFonts w:ascii="Calibri"/>
        </w:rPr>
      </w:pPr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>
          <w:rFonts w:ascii="Calibri"/>
          <w:spacing w:val="-10"/>
        </w:rPr>
        <w:t>3</w:t>
      </w:r>
    </w:p>
    <w:p>
      <w:pPr>
        <w:pStyle w:val="BodyText"/>
        <w:tabs>
          <w:tab w:pos="585" w:val="left" w:leader="none"/>
        </w:tabs>
        <w:spacing w:line="244" w:lineRule="exact"/>
        <w:ind w:left="158"/>
      </w:pPr>
      <w:r>
        <w:rPr>
          <w:spacing w:val="-10"/>
        </w:rPr>
        <w:t>C</w:t>
      </w:r>
      <w:r>
        <w:rPr/>
        <w:tab/>
        <w:t>on</w:t>
      </w:r>
      <w:r>
        <w:rPr>
          <w:spacing w:val="-4"/>
        </w:rPr>
        <w:t> </w:t>
      </w:r>
      <w:r>
        <w:rPr/>
        <w:t>obtient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erreur,</w:t>
      </w:r>
      <w:r>
        <w:rPr>
          <w:spacing w:val="38"/>
        </w:rPr>
        <w:t> </w:t>
      </w:r>
      <w:r>
        <w:rPr/>
        <w:t>car</w:t>
      </w:r>
      <w:r>
        <w:rPr>
          <w:spacing w:val="-1"/>
        </w:rPr>
        <w:t> </w:t>
      </w:r>
      <w:r>
        <w:rPr/>
        <w:t>–2.2</w:t>
      </w:r>
      <w:r>
        <w:rPr>
          <w:spacing w:val="-4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entier</w:t>
      </w:r>
    </w:p>
    <w:p>
      <w:pPr>
        <w:pStyle w:val="Heading4"/>
        <w:tabs>
          <w:tab w:pos="838" w:val="right" w:leader="none"/>
        </w:tabs>
        <w:spacing w:before="1"/>
        <w:rPr>
          <w:rFonts w:ascii="Calibri"/>
        </w:rPr>
      </w:pPr>
      <w:r>
        <w:rPr>
          <w:rFonts w:ascii="Calibri"/>
          <w:spacing w:val="-10"/>
        </w:rPr>
        <w:t>D</w:t>
      </w:r>
      <w:r>
        <w:rPr>
          <w:rFonts w:ascii="Calibri"/>
        </w:rPr>
        <w:tab/>
      </w:r>
      <w:r>
        <w:rPr>
          <w:rFonts w:ascii="Calibri"/>
          <w:spacing w:val="-5"/>
        </w:rPr>
        <w:t>2.2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écrit</w:t>
      </w:r>
      <w:r>
        <w:rPr>
          <w:spacing w:val="-11"/>
        </w:rPr>
        <w:t> </w:t>
      </w:r>
      <w:r>
        <w:rPr/>
        <w:t>une</w:t>
      </w:r>
      <w:r>
        <w:rPr>
          <w:spacing w:val="-12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paramètre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liste</w:t>
      </w:r>
      <w:r>
        <w:rPr>
          <w:spacing w:val="-12"/>
        </w:rPr>
        <w:t> </w:t>
      </w:r>
      <w:r>
        <w:rPr/>
        <w:t>non</w:t>
      </w:r>
      <w:r>
        <w:rPr>
          <w:spacing w:val="-11"/>
        </w:rPr>
        <w:t> </w:t>
      </w:r>
      <w:r>
        <w:rPr/>
        <w:t>vide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renvoie</w:t>
      </w:r>
      <w:r>
        <w:rPr>
          <w:spacing w:val="-12"/>
        </w:rPr>
        <w:t> </w:t>
      </w:r>
      <w:r>
        <w:rPr/>
        <w:t>son</w:t>
      </w:r>
      <w:r>
        <w:rPr>
          <w:spacing w:val="-11"/>
        </w:rPr>
        <w:t> </w:t>
      </w:r>
      <w:r>
        <w:rPr/>
        <w:t>plus</w:t>
      </w:r>
      <w:r>
        <w:rPr>
          <w:spacing w:val="-13"/>
        </w:rPr>
        <w:t> </w:t>
      </w:r>
      <w:r>
        <w:rPr/>
        <w:t>grand</w:t>
      </w:r>
      <w:r>
        <w:rPr>
          <w:spacing w:val="-11"/>
        </w:rPr>
        <w:t> </w:t>
      </w:r>
      <w:r>
        <w:rPr/>
        <w:t>élément.</w:t>
      </w:r>
      <w:r>
        <w:rPr>
          <w:spacing w:val="-12"/>
        </w:rPr>
        <w:t> </w:t>
      </w:r>
      <w:r>
        <w:rPr/>
        <w:t>Combien de tests faudrait-il écrire pour garantir que la fonction donne un résultat correct pour toute liste ?</w:t>
      </w:r>
    </w:p>
    <w:p>
      <w:pPr>
        <w:pStyle w:val="Heading3"/>
        <w:spacing w:line="240" w:lineRule="auto" w:before="24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plus</w:t>
      </w:r>
    </w:p>
    <w:p>
      <w:pPr>
        <w:pStyle w:val="ListParagraph"/>
        <w:numPr>
          <w:ilvl w:val="0"/>
          <w:numId w:val="28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deux</w:t>
      </w:r>
      <w:r>
        <w:rPr>
          <w:spacing w:val="-12"/>
          <w:sz w:val="20"/>
        </w:rPr>
        <w:t> </w:t>
      </w:r>
      <w:r>
        <w:rPr>
          <w:sz w:val="20"/>
        </w:rPr>
        <w:t>tests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2"/>
          <w:sz w:val="20"/>
        </w:rPr>
        <w:t> </w:t>
      </w:r>
      <w:r>
        <w:rPr>
          <w:sz w:val="20"/>
        </w:rPr>
        <w:t>élément</w:t>
      </w:r>
      <w:r>
        <w:rPr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début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liste,</w:t>
      </w:r>
      <w:r>
        <w:rPr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0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1"/>
          <w:sz w:val="20"/>
        </w:rPr>
        <w:t> </w:t>
      </w:r>
      <w:r>
        <w:rPr>
          <w:sz w:val="20"/>
        </w:rPr>
        <w:t>élément n’est pas en début de liste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trois</w:t>
      </w:r>
      <w:r>
        <w:rPr>
          <w:spacing w:val="-6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sz w:val="20"/>
        </w:rPr>
        <w:t>vide,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élément,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3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28"/>
        </w:numPr>
        <w:tabs>
          <w:tab w:pos="586" w:val="left" w:leader="none"/>
        </w:tabs>
        <w:spacing w:line="240" w:lineRule="auto" w:before="1" w:after="0"/>
        <w:ind w:left="586" w:right="1086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faudrait</w:t>
      </w:r>
      <w:r>
        <w:rPr>
          <w:spacing w:val="-1"/>
          <w:sz w:val="20"/>
        </w:rPr>
        <w:t> </w:t>
      </w:r>
      <w:r>
        <w:rPr>
          <w:sz w:val="20"/>
        </w:rPr>
        <w:t>écrire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infinité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 ne</w:t>
      </w:r>
      <w:r>
        <w:rPr>
          <w:spacing w:val="-2"/>
          <w:sz w:val="20"/>
        </w:rPr>
        <w:t> </w:t>
      </w:r>
      <w:r>
        <w:rPr>
          <w:sz w:val="20"/>
        </w:rPr>
        <w:t>peut pas</w:t>
      </w:r>
      <w:r>
        <w:rPr>
          <w:spacing w:val="-2"/>
          <w:sz w:val="20"/>
        </w:rPr>
        <w:t> </w:t>
      </w:r>
      <w:r>
        <w:rPr>
          <w:sz w:val="20"/>
        </w:rPr>
        <w:t>prouver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cette</w:t>
      </w:r>
      <w:r>
        <w:rPr>
          <w:spacing w:val="-2"/>
          <w:sz w:val="20"/>
        </w:rPr>
        <w:t> </w:t>
      </w:r>
      <w:r>
        <w:rPr>
          <w:sz w:val="20"/>
        </w:rPr>
        <w:t>fonction est correcte, simplement en la testant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921" w:right="77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ind w:left="1524" w:right="7154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3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000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78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spacing w:line="240" w:lineRule="auto" w:before="2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1256080</wp:posOffset>
                </wp:positionH>
                <wp:positionV relativeFrom="paragraph">
                  <wp:posOffset>182215</wp:posOffset>
                </wp:positionV>
                <wp:extent cx="281940" cy="762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81940" y="761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347704pt;width:22.2pt;height:.599980pt;mso-position-horizontal-relative:page;mso-position-vertical-relative:paragraph;z-index:-15719936;mso-wrap-distance-left:0;mso-wrap-distance-right:0" id="docshape3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spacing w:before="125"/>
        <w:rPr>
          <w:rFonts w:ascii="Cambria Math"/>
          <w:sz w:val="14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2"/>
        <w:ind w:left="725" w:right="715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ind w:left="725" w:right="715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715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715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37" w:lineRule="auto" w:before="2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37" w:lineRule="auto" w:before="1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2"/>
        <w:ind w:left="158" w:right="1078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6"/>
        </w:rPr>
        <w:t> </w:t>
      </w:r>
      <w:r>
        <w:rPr/>
        <w:t>utiliser,</w:t>
      </w:r>
      <w:r>
        <w:rPr>
          <w:spacing w:val="-4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sur</w:t>
      </w:r>
      <w:r>
        <w:rPr>
          <w:spacing w:val="-4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2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-5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7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9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976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78"/>
      </w:pPr>
      <w:r>
        <w:rPr/>
        <w:t>Avec un algorithme de recherche par dichotomie, combien d’étapes sont nécessaires pour déterminer que 35 est présent dans le tableau </w:t>
      </w:r>
      <w:r>
        <w:rPr>
          <w:rFonts w:ascii="Lucida Console" w:hAnsi="Lucida Console"/>
        </w:rPr>
        <w:t>[1, 7, 12, 16, 18, 20, 24, 28, 35, 43, 69]</w:t>
      </w:r>
      <w:r>
        <w:rPr>
          <w:rFonts w:ascii="Lucida Console" w:hAnsi="Lucida Console"/>
          <w:spacing w:val="-69"/>
        </w:rPr>
        <w:t> </w:t>
      </w:r>
      <w:r>
        <w:rPr/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étape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11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78"/>
      </w:pPr>
      <w:r>
        <w:rPr/>
        <w:t>Quel code parmi les quatre proposés ci-dessous s'exécute-t-il en un temps linéaire en </w:t>
      </w:r>
      <w:r>
        <w:rPr>
          <w:rFonts w:ascii="Cambria Math" w:hAnsi="Cambria Math" w:eastAsia="Cambria Math"/>
        </w:rPr>
        <w:t>𝑛 </w:t>
      </w:r>
      <w:r>
        <w:rPr/>
        <w:t>(c'est-à-dire avec un</w:t>
      </w:r>
      <w:r>
        <w:rPr>
          <w:spacing w:val="40"/>
        </w:rPr>
        <w:t> </w:t>
      </w:r>
      <w:r>
        <w:rPr/>
        <w:t>temps d'exécution majoré par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𝐴 × 𝑛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+</w:t>
      </w:r>
      <w:r>
        <w:rPr>
          <w:rFonts w:ascii="Cambria Math" w:hAnsi="Cambria Math" w:eastAsia="Cambria Math"/>
          <w:spacing w:val="40"/>
        </w:rPr>
        <w:t> </w:t>
      </w:r>
      <w:r>
        <w:rPr>
          <w:rFonts w:ascii="Cambria Math" w:hAnsi="Cambria Math" w:eastAsia="Cambria Math"/>
        </w:rPr>
        <w:t>𝐵 </w:t>
      </w:r>
      <w:r>
        <w:rPr/>
        <w:t>où </w:t>
      </w:r>
      <w:r>
        <w:rPr>
          <w:rFonts w:ascii="Cambria Math" w:hAnsi="Cambria Math" w:eastAsia="Cambria Math"/>
        </w:rPr>
        <w:t>𝐴 </w:t>
      </w:r>
      <w:r>
        <w:rPr/>
        <w:t>et </w:t>
      </w:r>
      <w:r>
        <w:rPr>
          <w:rFonts w:ascii="Cambria Math" w:hAnsi="Cambria Math" w:eastAsia="Cambria Math"/>
        </w:rPr>
        <w:t>𝐵 </w:t>
      </w:r>
      <w:r>
        <w:rPr/>
        <w:t>sont deux constantes)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  <w:tab w:pos="866" w:val="left" w:leader="none"/>
        </w:tabs>
        <w:spacing w:line="237" w:lineRule="auto" w:before="2" w:after="0"/>
        <w:ind w:left="866" w:right="678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range(i+1,n):</w:t>
      </w:r>
    </w:p>
    <w:p>
      <w:pPr>
        <w:pStyle w:val="BodyText"/>
        <w:spacing w:line="199" w:lineRule="exact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55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range(n): </w:t>
      </w:r>
      <w:r>
        <w:rPr>
          <w:rFonts w:ascii="Lucida Console"/>
          <w:spacing w:val="-2"/>
          <w:sz w:val="20"/>
        </w:rPr>
        <w:t>print('hello')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1" w:after="0"/>
        <w:ind w:left="586" w:right="4058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i+j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range(n)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 for x in L: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6908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i in range(n//2): for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j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range(n//2):</w:t>
      </w:r>
    </w:p>
    <w:p>
      <w:pPr>
        <w:pStyle w:val="BodyText"/>
        <w:spacing w:line="199" w:lineRule="exact"/>
        <w:ind w:left="1152"/>
        <w:rPr>
          <w:rFonts w:ascii="Lucida Console"/>
        </w:rPr>
      </w:pPr>
      <w:r>
        <w:rPr>
          <w:rFonts w:ascii="Lucida Console"/>
          <w:spacing w:val="-2"/>
        </w:rPr>
        <w:t>print('hello')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16" w:hanging="284"/>
        <w:rPr>
          <w:rFonts w:ascii="Lucida Console"/>
        </w:rPr>
      </w:pPr>
      <w:r>
        <w:rPr>
          <w:rFonts w:ascii="Lucida Console"/>
        </w:rPr>
        <w:t>def f(T,i): 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i m = T[i]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len(T)): if T[k] &lt; m:</w:t>
      </w:r>
    </w:p>
    <w:p>
      <w:pPr>
        <w:pStyle w:val="BodyText"/>
        <w:ind w:left="1291" w:right="7791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k m = T[k]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indice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1"/>
        </w:rPr>
        <w:t> </w:t>
      </w:r>
      <w:r>
        <w:rPr/>
        <w:t>valeur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Lucida Console"/>
        </w:rPr>
        <w:t>f([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0)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464" id="docshapegroup41" coordorigin="-1209,-306" coordsize="5217,680">
                      <v:shape style="position:absolute;left:-1209;top:-307;width:5217;height:680" type="#_x0000_t75" id="docshape4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13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751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18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46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428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73632" type="#_x0000_t202" id="docshape4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02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08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423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2" name="Image 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44"/>
      <w:ind w:left="158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" w:line="243" w:lineRule="exact"/>
      <w:ind w:left="158"/>
    </w:pPr>
    <w:rPr>
      <w:rFonts w:ascii="Calibri" w:hAnsi="Calibri" w:eastAsia="Calibri" w:cs="Calibri"/>
      <w:sz w:val="20"/>
      <w:szCs w:val="20"/>
      <w:lang w:val="fr-FR" w:eastAsia="en-US" w:bidi="ar-SA"/>
    </w:rPr>
  </w:style>
  <w:style w:styleId="TOC3" w:type="paragraph">
    <w:name w:val="TOC 3"/>
    <w:basedOn w:val="Normal"/>
    <w:uiPriority w:val="1"/>
    <w:qFormat/>
    <w:pPr>
      <w:ind w:left="442" w:hanging="28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58"/>
      <w:outlineLvl w:val="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2025-02-08T16:12:39Z</dcterms:created>
  <dcterms:modified xsi:type="dcterms:W3CDTF">2025-02-08T16:12:39Z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