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 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/>
        <w:t>négatif</w:t>
      </w:r>
      <w:r>
        <w:rPr>
          <w:spacing w:val="-2"/>
        </w:rPr>
        <w:t> </w:t>
      </w:r>
      <w:r>
        <w:rPr/>
        <w:t>–13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-0111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-0000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75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5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6"/>
        <w:jc w:val="both"/>
      </w:pPr>
      <w:r>
        <w:rPr/>
        <w:t>La variable </w:t>
      </w:r>
      <w:r>
        <w:rPr>
          <w:rFonts w:ascii="Lucida Console" w:hAnsi="Lucida Console"/>
        </w:rPr>
        <w:t>sequence </w:t>
      </w:r>
      <w:r>
        <w:rPr/>
        <w:t>contient 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de lettres, éventuellement répétées, choisies parmi </w:t>
      </w:r>
      <w:r>
        <w:rPr>
          <w:rFonts w:ascii="Lucida Console" w:hAnsi="Lucida Console"/>
        </w:rPr>
        <w:t>'A'</w:t>
      </w:r>
      <w:r>
        <w:rPr/>
        <w:t>, </w:t>
      </w:r>
      <w:r>
        <w:rPr>
          <w:rFonts w:ascii="Lucida Console" w:hAnsi="Lucida Console"/>
        </w:rPr>
        <w:t>'B'</w:t>
      </w:r>
      <w:r>
        <w:rPr/>
        <w:t>, </w:t>
      </w:r>
      <w:r>
        <w:rPr>
          <w:rFonts w:ascii="Lucida Console" w:hAnsi="Lucida Console"/>
        </w:rPr>
        <w:t>'C'</w:t>
      </w:r>
      <w:r>
        <w:rPr/>
        <w:t>, </w:t>
      </w:r>
      <w:r>
        <w:rPr>
          <w:rFonts w:ascii="Lucida Console" w:hAnsi="Lucida Console"/>
        </w:rPr>
        <w:t>'D'</w:t>
      </w:r>
      <w:r>
        <w:rPr/>
        <w:t>. On veut créer un dictionnaire </w:t>
      </w:r>
      <w:r>
        <w:rPr>
          <w:rFonts w:ascii="Lucida Console" w:hAnsi="Lucida Console"/>
        </w:rPr>
        <w:t>effectifs </w:t>
      </w:r>
      <w:r>
        <w:rPr/>
        <w:t>associant à chaque lettre le nombre de fois qu'elle apparaît dans la liste </w:t>
      </w:r>
      <w:r>
        <w:rPr>
          <w:rFonts w:ascii="Lucida Console" w:hAnsi="Lucida Console"/>
        </w:rPr>
        <w:t>sequence</w:t>
      </w:r>
      <w:r>
        <w:rPr/>
        <w:t>.</w:t>
      </w:r>
    </w:p>
    <w:p>
      <w:pPr>
        <w:pStyle w:val="BodyText"/>
        <w:spacing w:line="243" w:lineRule="exact" w:before="2"/>
        <w:ind w:left="158"/>
        <w:jc w:val="both"/>
      </w:pPr>
      <w:r>
        <w:rPr/>
        <w:t>Par</w:t>
      </w:r>
      <w:r>
        <w:rPr>
          <w:spacing w:val="-3"/>
        </w:rPr>
        <w:t> </w:t>
      </w:r>
      <w:r>
        <w:rPr/>
        <w:t>exemple</w:t>
      </w:r>
      <w:r>
        <w:rPr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>
          <w:rFonts w:ascii="Lucida Console"/>
        </w:rPr>
        <w:t>sequence</w:t>
      </w:r>
      <w:r>
        <w:rPr>
          <w:rFonts w:ascii="Lucida Console"/>
          <w:spacing w:val="-7"/>
        </w:rPr>
        <w:t> </w:t>
      </w:r>
      <w:r>
        <w:rPr/>
        <w:t>contient</w:t>
      </w:r>
      <w:r>
        <w:rPr>
          <w:spacing w:val="7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'A']</w:t>
      </w:r>
      <w:r>
        <w:rPr>
          <w:spacing w:val="-2"/>
        </w:rPr>
        <w:t>,</w:t>
      </w:r>
    </w:p>
    <w:p>
      <w:pPr>
        <w:pStyle w:val="BodyText"/>
        <w:ind w:left="158" w:right="4038"/>
      </w:pPr>
      <w:r>
        <w:rPr>
          <w:rFonts w:ascii="Lucida Console" w:hAnsi="Lucida Console"/>
        </w:rPr>
        <w:t>effectifs</w:t>
      </w:r>
      <w:r>
        <w:rPr>
          <w:rFonts w:ascii="Lucida Console" w:hAnsi="Lucida Console"/>
          <w:spacing w:val="-9"/>
        </w:rPr>
        <w:t> </w:t>
      </w:r>
      <w:r>
        <w:rPr/>
        <w:t>doit</w:t>
      </w:r>
      <w:r>
        <w:rPr>
          <w:spacing w:val="-3"/>
        </w:rPr>
        <w:t> </w:t>
      </w:r>
      <w:r>
        <w:rPr/>
        <w:t>contenir</w:t>
      </w:r>
      <w:r>
        <w:rPr>
          <w:spacing w:val="-2"/>
        </w:rPr>
        <w:t> </w:t>
      </w:r>
      <w:r>
        <w:rPr>
          <w:rFonts w:ascii="Lucida Console" w:hAnsi="Lucida Console"/>
        </w:rPr>
        <w:t>{'A':2,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'B':3,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'C':0,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'D':1}</w:t>
      </w:r>
      <w:r>
        <w:rPr/>
        <w:t>. Parmi les scripts suivants, lequel réalise cet objectif ?</w:t>
      </w:r>
    </w:p>
    <w:p>
      <w:pPr>
        <w:pStyle w:val="Heading3"/>
        <w:spacing w:before="199"/>
        <w:rPr>
          <w:i/>
        </w:rPr>
      </w:pPr>
      <w:r>
        <w:rPr>
          <w:i/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before="2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pStyle w:val="BodyText"/>
        <w:spacing w:before="16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199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4"/>
        <w:ind w:left="158"/>
      </w:pPr>
      <w:r>
        <w:rPr/>
        <w:t>Quels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8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7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5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5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304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suivi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5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63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5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line="242" w:lineRule="auto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1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586" w:right="691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1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fact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7897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75"/>
      </w:pPr>
      <w:r>
        <w:rPr/>
        <w:t>Dans</w:t>
      </w:r>
      <w:r>
        <w:rPr>
          <w:spacing w:val="-2"/>
        </w:rPr>
        <w:t> </w:t>
      </w:r>
      <w:r>
        <w:rPr/>
        <w:t>le programme suivant, la variable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1"/>
        </w:rPr>
        <w:t> </w:t>
      </w:r>
      <w:r>
        <w:rPr/>
        <w:t>contient un entier strictement positif. Quelle est la valeur numérique de la variable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57"/>
        </w:rPr>
        <w:t> </w:t>
      </w:r>
      <w:r>
        <w:rPr/>
        <w:t>en fin de programme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897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: i = i + 1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7632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ind w:left="1010" w:right="8399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632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1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Au</w:t>
      </w:r>
      <w:r>
        <w:rPr>
          <w:spacing w:val="-4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941080</wp:posOffset>
            </wp:positionH>
            <wp:positionV relativeFrom="paragraph">
              <wp:posOffset>174627</wp:posOffset>
            </wp:positionV>
            <wp:extent cx="2318177" cy="2115216"/>
            <wp:effectExtent l="0" t="0" r="0" b="0"/>
            <wp:wrapTopAndBottom/>
            <wp:docPr id="39" name="Image 39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Une image contenant équipement électronique, calculatrice, clavier  Description générée automatiqu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77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</w:pPr>
    </w:p>
    <w:p>
      <w:pPr>
        <w:pStyle w:val="BodyText"/>
        <w:spacing w:before="1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Heading2"/>
        <w:spacing w:before="244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2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4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2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3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3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267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1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1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3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