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4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489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87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36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84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82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080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8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3"/>
        </w:rPr>
        <w:t> </w:t>
      </w:r>
      <w:r>
        <w:rPr/>
        <w:t>non</w:t>
      </w:r>
      <w:r>
        <w:rPr>
          <w:spacing w:val="-6"/>
        </w:rPr>
        <w:t> </w:t>
      </w:r>
      <w:r>
        <w:rPr/>
        <w:t>signés)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machine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4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line="243" w:lineRule="exact"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1010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1000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859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859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48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  <w:tab w:pos="2852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4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2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3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5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 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4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28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77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4658"/>
      </w:pPr>
      <w:r>
        <w:rPr/>
        <w:t>Voici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binaires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quatre</w:t>
      </w:r>
      <w:r>
        <w:rPr>
          <w:spacing w:val="-5"/>
        </w:rPr>
        <w:t> </w:t>
      </w:r>
      <w:r>
        <w:rPr/>
        <w:t>nombres</w:t>
      </w:r>
      <w:r>
        <w:rPr>
          <w:spacing w:val="-6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positifs. Lequel est pair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1111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décimale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5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420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26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48"/>
      </w:pPr>
      <w:r>
        <w:rPr/>
        <w:t>Voici</w:t>
      </w:r>
      <w:r>
        <w:rPr>
          <w:spacing w:val="27"/>
        </w:rPr>
        <w:t> </w:t>
      </w:r>
      <w:r>
        <w:rPr/>
        <w:t>une</w:t>
      </w:r>
      <w:r>
        <w:rPr>
          <w:spacing w:val="27"/>
        </w:rPr>
        <w:t> </w:t>
      </w:r>
      <w:r>
        <w:rPr/>
        <w:t>définition</w:t>
      </w:r>
      <w:r>
        <w:rPr>
          <w:spacing w:val="28"/>
        </w:rPr>
        <w:t> </w:t>
      </w:r>
      <w:r>
        <w:rPr/>
        <w:t>incomplète</w:t>
      </w:r>
      <w:r>
        <w:rPr>
          <w:spacing w:val="27"/>
        </w:rPr>
        <w:t> </w:t>
      </w:r>
      <w:r>
        <w:rPr/>
        <w:t>d'une</w:t>
      </w:r>
      <w:r>
        <w:rPr>
          <w:spacing w:val="32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qui</w:t>
      </w:r>
      <w:r>
        <w:rPr>
          <w:spacing w:val="27"/>
        </w:rPr>
        <w:t> </w:t>
      </w:r>
      <w:r>
        <w:rPr/>
        <w:t>renvoie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couple</w:t>
      </w:r>
      <w:r>
        <w:rPr>
          <w:spacing w:val="27"/>
        </w:rPr>
        <w:t> </w:t>
      </w:r>
      <w:r>
        <w:rPr/>
        <w:t>du</w:t>
      </w:r>
      <w:r>
        <w:rPr>
          <w:spacing w:val="28"/>
        </w:rPr>
        <w:t> </w:t>
      </w:r>
      <w:r>
        <w:rPr/>
        <w:t>quotient</w:t>
      </w:r>
      <w:r>
        <w:rPr>
          <w:spacing w:val="29"/>
        </w:rPr>
        <w:t> </w:t>
      </w:r>
      <w:r>
        <w:rPr/>
        <w:t>et</w:t>
      </w:r>
      <w:r>
        <w:rPr>
          <w:spacing w:val="26"/>
        </w:rPr>
        <w:t> </w:t>
      </w:r>
      <w:r>
        <w:rPr/>
        <w:t>du</w:t>
      </w:r>
      <w:r>
        <w:rPr>
          <w:spacing w:val="28"/>
        </w:rPr>
        <w:t> </w:t>
      </w:r>
      <w:r>
        <w:rPr/>
        <w:t>reste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division euclidienne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divEuclid(n,d):</w:t>
      </w:r>
    </w:p>
    <w:p>
      <w:pPr>
        <w:pStyle w:val="BodyText"/>
        <w:ind w:left="442" w:right="1048" w:firstLine="283"/>
        <w:rPr>
          <w:rFonts w:ascii="Lucida Console" w:hAnsi="Lucida Console"/>
        </w:rPr>
      </w:pPr>
      <w:r>
        <w:rPr>
          <w:rFonts w:ascii="Lucida Console" w:hAnsi="Lucida Console"/>
        </w:rPr>
        <w:t>'''renvoie le couple formé du quotient et du reste dans la division de n par d'''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q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05" w:right="7874"/>
        <w:jc w:val="center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n-d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0: q = q + 1</w:t>
      </w:r>
    </w:p>
    <w:p>
      <w:pPr>
        <w:pStyle w:val="BodyText"/>
        <w:spacing w:line="200" w:lineRule="exact" w:before="1"/>
        <w:ind w:right="7200"/>
        <w:jc w:val="center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d</w:t>
      </w:r>
    </w:p>
    <w:p>
      <w:pPr>
        <w:spacing w:line="200" w:lineRule="exact" w:before="0"/>
        <w:ind w:left="705" w:right="8716" w:firstLine="0"/>
        <w:jc w:val="center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>
          <w:spacing w:val="-2"/>
        </w:rPr>
        <w:t>l'appel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(quotient,reste)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divEuclid(15,6)</w:t>
      </w:r>
    </w:p>
    <w:p>
      <w:pPr>
        <w:pStyle w:val="BodyText"/>
        <w:spacing w:before="125"/>
        <w:ind w:left="158"/>
      </w:pPr>
      <w:r>
        <w:rPr/>
        <w:t>affecte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valeurs</w:t>
      </w:r>
      <w:r>
        <w:rPr>
          <w:spacing w:val="-8"/>
        </w:rPr>
        <w:t> </w:t>
      </w:r>
      <w:r>
        <w:rPr/>
        <w:t>attendues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(q,n)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(quotient,reste)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(q,n)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(quotient,reste)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De</w:t>
      </w:r>
      <w:r>
        <w:rPr>
          <w:spacing w:val="-8"/>
        </w:rPr>
        <w:t> </w:t>
      </w:r>
      <w:r>
        <w:rPr/>
        <w:t>quelle</w:t>
      </w:r>
      <w:r>
        <w:rPr>
          <w:spacing w:val="-4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est-elle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[[0,0,0,0],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[1,1,1,1],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[2,2,2,2]]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4" w:lineRule="exact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1048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'N',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'P',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'Q',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'R',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'S',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'T',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'U',</w:t>
      </w:r>
      <w:r>
        <w:rPr>
          <w:rFonts w:ascii="Lucida Console"/>
          <w:spacing w:val="20"/>
          <w:sz w:val="20"/>
        </w:rPr>
        <w:t> </w:t>
      </w:r>
      <w:r>
        <w:rPr>
          <w:rFonts w:ascii="Lucida Console"/>
          <w:sz w:val="20"/>
        </w:rPr>
        <w:t>'V',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'W',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'X',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pacing w:val="-4"/>
          <w:sz w:val="20"/>
        </w:rPr>
        <w:t>'Y',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728">
                <wp:simplePos x="0" y="0"/>
                <wp:positionH relativeFrom="page">
                  <wp:posOffset>4766000</wp:posOffset>
                </wp:positionH>
                <wp:positionV relativeFrom="paragraph">
                  <wp:posOffset>861761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7.855209pt;width:78.9pt;height:12.3pt;mso-position-horizontal-relative:page;mso-position-vertical-relative:paragraph;z-index:-1677875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24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7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72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21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70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4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m[1][0]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m(1,0)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19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8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68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[-3,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2]]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[[3,-2],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2"/>
        <w:ind w:left="442" w:right="5907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[[None,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None],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None]] for i in range(2):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range(2):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c[i][j]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a[i][0]*b[0][j]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a[i][1]*b[1][j]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c[0][1]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tabs>
          <w:tab w:pos="826" w:val="right" w:leader="none"/>
        </w:tabs>
        <w:spacing w:before="3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945" w:val="right" w:leader="none"/>
        </w:tabs>
        <w:spacing w:line="249" w:lineRule="exact" w:before="7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32</w:t>
      </w:r>
    </w:p>
    <w:p>
      <w:pPr>
        <w:tabs>
          <w:tab w:pos="706" w:val="right" w:leader="none"/>
        </w:tabs>
        <w:spacing w:line="242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104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2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16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8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65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48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[1,4,2,5,3,6]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[1,2,3,4,5,6]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14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048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BoutonGris()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spacing w:before="2"/>
        <w:ind w:left="725" w:right="2856"/>
        <w:rPr>
          <w:rFonts w:ascii="Lucida Console"/>
        </w:rPr>
      </w:pPr>
      <w:r>
        <w:rPr>
          <w:rFonts w:ascii="Lucida Console"/>
        </w:rPr>
        <w:t>var btn = document.createElement("BUTTON"); btn.innerHTML = "Annulation"; </w:t>
      </w:r>
      <w:r>
        <w:rPr>
          <w:rFonts w:ascii="Lucida Console"/>
          <w:spacing w:val="-2"/>
        </w:rPr>
        <w:t>document.getElementById("DIV").appendChild(btn);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48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4766000</wp:posOffset>
                </wp:positionH>
                <wp:positionV relativeFrom="paragraph">
                  <wp:posOffset>1382991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896942pt;width:78.9pt;height:12.3pt;mso-position-horizontal-relative:page;mso-position-vertical-relative:paragraph;z-index:-1677363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12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60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quels</w:t>
      </w:r>
      <w:r>
        <w:rPr>
          <w:spacing w:val="-5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66"/>
        </w:rPr>
        <w:t> </w:t>
      </w:r>
      <w:r>
        <w:rPr>
          <w:rFonts w:ascii="Lucida Console" w:hAnsi="Lucida Console"/>
        </w:rPr>
        <w:t>&lt;img&gt;</w:t>
      </w:r>
      <w:r>
        <w:rPr>
          <w:rFonts w:ascii="Lucida Console" w:hAnsi="Lucida Console"/>
          <w:spacing w:val="-30"/>
        </w:rPr>
        <w:t> </w:t>
      </w:r>
      <w:r>
        <w:rPr/>
        <w:t>e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&lt;form&gt;</w:t>
      </w:r>
      <w:r>
        <w:rPr>
          <w:rFonts w:ascii="Lucida Console" w:hAnsi="Lucida Console"/>
          <w:spacing w:val="-7"/>
        </w:rPr>
        <w:t> </w:t>
      </w:r>
      <w:r>
        <w:rPr/>
        <w:t>sont-elles</w:t>
      </w:r>
      <w:r>
        <w:rPr>
          <w:spacing w:val="-5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09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2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/users/luc/interro.txt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./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commande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users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users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1386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048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1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0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4766000</wp:posOffset>
                </wp:positionH>
                <wp:positionV relativeFrom="paragraph">
                  <wp:posOffset>1281885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0.935829pt;width:78.9pt;height:12.3pt;mso-position-horizontal-relative:page;mso-position-vertical-relative:paragraph;z-index:-1677158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56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48"/>
      </w:pPr>
      <w:r>
        <w:rPr/>
        <w:t>Sous Linux, la console indique que l'utilisateur se trouve dans le dossier </w:t>
      </w:r>
      <w:r>
        <w:rPr>
          <w:rFonts w:ascii="Lucida Console" w:hAnsi="Lucida Console"/>
        </w:rPr>
        <w:t>/var/lib</w:t>
      </w:r>
      <w:r>
        <w:rPr/>
        <w:t>. Quelle commande doit-il exécuter pour revenir dans son dossier personnel </w:t>
      </w:r>
      <w:r>
        <w:rPr>
          <w:rFonts w:ascii="Lucida Console" w:hAnsi="Lucida Console"/>
        </w:rPr>
        <w:t>/home/martin</w:t>
      </w:r>
      <w:r>
        <w:rPr>
          <w:rFonts w:ascii="Lucida Console" w:hAnsi="Lucida Console"/>
          <w:spacing w:val="-56"/>
        </w:rPr>
        <w:t>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/home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En</w:t>
      </w:r>
      <w:r>
        <w:rPr>
          <w:spacing w:val="-7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953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8076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02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851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before="1"/>
        <w:ind w:left="725" w:right="807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len(t) tmp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t[0]</w:t>
      </w:r>
    </w:p>
    <w:p>
      <w:pPr>
        <w:pStyle w:val="BodyText"/>
        <w:ind w:left="1010" w:right="690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range(1,n-1): t[i] = t[i+1]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t[n-1]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tmp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170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48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before="1"/>
        <w:ind w:left="921" w:right="6905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748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5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6905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48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97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4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Python</w:t>
      </w:r>
      <w:r>
        <w:rPr>
          <w:spacing w:val="-11"/>
        </w:rPr>
        <w:t> </w:t>
      </w:r>
      <w:r>
        <w:rPr/>
        <w:t>suivante,</w:t>
      </w:r>
      <w:r>
        <w:rPr>
          <w:spacing w:val="-11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argument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liste</w:t>
      </w:r>
      <w:r>
        <w:rPr>
          <w:spacing w:val="-10"/>
        </w:rPr>
        <w:t> </w:t>
      </w:r>
      <w:r>
        <w:rPr/>
        <w:t>L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le</w:t>
      </w:r>
      <w:r>
        <w:rPr>
          <w:spacing w:val="-10"/>
        </w:rPr>
        <w:t> </w:t>
      </w:r>
      <w:r>
        <w:rPr/>
        <w:t>maximum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éléments de la liste :</w:t>
      </w:r>
    </w:p>
    <w:p>
      <w:pPr>
        <w:pStyle w:val="BodyText"/>
        <w:spacing w:before="118"/>
        <w:ind w:left="725" w:right="690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rechercheMaximum(L): max = L[0]</w:t>
      </w:r>
    </w:p>
    <w:p>
      <w:pPr>
        <w:pStyle w:val="BodyText"/>
        <w:spacing w:before="1"/>
        <w:ind w:left="1010" w:right="6553" w:hanging="209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max:</w:t>
      </w:r>
    </w:p>
    <w:p>
      <w:pPr>
        <w:pStyle w:val="BodyText"/>
        <w:ind w:left="725" w:right="7170" w:firstLine="566"/>
        <w:rPr>
          <w:rFonts w:ascii="Lucida Console"/>
        </w:rPr>
      </w:pPr>
      <w:r>
        <w:rPr>
          <w:rFonts w:ascii="Lucida Console"/>
        </w:rPr>
        <w:t>max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max</w:t>
      </w:r>
    </w:p>
    <w:p>
      <w:pPr>
        <w:pStyle w:val="BodyText"/>
        <w:spacing w:line="243" w:lineRule="exact" w:before="123"/>
        <w:ind w:left="158"/>
      </w:pPr>
      <w:r>
        <w:rPr/>
        <w:t>On</w:t>
      </w:r>
      <w:r>
        <w:rPr>
          <w:spacing w:val="-3"/>
        </w:rPr>
        <w:t> </w:t>
      </w:r>
      <w:r>
        <w:rPr/>
        <w:t>note</w:t>
      </w:r>
      <w:r>
        <w:rPr>
          <w:spacing w:val="-2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taille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liste.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complexité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nombre</w:t>
      </w:r>
      <w:r>
        <w:rPr>
          <w:spacing w:val="-8"/>
        </w:rPr>
        <w:t> </w:t>
      </w:r>
      <w:r>
        <w:rPr/>
        <w:t>d’opérations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l’algorithme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constante,</w:t>
      </w:r>
      <w:r>
        <w:rPr>
          <w:spacing w:val="-6"/>
          <w:sz w:val="20"/>
        </w:rPr>
        <w:t> </w:t>
      </w:r>
      <w:r>
        <w:rPr>
          <w:sz w:val="20"/>
        </w:rPr>
        <w:t>c’est-à-dire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dépend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linéaire,</w:t>
      </w:r>
      <w:r>
        <w:rPr>
          <w:spacing w:val="-5"/>
          <w:sz w:val="20"/>
        </w:rPr>
        <w:t> </w:t>
      </w:r>
      <w:r>
        <w:rPr>
          <w:sz w:val="20"/>
        </w:rPr>
        <w:t>c’est-à-dire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l’ordre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quadratique,</w:t>
      </w:r>
      <w:r>
        <w:rPr>
          <w:spacing w:val="-7"/>
          <w:sz w:val="20"/>
        </w:rPr>
        <w:t> </w:t>
      </w:r>
      <w:r>
        <w:rPr>
          <w:sz w:val="20"/>
        </w:rPr>
        <w:t>c’est-à-dire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𝑛²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cubique,</w:t>
      </w:r>
      <w:r>
        <w:rPr>
          <w:spacing w:val="-6"/>
          <w:sz w:val="20"/>
        </w:rPr>
        <w:t> </w:t>
      </w:r>
      <w:r>
        <w:rPr>
          <w:sz w:val="20"/>
        </w:rPr>
        <w:t>c’est-à-dire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l’ordre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𝑛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3</w:t>
      </w:r>
    </w:p>
    <w:p>
      <w:pPr>
        <w:pStyle w:val="BodyText"/>
        <w:spacing w:before="10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7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40" w:lineRule="auto" w:before="1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5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3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016">
                <wp:simplePos x="0" y="0"/>
                <wp:positionH relativeFrom="page">
                  <wp:posOffset>4766000</wp:posOffset>
                </wp:positionH>
                <wp:positionV relativeFrom="paragraph">
                  <wp:posOffset>1325447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4.365952pt;width:78.9pt;height:12.3pt;mso-position-horizontal-relative:page;mso-position-vertical-relative:paragraph;z-index:-16766464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952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2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3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31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33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41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233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15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2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3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2025-02-08T16:12:39Z</dcterms:created>
  <dcterms:modified xsi:type="dcterms:W3CDTF">2025-02-08T16:12:39Z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