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5AD8" w14:textId="77777777" w:rsidR="00B60FCF" w:rsidRDefault="00B60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6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961"/>
        <w:gridCol w:w="749"/>
        <w:gridCol w:w="90"/>
        <w:gridCol w:w="194"/>
        <w:gridCol w:w="810"/>
        <w:gridCol w:w="73"/>
        <w:gridCol w:w="211"/>
        <w:gridCol w:w="1052"/>
      </w:tblGrid>
      <w:tr w:rsidR="00B60FCF" w14:paraId="28D8F5F5" w14:textId="77777777">
        <w:trPr>
          <w:trHeight w:val="416"/>
        </w:trPr>
        <w:tc>
          <w:tcPr>
            <w:tcW w:w="6678" w:type="dxa"/>
            <w:gridSpan w:val="9"/>
            <w:shd w:val="clear" w:color="auto" w:fill="9FD3F3"/>
          </w:tcPr>
          <w:p w14:paraId="50D8D10E" w14:textId="77777777" w:rsidR="00B60FCF" w:rsidRDefault="00287D98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8"/>
                <w:szCs w:val="28"/>
              </w:rPr>
            </w:pPr>
            <w:r>
              <w:rPr>
                <w:rFonts w:ascii="Tekton Pro" w:eastAsia="Tekton Pro" w:hAnsi="Tekton Pro" w:cs="Tekton Pro"/>
                <w:b/>
                <w:sz w:val="28"/>
                <w:szCs w:val="28"/>
              </w:rPr>
              <w:t>SOFTWARE</w:t>
            </w:r>
          </w:p>
        </w:tc>
      </w:tr>
      <w:tr w:rsidR="00B60FCF" w14:paraId="0452D0AD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266072C0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SISTEMA OPERATIVO</w:t>
            </w:r>
          </w:p>
          <w:p w14:paraId="5D1EF2CF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Service pack</w:t>
            </w:r>
          </w:p>
        </w:tc>
        <w:tc>
          <w:tcPr>
            <w:tcW w:w="4140" w:type="dxa"/>
            <w:gridSpan w:val="8"/>
          </w:tcPr>
          <w:p w14:paraId="0755DED9" w14:textId="77777777" w:rsidR="00B60FCF" w:rsidRDefault="00287D98">
            <w:pPr>
              <w:spacing w:after="0" w:line="240" w:lineRule="auto"/>
              <w:jc w:val="right"/>
            </w:pPr>
            <w:r>
              <w:t xml:space="preserve">Windows 10 pro </w:t>
            </w:r>
          </w:p>
        </w:tc>
      </w:tr>
      <w:tr w:rsidR="00B60FCF" w14:paraId="227758FC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781C25E8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PARTICIONES DISCO DURO</w:t>
            </w:r>
          </w:p>
        </w:tc>
        <w:tc>
          <w:tcPr>
            <w:tcW w:w="4140" w:type="dxa"/>
            <w:gridSpan w:val="8"/>
          </w:tcPr>
          <w:p w14:paraId="6AE723CC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vertAlign w:val="superscript"/>
              </w:rPr>
              <w:t>No PARTICIONES</w:t>
            </w:r>
          </w:p>
          <w:p w14:paraId="40554651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                                              </w:t>
            </w:r>
          </w:p>
        </w:tc>
      </w:tr>
      <w:tr w:rsidR="00B60FCF" w14:paraId="692DF72D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579D80EE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MICROSOFT OFFICE</w:t>
            </w:r>
          </w:p>
        </w:tc>
        <w:tc>
          <w:tcPr>
            <w:tcW w:w="1800" w:type="dxa"/>
            <w:gridSpan w:val="3"/>
          </w:tcPr>
          <w:p w14:paraId="50680BF1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  __x__            NO____</w:t>
            </w:r>
          </w:p>
        </w:tc>
        <w:tc>
          <w:tcPr>
            <w:tcW w:w="2340" w:type="dxa"/>
            <w:gridSpan w:val="5"/>
          </w:tcPr>
          <w:p w14:paraId="429F0274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 2019</w:t>
            </w:r>
          </w:p>
        </w:tc>
      </w:tr>
      <w:tr w:rsidR="00B60FCF" w14:paraId="2BBF9385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23706DCA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NAVEGADOR(ES)</w:t>
            </w:r>
          </w:p>
        </w:tc>
        <w:tc>
          <w:tcPr>
            <w:tcW w:w="3088" w:type="dxa"/>
            <w:gridSpan w:val="7"/>
          </w:tcPr>
          <w:p w14:paraId="2B309C33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Nombre(s): Google Chrome, Firefox</w:t>
            </w:r>
          </w:p>
        </w:tc>
        <w:tc>
          <w:tcPr>
            <w:tcW w:w="1052" w:type="dxa"/>
          </w:tcPr>
          <w:p w14:paraId="02E524C0" w14:textId="77777777" w:rsidR="00B60FCF" w:rsidRDefault="00287D98">
            <w:pPr>
              <w:spacing w:after="0" w:line="240" w:lineRule="auto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Versión: Actualizada</w:t>
            </w:r>
          </w:p>
        </w:tc>
      </w:tr>
      <w:tr w:rsidR="00B60FCF" w14:paraId="76E66E16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6F8B30E1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ADOBE READER</w:t>
            </w:r>
          </w:p>
          <w:p w14:paraId="49DF173B" w14:textId="77777777" w:rsidR="00B60FCF" w:rsidRDefault="00B60FCF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</w:p>
        </w:tc>
        <w:tc>
          <w:tcPr>
            <w:tcW w:w="961" w:type="dxa"/>
          </w:tcPr>
          <w:p w14:paraId="0E8B1711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 ____            NO__x__</w:t>
            </w:r>
          </w:p>
        </w:tc>
        <w:tc>
          <w:tcPr>
            <w:tcW w:w="3179" w:type="dxa"/>
            <w:gridSpan w:val="7"/>
          </w:tcPr>
          <w:p w14:paraId="0900987B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</w:t>
            </w:r>
          </w:p>
        </w:tc>
      </w:tr>
      <w:tr w:rsidR="00B60FCF" w14:paraId="07AADA4B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011A462B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COMPRESOR DE ARCHIVOS</w:t>
            </w:r>
          </w:p>
        </w:tc>
        <w:tc>
          <w:tcPr>
            <w:tcW w:w="961" w:type="dxa"/>
          </w:tcPr>
          <w:p w14:paraId="6802A2FB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 ___x_            NO____</w:t>
            </w:r>
          </w:p>
        </w:tc>
        <w:tc>
          <w:tcPr>
            <w:tcW w:w="1916" w:type="dxa"/>
            <w:gridSpan w:val="5"/>
          </w:tcPr>
          <w:p w14:paraId="48335C56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Nombre: WinRAR </w:t>
            </w:r>
          </w:p>
        </w:tc>
        <w:tc>
          <w:tcPr>
            <w:tcW w:w="1263" w:type="dxa"/>
            <w:gridSpan w:val="2"/>
          </w:tcPr>
          <w:p w14:paraId="756A3CC9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 Actualizada</w:t>
            </w:r>
          </w:p>
        </w:tc>
      </w:tr>
      <w:tr w:rsidR="00B60FCF" w14:paraId="152AF7C8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408518AF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ANTIVIRUS</w:t>
            </w:r>
          </w:p>
        </w:tc>
        <w:tc>
          <w:tcPr>
            <w:tcW w:w="4140" w:type="dxa"/>
            <w:gridSpan w:val="8"/>
          </w:tcPr>
          <w:p w14:paraId="4D10B635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Defecto Windows</w:t>
            </w:r>
          </w:p>
        </w:tc>
      </w:tr>
      <w:tr w:rsidR="00B60FCF" w14:paraId="6DDE99E2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2C70760B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DEEP FREEZE</w:t>
            </w:r>
          </w:p>
        </w:tc>
        <w:tc>
          <w:tcPr>
            <w:tcW w:w="1994" w:type="dxa"/>
            <w:gridSpan w:val="4"/>
          </w:tcPr>
          <w:p w14:paraId="716D5B49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Nombre: no</w:t>
            </w:r>
          </w:p>
        </w:tc>
        <w:tc>
          <w:tcPr>
            <w:tcW w:w="2146" w:type="dxa"/>
            <w:gridSpan w:val="4"/>
          </w:tcPr>
          <w:p w14:paraId="0B53F0D1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 no</w:t>
            </w:r>
          </w:p>
          <w:p w14:paraId="2E4A279E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B60FCF" w14:paraId="0F0F5C78" w14:textId="77777777">
        <w:trPr>
          <w:trHeight w:val="510"/>
        </w:trPr>
        <w:tc>
          <w:tcPr>
            <w:tcW w:w="2538" w:type="dxa"/>
            <w:shd w:val="clear" w:color="auto" w:fill="9FD3F3"/>
          </w:tcPr>
          <w:p w14:paraId="0FC269DE" w14:textId="77777777" w:rsidR="00B60FCF" w:rsidRDefault="00287D98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18"/>
                <w:szCs w:val="18"/>
              </w:rPr>
              <w:t>UTILIDADES DE GRABACIÓN</w:t>
            </w:r>
          </w:p>
        </w:tc>
        <w:tc>
          <w:tcPr>
            <w:tcW w:w="2804" w:type="dxa"/>
            <w:gridSpan w:val="5"/>
          </w:tcPr>
          <w:p w14:paraId="30641961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Nombre: no </w:t>
            </w:r>
          </w:p>
        </w:tc>
        <w:tc>
          <w:tcPr>
            <w:tcW w:w="1336" w:type="dxa"/>
            <w:gridSpan w:val="3"/>
          </w:tcPr>
          <w:p w14:paraId="0B2E6CC4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Versión: no </w:t>
            </w:r>
          </w:p>
        </w:tc>
      </w:tr>
      <w:tr w:rsidR="00B60FCF" w14:paraId="439D8ADB" w14:textId="77777777">
        <w:trPr>
          <w:cantSplit/>
          <w:trHeight w:val="510"/>
        </w:trPr>
        <w:tc>
          <w:tcPr>
            <w:tcW w:w="2538" w:type="dxa"/>
            <w:vMerge w:val="restart"/>
            <w:shd w:val="clear" w:color="auto" w:fill="9FD3F3"/>
          </w:tcPr>
          <w:p w14:paraId="5B5B2316" w14:textId="77777777" w:rsidR="00B60FCF" w:rsidRDefault="00B60FCF">
            <w:pPr>
              <w:spacing w:after="0" w:line="240" w:lineRule="auto"/>
              <w:jc w:val="right"/>
              <w:rPr>
                <w:rFonts w:ascii="Tekton Pro" w:eastAsia="Tekton Pro" w:hAnsi="Tekton Pro" w:cs="Tekton Pro"/>
                <w:sz w:val="20"/>
                <w:szCs w:val="20"/>
              </w:rPr>
            </w:pPr>
          </w:p>
          <w:p w14:paraId="525DE55F" w14:textId="77777777" w:rsidR="00B60FCF" w:rsidRDefault="00B60FCF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0"/>
                <w:szCs w:val="20"/>
              </w:rPr>
            </w:pPr>
          </w:p>
          <w:p w14:paraId="77355A4E" w14:textId="77777777" w:rsidR="00B60FCF" w:rsidRDefault="00B60FCF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0"/>
                <w:szCs w:val="20"/>
              </w:rPr>
            </w:pPr>
          </w:p>
          <w:p w14:paraId="54D658A6" w14:textId="77777777" w:rsidR="00B60FCF" w:rsidRDefault="00287D98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OTRO SOFTWARE</w:t>
            </w:r>
          </w:p>
        </w:tc>
        <w:tc>
          <w:tcPr>
            <w:tcW w:w="1710" w:type="dxa"/>
            <w:gridSpan w:val="2"/>
          </w:tcPr>
          <w:p w14:paraId="3E13AAF3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Nombre:</w:t>
            </w:r>
          </w:p>
          <w:p w14:paraId="13921388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2430" w:type="dxa"/>
            <w:gridSpan w:val="6"/>
          </w:tcPr>
          <w:p w14:paraId="6604076B" w14:textId="77777777" w:rsidR="00B60FCF" w:rsidRDefault="00287D98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Versión:</w:t>
            </w:r>
          </w:p>
        </w:tc>
      </w:tr>
      <w:tr w:rsidR="00B60FCF" w14:paraId="5F265CD2" w14:textId="77777777">
        <w:trPr>
          <w:cantSplit/>
          <w:trHeight w:val="510"/>
        </w:trPr>
        <w:tc>
          <w:tcPr>
            <w:tcW w:w="2538" w:type="dxa"/>
            <w:vMerge/>
            <w:shd w:val="clear" w:color="auto" w:fill="9FD3F3"/>
          </w:tcPr>
          <w:p w14:paraId="0DE4DE7C" w14:textId="77777777" w:rsidR="00B60FCF" w:rsidRDefault="00B60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1710" w:type="dxa"/>
            <w:gridSpan w:val="2"/>
          </w:tcPr>
          <w:p w14:paraId="2037F63E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430" w:type="dxa"/>
            <w:gridSpan w:val="6"/>
          </w:tcPr>
          <w:p w14:paraId="1DEE6F09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60FCF" w14:paraId="7C0D833D" w14:textId="77777777">
        <w:trPr>
          <w:cantSplit/>
          <w:trHeight w:val="510"/>
        </w:trPr>
        <w:tc>
          <w:tcPr>
            <w:tcW w:w="2538" w:type="dxa"/>
            <w:vMerge/>
            <w:shd w:val="clear" w:color="auto" w:fill="9FD3F3"/>
          </w:tcPr>
          <w:p w14:paraId="5DC3D91A" w14:textId="77777777" w:rsidR="00B60FCF" w:rsidRDefault="00B60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14:paraId="3D6C9B1A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430" w:type="dxa"/>
            <w:gridSpan w:val="6"/>
          </w:tcPr>
          <w:p w14:paraId="0A871A6D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60FCF" w14:paraId="487C8B52" w14:textId="77777777">
        <w:trPr>
          <w:cantSplit/>
          <w:trHeight w:val="510"/>
        </w:trPr>
        <w:tc>
          <w:tcPr>
            <w:tcW w:w="2538" w:type="dxa"/>
            <w:vMerge/>
            <w:shd w:val="clear" w:color="auto" w:fill="9FD3F3"/>
          </w:tcPr>
          <w:p w14:paraId="2D70AB7B" w14:textId="77777777" w:rsidR="00B60FCF" w:rsidRDefault="00B60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14:paraId="566F4BF3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430" w:type="dxa"/>
            <w:gridSpan w:val="6"/>
          </w:tcPr>
          <w:p w14:paraId="06C180F2" w14:textId="77777777" w:rsidR="00B60FCF" w:rsidRDefault="00B60FCF">
            <w:pPr>
              <w:spacing w:after="0"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CF9A699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4079254E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02990691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439DAB5D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12C3DB98" w14:textId="77777777" w:rsidR="00B60FCF" w:rsidRDefault="00B60FCF">
      <w:pPr>
        <w:spacing w:after="0" w:line="240" w:lineRule="auto"/>
        <w:rPr>
          <w:sz w:val="2"/>
          <w:szCs w:val="2"/>
        </w:rPr>
      </w:pPr>
    </w:p>
    <w:tbl>
      <w:tblPr>
        <w:tblStyle w:val="a0"/>
        <w:tblW w:w="14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4367"/>
        <w:gridCol w:w="5775"/>
      </w:tblGrid>
      <w:tr w:rsidR="00B60FCF" w14:paraId="1C152530" w14:textId="77777777">
        <w:tc>
          <w:tcPr>
            <w:tcW w:w="4366" w:type="dxa"/>
          </w:tcPr>
          <w:p w14:paraId="7ECC014D" w14:textId="77777777" w:rsidR="00B60FCF" w:rsidRDefault="00287D98">
            <w:pPr>
              <w:spacing w:after="0"/>
              <w:rPr>
                <w:rFonts w:ascii="Tekton Pro" w:eastAsia="Tekton Pro" w:hAnsi="Tekton Pro" w:cs="Tekton Pro"/>
                <w:sz w:val="24"/>
                <w:szCs w:val="24"/>
              </w:rPr>
            </w:pPr>
            <w:r>
              <w:rPr>
                <w:rFonts w:ascii="Tekton Pro" w:eastAsia="Tekton Pro" w:hAnsi="Tekton Pro" w:cs="Tekton Pro"/>
                <w:sz w:val="24"/>
                <w:szCs w:val="24"/>
              </w:rPr>
              <w:t>FECHA: 30/07/2021</w:t>
            </w:r>
          </w:p>
        </w:tc>
        <w:tc>
          <w:tcPr>
            <w:tcW w:w="4367" w:type="dxa"/>
          </w:tcPr>
          <w:p w14:paraId="735AD1D1" w14:textId="77777777" w:rsidR="00B60FCF" w:rsidRDefault="00287D98">
            <w:pPr>
              <w:spacing w:after="0"/>
              <w:rPr>
                <w:rFonts w:ascii="Tekton Pro" w:eastAsia="Tekton Pro" w:hAnsi="Tekton Pro" w:cs="Tekton Pro"/>
                <w:sz w:val="24"/>
                <w:szCs w:val="24"/>
              </w:rPr>
            </w:pPr>
            <w:r>
              <w:rPr>
                <w:rFonts w:ascii="Tekton Pro" w:eastAsia="Tekton Pro" w:hAnsi="Tekton Pro" w:cs="Tekton Pro"/>
                <w:sz w:val="24"/>
                <w:szCs w:val="24"/>
              </w:rPr>
              <w:t>SALA:</w:t>
            </w:r>
          </w:p>
        </w:tc>
        <w:tc>
          <w:tcPr>
            <w:tcW w:w="5775" w:type="dxa"/>
          </w:tcPr>
          <w:p w14:paraId="7E304006" w14:textId="77777777" w:rsidR="00B60FCF" w:rsidRDefault="00287D98">
            <w:pPr>
              <w:spacing w:after="0"/>
              <w:rPr>
                <w:rFonts w:ascii="Tekton Pro" w:eastAsia="Tekton Pro" w:hAnsi="Tekton Pro" w:cs="Tekton Pro"/>
                <w:sz w:val="24"/>
                <w:szCs w:val="24"/>
              </w:rPr>
            </w:pPr>
            <w:r>
              <w:rPr>
                <w:rFonts w:ascii="Tekton Pro" w:eastAsia="Tekton Pro" w:hAnsi="Tekton Pro" w:cs="Tekton Pro"/>
                <w:sz w:val="24"/>
                <w:szCs w:val="24"/>
              </w:rPr>
              <w:t>EQUIPO #: 123</w:t>
            </w:r>
          </w:p>
        </w:tc>
      </w:tr>
    </w:tbl>
    <w:p w14:paraId="7240516A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28804B71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5CDAF24F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568EACBF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3A85F261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3FB048A8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68E03191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7BDA6E06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05BBE108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13B4A555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143774EA" w14:textId="77777777" w:rsidR="00B60FCF" w:rsidRDefault="00B60FCF">
      <w:pPr>
        <w:spacing w:after="0" w:line="240" w:lineRule="auto"/>
        <w:rPr>
          <w:sz w:val="2"/>
          <w:szCs w:val="2"/>
        </w:rPr>
      </w:pPr>
    </w:p>
    <w:tbl>
      <w:tblPr>
        <w:tblStyle w:val="a1"/>
        <w:tblW w:w="77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260"/>
        <w:gridCol w:w="601"/>
        <w:gridCol w:w="839"/>
        <w:gridCol w:w="1023"/>
        <w:gridCol w:w="419"/>
        <w:gridCol w:w="1449"/>
      </w:tblGrid>
      <w:tr w:rsidR="00B60FCF" w14:paraId="6FDF21C9" w14:textId="77777777">
        <w:trPr>
          <w:trHeight w:val="423"/>
        </w:trPr>
        <w:tc>
          <w:tcPr>
            <w:tcW w:w="7769" w:type="dxa"/>
            <w:gridSpan w:val="7"/>
            <w:shd w:val="clear" w:color="auto" w:fill="BFEBA7"/>
          </w:tcPr>
          <w:p w14:paraId="2E8CEFFA" w14:textId="77777777" w:rsidR="00B60FCF" w:rsidRDefault="00287D98">
            <w:pPr>
              <w:spacing w:after="0" w:line="240" w:lineRule="auto"/>
              <w:jc w:val="center"/>
              <w:rPr>
                <w:rFonts w:ascii="Tekton Pro" w:eastAsia="Tekton Pro" w:hAnsi="Tekton Pro" w:cs="Tekton Pro"/>
                <w:sz w:val="28"/>
                <w:szCs w:val="28"/>
              </w:rPr>
            </w:pPr>
            <w:r>
              <w:rPr>
                <w:rFonts w:ascii="Tekton Pro" w:eastAsia="Tekton Pro" w:hAnsi="Tekton Pro" w:cs="Tekton Pro"/>
                <w:b/>
                <w:sz w:val="28"/>
                <w:szCs w:val="28"/>
              </w:rPr>
              <w:t>HARDWARE</w:t>
            </w:r>
          </w:p>
        </w:tc>
      </w:tr>
      <w:tr w:rsidR="00B60FCF" w14:paraId="573F00B4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5E1FFF4C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PROCESADOR</w:t>
            </w:r>
          </w:p>
        </w:tc>
        <w:tc>
          <w:tcPr>
            <w:tcW w:w="5591" w:type="dxa"/>
            <w:gridSpan w:val="6"/>
          </w:tcPr>
          <w:p w14:paraId="0C91FA61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Marca-Velocidad: Razen 7 a 3700 Gz</w:t>
            </w:r>
          </w:p>
        </w:tc>
      </w:tr>
      <w:tr w:rsidR="00B60FCF" w14:paraId="3C9DA119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270ACC57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MEMORIA RAM</w:t>
            </w:r>
          </w:p>
        </w:tc>
        <w:tc>
          <w:tcPr>
            <w:tcW w:w="5591" w:type="dxa"/>
            <w:gridSpan w:val="6"/>
          </w:tcPr>
          <w:p w14:paraId="644DDC00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Capacidad y Numero de Módulos: 16 de ram 2 modulos de 8 a 3200</w:t>
            </w:r>
          </w:p>
          <w:p w14:paraId="19FDE742" w14:textId="77777777" w:rsidR="00B60FCF" w:rsidRDefault="00B60FCF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B60FCF" w14:paraId="59E46EA3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063A18EC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DISCO DURO</w:t>
            </w:r>
          </w:p>
        </w:tc>
        <w:tc>
          <w:tcPr>
            <w:tcW w:w="1260" w:type="dxa"/>
          </w:tcPr>
          <w:p w14:paraId="7DDACB3B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Marca: Samsung</w:t>
            </w:r>
          </w:p>
        </w:tc>
        <w:tc>
          <w:tcPr>
            <w:tcW w:w="1440" w:type="dxa"/>
            <w:gridSpan w:val="2"/>
          </w:tcPr>
          <w:p w14:paraId="4DB38ACC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Capacidad: 1 tb</w:t>
            </w:r>
          </w:p>
        </w:tc>
        <w:tc>
          <w:tcPr>
            <w:tcW w:w="2891" w:type="dxa"/>
            <w:gridSpan w:val="3"/>
          </w:tcPr>
          <w:p w14:paraId="7BE09164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</w:t>
            </w:r>
          </w:p>
          <w:p w14:paraId="7136AEFF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IDE__    SATA_x_</w:t>
            </w:r>
          </w:p>
        </w:tc>
      </w:tr>
      <w:tr w:rsidR="00B60FCF" w14:paraId="3D9B9FDB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2B7542C0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UNIDAD DE CD-DVD</w:t>
            </w:r>
          </w:p>
        </w:tc>
        <w:tc>
          <w:tcPr>
            <w:tcW w:w="1260" w:type="dxa"/>
          </w:tcPr>
          <w:p w14:paraId="4C8E89EE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Marca:  no</w:t>
            </w:r>
          </w:p>
        </w:tc>
        <w:tc>
          <w:tcPr>
            <w:tcW w:w="1440" w:type="dxa"/>
            <w:gridSpan w:val="2"/>
          </w:tcPr>
          <w:p w14:paraId="134E428F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Modelo: no</w:t>
            </w:r>
          </w:p>
        </w:tc>
        <w:tc>
          <w:tcPr>
            <w:tcW w:w="2891" w:type="dxa"/>
            <w:gridSpan w:val="3"/>
          </w:tcPr>
          <w:p w14:paraId="3C5C2C49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Tipo</w:t>
            </w:r>
          </w:p>
          <w:p w14:paraId="371BB92C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IDE__    SATA__</w:t>
            </w:r>
          </w:p>
        </w:tc>
      </w:tr>
      <w:tr w:rsidR="00B60FCF" w14:paraId="5E3C0C0B" w14:textId="77777777">
        <w:trPr>
          <w:trHeight w:val="507"/>
        </w:trPr>
        <w:tc>
          <w:tcPr>
            <w:tcW w:w="2178" w:type="dxa"/>
            <w:shd w:val="clear" w:color="auto" w:fill="BFEBA7"/>
          </w:tcPr>
          <w:p w14:paraId="16506A5B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lastRenderedPageBreak/>
              <w:t>PUERTOS</w:t>
            </w:r>
          </w:p>
        </w:tc>
        <w:tc>
          <w:tcPr>
            <w:tcW w:w="1861" w:type="dxa"/>
            <w:gridSpan w:val="2"/>
          </w:tcPr>
          <w:p w14:paraId="260CD7B6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DIMM si </w:t>
            </w:r>
          </w:p>
        </w:tc>
        <w:tc>
          <w:tcPr>
            <w:tcW w:w="1862" w:type="dxa"/>
            <w:gridSpan w:val="2"/>
          </w:tcPr>
          <w:p w14:paraId="55BC32DD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SIMM no </w:t>
            </w:r>
          </w:p>
        </w:tc>
        <w:tc>
          <w:tcPr>
            <w:tcW w:w="1868" w:type="dxa"/>
            <w:gridSpan w:val="2"/>
          </w:tcPr>
          <w:p w14:paraId="2FF828A5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USB Si</w:t>
            </w:r>
          </w:p>
        </w:tc>
      </w:tr>
      <w:tr w:rsidR="00B60FCF" w14:paraId="0575AAD0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40A6F47D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MONITOR</w:t>
            </w:r>
          </w:p>
        </w:tc>
        <w:tc>
          <w:tcPr>
            <w:tcW w:w="2700" w:type="dxa"/>
            <w:gridSpan w:val="3"/>
          </w:tcPr>
          <w:p w14:paraId="5FFE27DD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  : LG 22 pulgadas</w:t>
            </w:r>
          </w:p>
        </w:tc>
        <w:tc>
          <w:tcPr>
            <w:tcW w:w="2891" w:type="dxa"/>
            <w:gridSpan w:val="3"/>
          </w:tcPr>
          <w:p w14:paraId="344C3BED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</w:t>
            </w:r>
          </w:p>
          <w:p w14:paraId="6BA3C97D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CRT____   LCD__x__</w:t>
            </w:r>
          </w:p>
        </w:tc>
      </w:tr>
      <w:tr w:rsidR="00B60FCF" w14:paraId="0639FF5E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0E269E58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TARJETA DE RED</w:t>
            </w:r>
          </w:p>
        </w:tc>
        <w:tc>
          <w:tcPr>
            <w:tcW w:w="1260" w:type="dxa"/>
          </w:tcPr>
          <w:p w14:paraId="7A9552F5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Integrada:</w:t>
            </w:r>
          </w:p>
          <w:p w14:paraId="4D9C7BA9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</w:t>
            </w:r>
          </w:p>
        </w:tc>
        <w:tc>
          <w:tcPr>
            <w:tcW w:w="1440" w:type="dxa"/>
            <w:gridSpan w:val="2"/>
          </w:tcPr>
          <w:p w14:paraId="0740E993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Inalámbrica:</w:t>
            </w:r>
          </w:p>
          <w:p w14:paraId="604D6472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Si</w:t>
            </w:r>
          </w:p>
        </w:tc>
        <w:tc>
          <w:tcPr>
            <w:tcW w:w="1442" w:type="dxa"/>
            <w:gridSpan w:val="2"/>
          </w:tcPr>
          <w:p w14:paraId="14136486" w14:textId="77777777" w:rsidR="00B60FCF" w:rsidRDefault="00B60FCF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1449" w:type="dxa"/>
          </w:tcPr>
          <w:p w14:paraId="47042CDD" w14:textId="77777777" w:rsidR="00B60FCF" w:rsidRDefault="00B60FCF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60FCF" w14:paraId="53EAC6D1" w14:textId="77777777">
        <w:trPr>
          <w:trHeight w:val="372"/>
        </w:trPr>
        <w:tc>
          <w:tcPr>
            <w:tcW w:w="2178" w:type="dxa"/>
            <w:shd w:val="clear" w:color="auto" w:fill="BFEBA7"/>
          </w:tcPr>
          <w:p w14:paraId="7A066DE5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TARJETA DE VIDEO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3B2E599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 integrada </w:t>
            </w:r>
          </w:p>
          <w:p w14:paraId="611EFEB7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____x__     _______</w:t>
            </w:r>
          </w:p>
        </w:tc>
        <w:tc>
          <w:tcPr>
            <w:tcW w:w="2891" w:type="dxa"/>
            <w:gridSpan w:val="3"/>
            <w:tcBorders>
              <w:left w:val="single" w:sz="4" w:space="0" w:color="000000"/>
            </w:tcBorders>
          </w:tcPr>
          <w:p w14:paraId="7D1E8E0A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placa de video: Gtx 2070 Nvidia</w:t>
            </w:r>
          </w:p>
          <w:p w14:paraId="183C147D" w14:textId="77777777" w:rsidR="00B60FCF" w:rsidRDefault="00B60FCF">
            <w:pPr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</w:tr>
      <w:tr w:rsidR="00B60FCF" w14:paraId="09EC5720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70DA1DBC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TECLADO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</w:tcBorders>
          </w:tcPr>
          <w:p w14:paraId="7AB39F04" w14:textId="77777777" w:rsidR="00B60FCF" w:rsidRDefault="00287D9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Marca: Redragon k552</w:t>
            </w:r>
          </w:p>
        </w:tc>
        <w:tc>
          <w:tcPr>
            <w:tcW w:w="2891" w:type="dxa"/>
            <w:gridSpan w:val="3"/>
          </w:tcPr>
          <w:p w14:paraId="57E8680B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Estado: nuevo</w:t>
            </w:r>
          </w:p>
        </w:tc>
      </w:tr>
      <w:tr w:rsidR="00B60FCF" w14:paraId="090DADB0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4AD71408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MOUSE</w:t>
            </w:r>
          </w:p>
        </w:tc>
        <w:tc>
          <w:tcPr>
            <w:tcW w:w="2700" w:type="dxa"/>
            <w:gridSpan w:val="3"/>
          </w:tcPr>
          <w:p w14:paraId="38285398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Marca: Logitech 502</w:t>
            </w:r>
          </w:p>
        </w:tc>
        <w:tc>
          <w:tcPr>
            <w:tcW w:w="2891" w:type="dxa"/>
            <w:gridSpan w:val="3"/>
          </w:tcPr>
          <w:p w14:paraId="7E1BBC24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Estado: nuevo</w:t>
            </w:r>
          </w:p>
        </w:tc>
      </w:tr>
      <w:tr w:rsidR="00B60FCF" w14:paraId="58FFB0B6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6CCCEF1C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FUENTE DE PODER</w:t>
            </w:r>
          </w:p>
        </w:tc>
        <w:tc>
          <w:tcPr>
            <w:tcW w:w="2700" w:type="dxa"/>
            <w:gridSpan w:val="3"/>
          </w:tcPr>
          <w:p w14:paraId="0CFDEB87" w14:textId="77777777" w:rsidR="00B60FCF" w:rsidRDefault="00287D9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 xml:space="preserve">Marca: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Redragon Rgps 600w 80plus Bronce</w:t>
            </w:r>
          </w:p>
        </w:tc>
        <w:tc>
          <w:tcPr>
            <w:tcW w:w="2891" w:type="dxa"/>
            <w:gridSpan w:val="3"/>
          </w:tcPr>
          <w:p w14:paraId="04415251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Modelo:</w:t>
            </w:r>
          </w:p>
        </w:tc>
      </w:tr>
      <w:tr w:rsidR="00B60FCF" w14:paraId="51B51F25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642B144D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MARCA DEL CASE</w:t>
            </w:r>
          </w:p>
        </w:tc>
        <w:tc>
          <w:tcPr>
            <w:tcW w:w="2700" w:type="dxa"/>
            <w:gridSpan w:val="3"/>
            <w:tcBorders>
              <w:right w:val="single" w:sz="4" w:space="0" w:color="000000"/>
            </w:tcBorders>
          </w:tcPr>
          <w:p w14:paraId="63B6B42C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 y serial -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Cooler Case Iceberg Crystal G9 Rgb 4 Ventiladores</w:t>
            </w:r>
          </w:p>
        </w:tc>
        <w:tc>
          <w:tcPr>
            <w:tcW w:w="2891" w:type="dxa"/>
            <w:gridSpan w:val="3"/>
            <w:tcBorders>
              <w:left w:val="single" w:sz="4" w:space="0" w:color="000000"/>
            </w:tcBorders>
          </w:tcPr>
          <w:p w14:paraId="732AF2E5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>tipo de computadora: Escritorio</w:t>
            </w:r>
          </w:p>
        </w:tc>
      </w:tr>
      <w:tr w:rsidR="00B60FCF" w14:paraId="0C114486" w14:textId="77777777">
        <w:trPr>
          <w:trHeight w:val="510"/>
        </w:trPr>
        <w:tc>
          <w:tcPr>
            <w:tcW w:w="2178" w:type="dxa"/>
            <w:shd w:val="clear" w:color="auto" w:fill="BFEBA7"/>
          </w:tcPr>
          <w:p w14:paraId="2C78B445" w14:textId="77777777" w:rsidR="00B60FCF" w:rsidRDefault="00287D98">
            <w:pPr>
              <w:spacing w:after="0" w:line="240" w:lineRule="auto"/>
              <w:rPr>
                <w:rFonts w:ascii="Tekton Pro" w:eastAsia="Tekton Pro" w:hAnsi="Tekton Pro" w:cs="Tekton Pro"/>
              </w:rPr>
            </w:pPr>
            <w:r>
              <w:rPr>
                <w:rFonts w:ascii="Tekton Pro" w:eastAsia="Tekton Pro" w:hAnsi="Tekton Pro" w:cs="Tekton Pro"/>
                <w:b/>
              </w:rPr>
              <w:t>BOARD</w:t>
            </w:r>
          </w:p>
        </w:tc>
        <w:tc>
          <w:tcPr>
            <w:tcW w:w="2700" w:type="dxa"/>
            <w:gridSpan w:val="3"/>
          </w:tcPr>
          <w:p w14:paraId="2DA88F23" w14:textId="77777777" w:rsidR="00B60FCF" w:rsidRDefault="00287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20" w:line="240" w:lineRule="auto"/>
              <w:ind w:right="225"/>
              <w:rPr>
                <w:rFonts w:ascii="Helvetica Neue" w:eastAsia="Helvetica Neue" w:hAnsi="Helvetica Neue" w:cs="Helvetica Neue"/>
                <w:b/>
                <w:color w:val="000000"/>
                <w:sz w:val="33"/>
                <w:szCs w:val="3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vertAlign w:val="superscript"/>
              </w:rPr>
              <w:t xml:space="preserve">Referencia: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vertAlign w:val="superscript"/>
              </w:rPr>
              <w:t>board Gigabyte B450 M</w:t>
            </w:r>
          </w:p>
          <w:p w14:paraId="368803E9" w14:textId="77777777" w:rsidR="00B60FCF" w:rsidRDefault="00B60FCF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</w:p>
        </w:tc>
        <w:tc>
          <w:tcPr>
            <w:tcW w:w="2891" w:type="dxa"/>
            <w:gridSpan w:val="3"/>
          </w:tcPr>
          <w:p w14:paraId="1B0AE574" w14:textId="77777777" w:rsidR="00B60FCF" w:rsidRDefault="00287D9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eastAsia="Tahoma" w:hAnsi="Tahoma" w:cs="Tahoma"/>
                <w:sz w:val="20"/>
                <w:szCs w:val="20"/>
                <w:vertAlign w:val="superscript"/>
              </w:rPr>
              <w:t xml:space="preserve">Marca: Gigabyte   </w:t>
            </w:r>
          </w:p>
        </w:tc>
      </w:tr>
    </w:tbl>
    <w:p w14:paraId="0D7E70B2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46B60FFD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51904702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2700F95C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6B6B0BE5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04B4495B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136ED099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1D453B53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0401AC68" w14:textId="77777777" w:rsidR="00B60FCF" w:rsidRDefault="00B60FCF">
      <w:pPr>
        <w:spacing w:after="0" w:line="240" w:lineRule="auto"/>
        <w:rPr>
          <w:sz w:val="2"/>
          <w:szCs w:val="2"/>
        </w:rPr>
      </w:pPr>
    </w:p>
    <w:p w14:paraId="4F3FCFAC" w14:textId="77777777" w:rsidR="00B60FCF" w:rsidRDefault="00B60FC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2"/>
        <w:tblW w:w="147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49"/>
      </w:tblGrid>
      <w:tr w:rsidR="00B60FCF" w14:paraId="2C5D3213" w14:textId="77777777">
        <w:trPr>
          <w:trHeight w:val="774"/>
        </w:trPr>
        <w:tc>
          <w:tcPr>
            <w:tcW w:w="14749" w:type="dxa"/>
          </w:tcPr>
          <w:p w14:paraId="5E0ED4AC" w14:textId="77777777" w:rsidR="00B60FCF" w:rsidRDefault="00287D98">
            <w:pPr>
              <w:pBdr>
                <w:bottom w:val="single" w:sz="12" w:space="1" w:color="000000"/>
              </w:pBdr>
              <w:spacing w:after="0" w:line="240" w:lineRule="auto"/>
              <w:rPr>
                <w:rFonts w:ascii="Tekton Pro" w:eastAsia="Tekton Pro" w:hAnsi="Tekton Pro" w:cs="Tekton Pro"/>
                <w:sz w:val="20"/>
                <w:szCs w:val="20"/>
              </w:rPr>
            </w:pPr>
            <w:r>
              <w:rPr>
                <w:rFonts w:ascii="Tekton Pro" w:eastAsia="Tekton Pro" w:hAnsi="Tekton Pro" w:cs="Tekton Pro"/>
                <w:b/>
                <w:sz w:val="20"/>
                <w:szCs w:val="20"/>
              </w:rPr>
              <w:t>OBSERVACIONES:________________________________________________________________________________________________________</w:t>
            </w:r>
          </w:p>
          <w:p w14:paraId="7A01A67E" w14:textId="77777777" w:rsidR="00B60FCF" w:rsidRDefault="00B60FCF">
            <w:pPr>
              <w:spacing w:after="0" w:line="240" w:lineRule="auto"/>
              <w:rPr>
                <w:rFonts w:ascii="Tekton Pro" w:eastAsia="Tekton Pro" w:hAnsi="Tekton Pro" w:cs="Tekton Pro"/>
                <w:sz w:val="24"/>
                <w:szCs w:val="24"/>
              </w:rPr>
            </w:pPr>
          </w:p>
        </w:tc>
      </w:tr>
    </w:tbl>
    <w:p w14:paraId="0E56D7F3" w14:textId="77777777" w:rsidR="00B60FCF" w:rsidRDefault="00B60FCF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p w14:paraId="34A73EF9" w14:textId="77777777" w:rsidR="00B60FCF" w:rsidRDefault="00287D98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  <w:r>
        <w:rPr>
          <w:rFonts w:ascii="Tekton Pro" w:eastAsia="Tekton Pro" w:hAnsi="Tekton Pro" w:cs="Tekton Pro"/>
          <w:b/>
          <w:sz w:val="24"/>
          <w:szCs w:val="24"/>
        </w:rPr>
        <w:t>DOCENTES ENCARGADOS: ________________________________</w:t>
      </w:r>
    </w:p>
    <w:p w14:paraId="0F27AB0E" w14:textId="77777777" w:rsidR="00B60FCF" w:rsidRDefault="00287D98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  <w:r>
        <w:rPr>
          <w:rFonts w:ascii="Tekton Pro" w:eastAsia="Tekton Pro" w:hAnsi="Tekton Pro" w:cs="Tekton Pro"/>
          <w:b/>
          <w:sz w:val="24"/>
          <w:szCs w:val="24"/>
        </w:rPr>
        <w:t xml:space="preserve">                                                 _______________________________</w:t>
      </w:r>
      <w:r>
        <w:rPr>
          <w:rFonts w:ascii="Tekton Pro" w:eastAsia="Tekton Pro" w:hAnsi="Tekton Pro" w:cs="Tekton Pro"/>
          <w:b/>
          <w:sz w:val="24"/>
          <w:szCs w:val="24"/>
        </w:rPr>
        <w:t>_</w:t>
      </w:r>
    </w:p>
    <w:p w14:paraId="7FD9EE55" w14:textId="77777777" w:rsidR="00B60FCF" w:rsidRDefault="00B60FCF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p w14:paraId="66992032" w14:textId="77777777" w:rsidR="00B60FCF" w:rsidRDefault="00B60FCF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p w14:paraId="1B751EF8" w14:textId="77777777" w:rsidR="00B60FCF" w:rsidRDefault="00B60FCF">
      <w:pPr>
        <w:spacing w:after="0" w:line="240" w:lineRule="auto"/>
        <w:rPr>
          <w:rFonts w:ascii="Tekton Pro" w:eastAsia="Tekton Pro" w:hAnsi="Tekton Pro" w:cs="Tekton Pro"/>
          <w:sz w:val="24"/>
          <w:szCs w:val="24"/>
        </w:rPr>
      </w:pPr>
    </w:p>
    <w:sectPr w:rsidR="00B60FCF">
      <w:headerReference w:type="default" r:id="rId6"/>
      <w:pgSz w:w="15840" w:h="12240" w:orient="landscape"/>
      <w:pgMar w:top="720" w:right="720" w:bottom="397" w:left="720" w:header="2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29B2B" w14:textId="77777777" w:rsidR="00000000" w:rsidRDefault="00287D98">
      <w:pPr>
        <w:spacing w:after="0" w:line="240" w:lineRule="auto"/>
      </w:pPr>
      <w:r>
        <w:separator/>
      </w:r>
    </w:p>
  </w:endnote>
  <w:endnote w:type="continuationSeparator" w:id="0">
    <w:p w14:paraId="5B08EC05" w14:textId="77777777" w:rsidR="00000000" w:rsidRDefault="0028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 Pro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1CCC8" w14:textId="77777777" w:rsidR="00000000" w:rsidRDefault="00287D98">
      <w:pPr>
        <w:spacing w:after="0" w:line="240" w:lineRule="auto"/>
      </w:pPr>
      <w:r>
        <w:separator/>
      </w:r>
    </w:p>
  </w:footnote>
  <w:footnote w:type="continuationSeparator" w:id="0">
    <w:p w14:paraId="690CC522" w14:textId="77777777" w:rsidR="00000000" w:rsidRDefault="0028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FF051" w14:textId="77777777" w:rsidR="00B60FCF" w:rsidRDefault="00B60FCF">
    <w:pPr>
      <w:spacing w:after="0" w:line="240" w:lineRule="auto"/>
      <w:jc w:val="center"/>
      <w:rPr>
        <w:rFonts w:ascii="Tekton Pro" w:eastAsia="Tekton Pro" w:hAnsi="Tekton Pro" w:cs="Tekton Pro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CF"/>
    <w:rsid w:val="00287D98"/>
    <w:rsid w:val="00B6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8BF4"/>
  <w15:docId w15:val="{D470B9AE-FD2C-48DA-BF08-A89A5B1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Ambiente</cp:lastModifiedBy>
  <cp:revision>2</cp:revision>
  <dcterms:created xsi:type="dcterms:W3CDTF">2022-02-18T11:40:00Z</dcterms:created>
  <dcterms:modified xsi:type="dcterms:W3CDTF">2022-02-18T11:42:00Z</dcterms:modified>
</cp:coreProperties>
</file>