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240A" w14:textId="4FADDFBF" w:rsidR="00080088" w:rsidRDefault="00647A39" w:rsidP="00003D7B">
      <w:pPr>
        <w:rPr>
          <w:rFonts w:ascii="Arial" w:hAnsi="Arial" w:cs="Arial"/>
          <w:b/>
          <w:bCs/>
          <w:sz w:val="40"/>
          <w:szCs w:val="40"/>
          <w:u w:val="single"/>
        </w:rPr>
      </w:pPr>
      <w:r w:rsidRPr="00647A39">
        <w:rPr>
          <w:rFonts w:ascii="Arial" w:hAnsi="Arial" w:cs="Arial"/>
          <w:b/>
          <w:bCs/>
          <w:sz w:val="40"/>
          <w:szCs w:val="40"/>
          <w:u w:val="single"/>
        </w:rPr>
        <w:t>Chatbot Conversations: A Comparative Study on User Interaction and Preference</w:t>
      </w:r>
      <w:r>
        <w:rPr>
          <w:rFonts w:ascii="Arial" w:hAnsi="Arial" w:cs="Arial"/>
          <w:b/>
          <w:bCs/>
          <w:sz w:val="40"/>
          <w:szCs w:val="40"/>
          <w:u w:val="single"/>
        </w:rPr>
        <w:t>: Project Proposal (working title)</w:t>
      </w:r>
    </w:p>
    <w:p w14:paraId="6E26FB8B" w14:textId="77777777" w:rsidR="00647A39" w:rsidRPr="00FA0AFC" w:rsidRDefault="00647A39" w:rsidP="00003D7B">
      <w:pPr>
        <w:rPr>
          <w:rFonts w:ascii="Arial" w:hAnsi="Arial" w:cs="Arial"/>
          <w:b/>
          <w:bCs/>
          <w:sz w:val="20"/>
          <w:szCs w:val="20"/>
          <w:u w:val="single"/>
        </w:rPr>
      </w:pPr>
    </w:p>
    <w:p w14:paraId="12B18A90" w14:textId="56BB4EDB" w:rsidR="00080088" w:rsidRPr="00DD48CE" w:rsidRDefault="00003D7B" w:rsidP="00003D7B">
      <w:pPr>
        <w:rPr>
          <w:rFonts w:ascii="Arial" w:hAnsi="Arial" w:cs="Arial"/>
          <w:b/>
          <w:bCs/>
          <w:sz w:val="32"/>
          <w:szCs w:val="32"/>
          <w:u w:val="single"/>
        </w:rPr>
      </w:pPr>
      <w:r w:rsidRPr="00DD48CE">
        <w:rPr>
          <w:rFonts w:ascii="Arial" w:hAnsi="Arial" w:cs="Arial"/>
          <w:b/>
          <w:bCs/>
          <w:sz w:val="32"/>
          <w:szCs w:val="32"/>
          <w:u w:val="single"/>
        </w:rPr>
        <w:t>Introduction:</w:t>
      </w:r>
    </w:p>
    <w:p w14:paraId="50420C7F" w14:textId="6A1034A1" w:rsidR="00744853" w:rsidRPr="00DD48CE" w:rsidRDefault="009F581A" w:rsidP="00003D7B">
      <w:pPr>
        <w:rPr>
          <w:rFonts w:ascii="Arial" w:hAnsi="Arial" w:cs="Arial"/>
        </w:rPr>
      </w:pPr>
      <w:r w:rsidRPr="00DD48CE">
        <w:rPr>
          <w:rFonts w:ascii="Arial" w:hAnsi="Arial" w:cs="Arial"/>
        </w:rPr>
        <w:t xml:space="preserve">In the digitized era we live in, our relationship with artificial intelligence has </w:t>
      </w:r>
      <w:r w:rsidR="006F6959" w:rsidRPr="00DD48CE">
        <w:rPr>
          <w:rFonts w:ascii="Arial" w:hAnsi="Arial" w:cs="Arial"/>
        </w:rPr>
        <w:t>become</w:t>
      </w:r>
      <w:r w:rsidRPr="00DD48CE">
        <w:rPr>
          <w:rFonts w:ascii="Arial" w:hAnsi="Arial" w:cs="Arial"/>
        </w:rPr>
        <w:t xml:space="preserve"> increasingly intricate, </w:t>
      </w:r>
      <w:r w:rsidR="006F6959" w:rsidRPr="00DD48CE">
        <w:rPr>
          <w:rFonts w:ascii="Arial" w:hAnsi="Arial" w:cs="Arial"/>
        </w:rPr>
        <w:t>presenting</w:t>
      </w:r>
      <w:r w:rsidRPr="00DD48CE">
        <w:rPr>
          <w:rFonts w:ascii="Arial" w:hAnsi="Arial" w:cs="Arial"/>
        </w:rPr>
        <w:t xml:space="preserve"> many</w:t>
      </w:r>
      <w:r w:rsidR="0061745E" w:rsidRPr="00DD48CE">
        <w:rPr>
          <w:rFonts w:ascii="Arial" w:hAnsi="Arial" w:cs="Arial"/>
        </w:rPr>
        <w:t xml:space="preserve"> unique</w:t>
      </w:r>
      <w:r w:rsidRPr="00DD48CE">
        <w:rPr>
          <w:rFonts w:ascii="Arial" w:hAnsi="Arial" w:cs="Arial"/>
        </w:rPr>
        <w:t xml:space="preserve"> challenges to navigate. Joseph Weizenbaum</w:t>
      </w:r>
      <w:r w:rsidR="006F6959" w:rsidRPr="00DD48CE">
        <w:rPr>
          <w:rFonts w:ascii="Arial" w:hAnsi="Arial" w:cs="Arial"/>
        </w:rPr>
        <w:t>’</w:t>
      </w:r>
      <w:r w:rsidRPr="00DD48CE">
        <w:rPr>
          <w:rFonts w:ascii="Arial" w:hAnsi="Arial" w:cs="Arial"/>
        </w:rPr>
        <w:t>s 1967 program</w:t>
      </w:r>
      <w:r w:rsidR="006F6959" w:rsidRPr="00DD48CE">
        <w:rPr>
          <w:rFonts w:ascii="Arial" w:hAnsi="Arial" w:cs="Arial"/>
        </w:rPr>
        <w:t>,</w:t>
      </w:r>
      <w:r w:rsidRPr="00DD48CE">
        <w:rPr>
          <w:rFonts w:ascii="Arial" w:hAnsi="Arial" w:cs="Arial"/>
        </w:rPr>
        <w:t xml:space="preserve"> ELIZA, </w:t>
      </w:r>
      <w:r w:rsidR="006F6959" w:rsidRPr="00DD48CE">
        <w:rPr>
          <w:rFonts w:ascii="Arial" w:hAnsi="Arial" w:cs="Arial"/>
        </w:rPr>
        <w:t xml:space="preserve">while </w:t>
      </w:r>
      <w:r w:rsidRPr="00DD48CE">
        <w:rPr>
          <w:rFonts w:ascii="Arial" w:hAnsi="Arial" w:cs="Arial"/>
        </w:rPr>
        <w:t>simplistic</w:t>
      </w:r>
      <w:r w:rsidR="006F6959" w:rsidRPr="00DD48CE">
        <w:rPr>
          <w:rFonts w:ascii="Arial" w:hAnsi="Arial" w:cs="Arial"/>
        </w:rPr>
        <w:t xml:space="preserve"> by</w:t>
      </w:r>
      <w:r w:rsidRPr="00DD48CE">
        <w:rPr>
          <w:rFonts w:ascii="Arial" w:hAnsi="Arial" w:cs="Arial"/>
        </w:rPr>
        <w:t xml:space="preserve"> </w:t>
      </w:r>
      <w:r w:rsidR="00530004" w:rsidRPr="00DD48CE">
        <w:rPr>
          <w:rFonts w:ascii="Arial" w:hAnsi="Arial" w:cs="Arial"/>
        </w:rPr>
        <w:t>today’s</w:t>
      </w:r>
      <w:r w:rsidRPr="00DD48CE">
        <w:rPr>
          <w:rFonts w:ascii="Arial" w:hAnsi="Arial" w:cs="Arial"/>
        </w:rPr>
        <w:t xml:space="preserve"> standards, was </w:t>
      </w:r>
      <w:r w:rsidR="006F6959" w:rsidRPr="00DD48CE">
        <w:rPr>
          <w:rFonts w:ascii="Arial" w:hAnsi="Arial" w:cs="Arial"/>
        </w:rPr>
        <w:t>known</w:t>
      </w:r>
      <w:r w:rsidRPr="00DD48CE">
        <w:rPr>
          <w:rFonts w:ascii="Arial" w:hAnsi="Arial" w:cs="Arial"/>
        </w:rPr>
        <w:t xml:space="preserve"> to </w:t>
      </w:r>
      <w:r w:rsidR="00530004" w:rsidRPr="00DD48CE">
        <w:rPr>
          <w:rFonts w:ascii="Arial" w:hAnsi="Arial" w:cs="Arial"/>
        </w:rPr>
        <w:t xml:space="preserve">have elicited </w:t>
      </w:r>
      <w:r w:rsidR="00C679C9" w:rsidRPr="00DD48CE">
        <w:rPr>
          <w:rFonts w:ascii="Arial" w:hAnsi="Arial" w:cs="Arial"/>
        </w:rPr>
        <w:t xml:space="preserve">some </w:t>
      </w:r>
      <w:r w:rsidR="00530004" w:rsidRPr="00DD48CE">
        <w:rPr>
          <w:rFonts w:ascii="Arial" w:hAnsi="Arial" w:cs="Arial"/>
        </w:rPr>
        <w:t>feelings of attachment in those that used it</w:t>
      </w:r>
      <w:r w:rsidR="00F85822" w:rsidRPr="00DD48CE">
        <w:rPr>
          <w:rFonts w:ascii="Arial" w:hAnsi="Arial" w:cs="Arial"/>
        </w:rPr>
        <w:t>,</w:t>
      </w:r>
      <w:r w:rsidR="006F6959" w:rsidRPr="00DD48CE">
        <w:rPr>
          <w:rFonts w:ascii="Arial" w:hAnsi="Arial" w:cs="Arial"/>
        </w:rPr>
        <w:t xml:space="preserve"> </w:t>
      </w:r>
      <w:r w:rsidR="00F85822" w:rsidRPr="00DD48CE">
        <w:rPr>
          <w:rFonts w:ascii="Arial" w:hAnsi="Arial" w:cs="Arial"/>
        </w:rPr>
        <w:t>so one can only imagine the plethora of emotions that a modern or future program could evoke</w:t>
      </w:r>
      <w:r w:rsidR="001B4BC5" w:rsidRPr="00DD48CE">
        <w:rPr>
          <w:rFonts w:ascii="Arial" w:hAnsi="Arial" w:cs="Arial"/>
        </w:rPr>
        <w:t>.</w:t>
      </w:r>
    </w:p>
    <w:p w14:paraId="421E4C7D" w14:textId="21DB923B" w:rsidR="00503544" w:rsidRPr="00DD48CE" w:rsidRDefault="00B92B55" w:rsidP="00003D7B">
      <w:pPr>
        <w:rPr>
          <w:rFonts w:ascii="Arial" w:hAnsi="Arial" w:cs="Arial"/>
        </w:rPr>
      </w:pPr>
      <w:r w:rsidRPr="00DD48CE">
        <w:rPr>
          <w:rFonts w:ascii="Arial" w:hAnsi="Arial" w:cs="Arial"/>
        </w:rPr>
        <w:t>With the speed at which artificial intelligence</w:t>
      </w:r>
      <w:r w:rsidR="00B3613A" w:rsidRPr="00DD48CE">
        <w:rPr>
          <w:rFonts w:ascii="Arial" w:hAnsi="Arial" w:cs="Arial"/>
        </w:rPr>
        <w:t xml:space="preserve"> and natural language processing</w:t>
      </w:r>
      <w:r w:rsidRPr="00DD48CE">
        <w:rPr>
          <w:rFonts w:ascii="Arial" w:hAnsi="Arial" w:cs="Arial"/>
        </w:rPr>
        <w:t xml:space="preserve"> is developing, it is becoming more and more vital to</w:t>
      </w:r>
      <w:r w:rsidR="00723C18" w:rsidRPr="00DD48CE">
        <w:rPr>
          <w:rFonts w:ascii="Arial" w:hAnsi="Arial" w:cs="Arial"/>
        </w:rPr>
        <w:t xml:space="preserve"> </w:t>
      </w:r>
      <w:r w:rsidR="006F6959" w:rsidRPr="00DD48CE">
        <w:rPr>
          <w:rFonts w:ascii="Arial" w:hAnsi="Arial" w:cs="Arial"/>
        </w:rPr>
        <w:t>establish</w:t>
      </w:r>
      <w:r w:rsidR="00723C18" w:rsidRPr="00DD48CE">
        <w:rPr>
          <w:rFonts w:ascii="Arial" w:hAnsi="Arial" w:cs="Arial"/>
        </w:rPr>
        <w:t xml:space="preserve"> a solid foundation, backed by research, </w:t>
      </w:r>
      <w:r w:rsidR="006F6959" w:rsidRPr="00DD48CE">
        <w:rPr>
          <w:rFonts w:ascii="Arial" w:hAnsi="Arial" w:cs="Arial"/>
        </w:rPr>
        <w:t>upon</w:t>
      </w:r>
      <w:r w:rsidR="00723C18" w:rsidRPr="00DD48CE">
        <w:rPr>
          <w:rFonts w:ascii="Arial" w:hAnsi="Arial" w:cs="Arial"/>
        </w:rPr>
        <w:t xml:space="preserve"> which we base our developments</w:t>
      </w:r>
      <w:r w:rsidR="006F6959" w:rsidRPr="00DD48CE">
        <w:rPr>
          <w:rFonts w:ascii="Arial" w:hAnsi="Arial" w:cs="Arial"/>
        </w:rPr>
        <w:t>.</w:t>
      </w:r>
      <w:r w:rsidR="00A55FC1" w:rsidRPr="00DD48CE">
        <w:rPr>
          <w:rFonts w:ascii="Arial" w:hAnsi="Arial" w:cs="Arial"/>
        </w:rPr>
        <w:t xml:space="preserve"> </w:t>
      </w:r>
      <w:r w:rsidR="006F6959" w:rsidRPr="00DD48CE">
        <w:rPr>
          <w:rFonts w:ascii="Arial" w:hAnsi="Arial" w:cs="Arial"/>
        </w:rPr>
        <w:t>W</w:t>
      </w:r>
      <w:r w:rsidR="00723C18" w:rsidRPr="00DD48CE">
        <w:rPr>
          <w:rFonts w:ascii="Arial" w:hAnsi="Arial" w:cs="Arial"/>
        </w:rPr>
        <w:t>ithin the scope of this pro</w:t>
      </w:r>
      <w:r w:rsidR="00A55FC1" w:rsidRPr="00DD48CE">
        <w:rPr>
          <w:rFonts w:ascii="Arial" w:hAnsi="Arial" w:cs="Arial"/>
        </w:rPr>
        <w:t>ject</w:t>
      </w:r>
      <w:r w:rsidR="00176557" w:rsidRPr="00DD48CE">
        <w:rPr>
          <w:rFonts w:ascii="Arial" w:hAnsi="Arial" w:cs="Arial"/>
        </w:rPr>
        <w:t xml:space="preserve"> specifically</w:t>
      </w:r>
      <w:r w:rsidR="00A55FC1" w:rsidRPr="00DD48CE">
        <w:rPr>
          <w:rFonts w:ascii="Arial" w:hAnsi="Arial" w:cs="Arial"/>
        </w:rPr>
        <w:t>: the</w:t>
      </w:r>
      <w:r w:rsidR="006F6959" w:rsidRPr="00DD48CE">
        <w:rPr>
          <w:rFonts w:ascii="Arial" w:hAnsi="Arial" w:cs="Arial"/>
        </w:rPr>
        <w:t xml:space="preserve"> creation</w:t>
      </w:r>
      <w:r w:rsidR="00A55FC1" w:rsidRPr="00DD48CE">
        <w:rPr>
          <w:rFonts w:ascii="Arial" w:hAnsi="Arial" w:cs="Arial"/>
        </w:rPr>
        <w:t xml:space="preserve"> of chatbots with Natural Language Processing.</w:t>
      </w:r>
      <w:r w:rsidR="00996B8D" w:rsidRPr="00DD48CE">
        <w:rPr>
          <w:rFonts w:ascii="Arial" w:hAnsi="Arial" w:cs="Arial"/>
        </w:rPr>
        <w:t xml:space="preserve"> </w:t>
      </w:r>
    </w:p>
    <w:p w14:paraId="3D40E174" w14:textId="70130F02" w:rsidR="00B3613A" w:rsidRPr="00DD48CE" w:rsidRDefault="00B3613A" w:rsidP="00003D7B">
      <w:pPr>
        <w:rPr>
          <w:rFonts w:ascii="Arial" w:hAnsi="Arial" w:cs="Arial"/>
        </w:rPr>
      </w:pPr>
      <w:r w:rsidRPr="00DD48CE">
        <w:rPr>
          <w:rFonts w:ascii="Arial" w:hAnsi="Arial" w:cs="Arial"/>
        </w:rPr>
        <w:t>Chatbots have the potential</w:t>
      </w:r>
      <w:r w:rsidR="0098212A" w:rsidRPr="00DD48CE">
        <w:rPr>
          <w:rFonts w:ascii="Arial" w:hAnsi="Arial" w:cs="Arial"/>
        </w:rPr>
        <w:t xml:space="preserve"> to revolutionize many aspects of our lives</w:t>
      </w:r>
      <w:r w:rsidR="006F6959" w:rsidRPr="00DD48CE">
        <w:rPr>
          <w:rFonts w:ascii="Arial" w:hAnsi="Arial" w:cs="Arial"/>
        </w:rPr>
        <w:t>,</w:t>
      </w:r>
      <w:r w:rsidR="0098212A" w:rsidRPr="00DD48CE">
        <w:rPr>
          <w:rFonts w:ascii="Arial" w:hAnsi="Arial" w:cs="Arial"/>
        </w:rPr>
        <w:t xml:space="preserve"> whether </w:t>
      </w:r>
      <w:r w:rsidR="001B4BC5" w:rsidRPr="00DD48CE">
        <w:rPr>
          <w:rFonts w:ascii="Arial" w:hAnsi="Arial" w:cs="Arial"/>
        </w:rPr>
        <w:t>through virtual assistants at work, mental health assistance</w:t>
      </w:r>
      <w:r w:rsidR="006F6959" w:rsidRPr="00DD48CE">
        <w:rPr>
          <w:rFonts w:ascii="Arial" w:hAnsi="Arial" w:cs="Arial"/>
        </w:rPr>
        <w:t>,</w:t>
      </w:r>
      <w:r w:rsidR="001B4BC5" w:rsidRPr="00DD48CE">
        <w:rPr>
          <w:rFonts w:ascii="Arial" w:hAnsi="Arial" w:cs="Arial"/>
        </w:rPr>
        <w:t xml:space="preserve"> or even</w:t>
      </w:r>
      <w:r w:rsidR="006F6959" w:rsidRPr="00DD48CE">
        <w:rPr>
          <w:rFonts w:ascii="Arial" w:hAnsi="Arial" w:cs="Arial"/>
        </w:rPr>
        <w:t xml:space="preserve"> serving</w:t>
      </w:r>
      <w:r w:rsidR="001B4BC5" w:rsidRPr="00DD48CE">
        <w:rPr>
          <w:rFonts w:ascii="Arial" w:hAnsi="Arial" w:cs="Arial"/>
        </w:rPr>
        <w:t xml:space="preserve"> as substitutes for human companionship</w:t>
      </w:r>
      <w:r w:rsidR="006F6959" w:rsidRPr="00DD48CE">
        <w:rPr>
          <w:rFonts w:ascii="Arial" w:hAnsi="Arial" w:cs="Arial"/>
        </w:rPr>
        <w:t xml:space="preserve">. Hence </w:t>
      </w:r>
      <w:r w:rsidRPr="00DD48CE">
        <w:rPr>
          <w:rFonts w:ascii="Arial" w:hAnsi="Arial" w:cs="Arial"/>
        </w:rPr>
        <w:t>it is necessary that we implement them in the right way</w:t>
      </w:r>
      <w:r w:rsidR="006F6959" w:rsidRPr="00DD48CE">
        <w:rPr>
          <w:rFonts w:ascii="Arial" w:hAnsi="Arial" w:cs="Arial"/>
        </w:rPr>
        <w:t xml:space="preserve"> – thoughtfully and effectively.</w:t>
      </w:r>
      <w:r w:rsidR="00996B8D" w:rsidRPr="00DD48CE">
        <w:rPr>
          <w:rFonts w:ascii="Arial" w:hAnsi="Arial" w:cs="Arial"/>
        </w:rPr>
        <w:t xml:space="preserve"> </w:t>
      </w:r>
    </w:p>
    <w:p w14:paraId="461B66B5" w14:textId="67EDE0C2" w:rsidR="0035232A" w:rsidRPr="00DD48CE" w:rsidRDefault="0061745E" w:rsidP="00003D7B">
      <w:pPr>
        <w:rPr>
          <w:rFonts w:ascii="Arial" w:hAnsi="Arial" w:cs="Arial"/>
        </w:rPr>
      </w:pPr>
      <w:r w:rsidRPr="00DD48CE">
        <w:rPr>
          <w:rFonts w:ascii="Arial" w:hAnsi="Arial" w:cs="Arial"/>
        </w:rPr>
        <w:t>This project aims to</w:t>
      </w:r>
      <w:r w:rsidR="007872D1" w:rsidRPr="00DD48CE">
        <w:rPr>
          <w:rFonts w:ascii="Arial" w:hAnsi="Arial" w:cs="Arial"/>
        </w:rPr>
        <w:t xml:space="preserve"> provide </w:t>
      </w:r>
      <w:r w:rsidR="00880F0F" w:rsidRPr="00DD48CE">
        <w:rPr>
          <w:rFonts w:ascii="Arial" w:hAnsi="Arial" w:cs="Arial"/>
        </w:rPr>
        <w:t>an</w:t>
      </w:r>
      <w:r w:rsidR="007872D1" w:rsidRPr="00DD48CE">
        <w:rPr>
          <w:rFonts w:ascii="Arial" w:hAnsi="Arial" w:cs="Arial"/>
        </w:rPr>
        <w:t xml:space="preserve"> </w:t>
      </w:r>
      <w:r w:rsidR="00461068" w:rsidRPr="00DD48CE">
        <w:rPr>
          <w:rFonts w:ascii="Arial" w:hAnsi="Arial" w:cs="Arial"/>
        </w:rPr>
        <w:t>understanding</w:t>
      </w:r>
      <w:r w:rsidR="007872D1" w:rsidRPr="00DD48CE">
        <w:rPr>
          <w:rFonts w:ascii="Arial" w:hAnsi="Arial" w:cs="Arial"/>
        </w:rPr>
        <w:t xml:space="preserve"> </w:t>
      </w:r>
      <w:r w:rsidR="00461068" w:rsidRPr="00DD48CE">
        <w:rPr>
          <w:rFonts w:ascii="Arial" w:hAnsi="Arial" w:cs="Arial"/>
        </w:rPr>
        <w:t>of</w:t>
      </w:r>
      <w:r w:rsidR="00B3613A" w:rsidRPr="00DD48CE">
        <w:rPr>
          <w:rFonts w:ascii="Arial" w:hAnsi="Arial" w:cs="Arial"/>
        </w:rPr>
        <w:t xml:space="preserve"> what people want from </w:t>
      </w:r>
      <w:r w:rsidR="001B4BC5" w:rsidRPr="00DD48CE">
        <w:rPr>
          <w:rFonts w:ascii="Arial" w:hAnsi="Arial" w:cs="Arial"/>
        </w:rPr>
        <w:t>their interactions wit</w:t>
      </w:r>
      <w:r w:rsidR="007872D1" w:rsidRPr="00DD48CE">
        <w:rPr>
          <w:rFonts w:ascii="Arial" w:hAnsi="Arial" w:cs="Arial"/>
        </w:rPr>
        <w:t>h chatbots as well as establish any correlations</w:t>
      </w:r>
      <w:r w:rsidR="0035232A" w:rsidRPr="00DD48CE">
        <w:rPr>
          <w:rFonts w:ascii="Arial" w:hAnsi="Arial" w:cs="Arial"/>
        </w:rPr>
        <w:t xml:space="preserve"> between types of </w:t>
      </w:r>
      <w:r w:rsidR="00F16BCC" w:rsidRPr="00DD48CE">
        <w:rPr>
          <w:rFonts w:ascii="Arial" w:hAnsi="Arial" w:cs="Arial"/>
        </w:rPr>
        <w:t>users</w:t>
      </w:r>
      <w:r w:rsidR="0035232A" w:rsidRPr="00DD48CE">
        <w:rPr>
          <w:rFonts w:ascii="Arial" w:hAnsi="Arial" w:cs="Arial"/>
        </w:rPr>
        <w:t xml:space="preserve"> and their preferences. The </w:t>
      </w:r>
      <w:r w:rsidR="009A4DD3" w:rsidRPr="00DD48CE">
        <w:rPr>
          <w:rFonts w:ascii="Arial" w:hAnsi="Arial" w:cs="Arial"/>
        </w:rPr>
        <w:t>objective</w:t>
      </w:r>
      <w:r w:rsidR="00E37279" w:rsidRPr="00DD48CE">
        <w:rPr>
          <w:rFonts w:ascii="Arial" w:hAnsi="Arial" w:cs="Arial"/>
        </w:rPr>
        <w:t xml:space="preserve">s </w:t>
      </w:r>
      <w:r w:rsidR="00F16BCC" w:rsidRPr="00DD48CE">
        <w:rPr>
          <w:rFonts w:ascii="Arial" w:hAnsi="Arial" w:cs="Arial"/>
        </w:rPr>
        <w:t>that</w:t>
      </w:r>
      <w:r w:rsidR="00E37279" w:rsidRPr="00DD48CE">
        <w:rPr>
          <w:rFonts w:ascii="Arial" w:hAnsi="Arial" w:cs="Arial"/>
        </w:rPr>
        <w:t xml:space="preserve"> </w:t>
      </w:r>
      <w:r w:rsidR="00F16BCC" w:rsidRPr="00DD48CE">
        <w:rPr>
          <w:rFonts w:ascii="Arial" w:hAnsi="Arial" w:cs="Arial"/>
        </w:rPr>
        <w:t>need</w:t>
      </w:r>
      <w:r w:rsidR="00E37279" w:rsidRPr="00DD48CE">
        <w:rPr>
          <w:rFonts w:ascii="Arial" w:hAnsi="Arial" w:cs="Arial"/>
        </w:rPr>
        <w:t xml:space="preserve"> to</w:t>
      </w:r>
      <w:r w:rsidR="00F16BCC" w:rsidRPr="00DD48CE">
        <w:rPr>
          <w:rFonts w:ascii="Arial" w:hAnsi="Arial" w:cs="Arial"/>
        </w:rPr>
        <w:t xml:space="preserve"> be</w:t>
      </w:r>
      <w:r w:rsidR="00E37279" w:rsidRPr="00DD48CE">
        <w:rPr>
          <w:rFonts w:ascii="Arial" w:hAnsi="Arial" w:cs="Arial"/>
        </w:rPr>
        <w:t xml:space="preserve"> complete</w:t>
      </w:r>
      <w:r w:rsidR="00F16BCC" w:rsidRPr="00DD48CE">
        <w:rPr>
          <w:rFonts w:ascii="Arial" w:hAnsi="Arial" w:cs="Arial"/>
        </w:rPr>
        <w:t>d</w:t>
      </w:r>
      <w:r w:rsidR="00E37279" w:rsidRPr="00DD48CE">
        <w:rPr>
          <w:rFonts w:ascii="Arial" w:hAnsi="Arial" w:cs="Arial"/>
        </w:rPr>
        <w:t xml:space="preserve"> </w:t>
      </w:r>
      <w:r w:rsidR="0035232A" w:rsidRPr="00DD48CE">
        <w:rPr>
          <w:rFonts w:ascii="Arial" w:hAnsi="Arial" w:cs="Arial"/>
        </w:rPr>
        <w:t>in order to achieve this include:</w:t>
      </w:r>
    </w:p>
    <w:p w14:paraId="20D03D38" w14:textId="656448AF" w:rsidR="00744853" w:rsidRPr="00DD48CE" w:rsidRDefault="006856B8" w:rsidP="006856B8">
      <w:pPr>
        <w:pStyle w:val="ListParagraph"/>
        <w:numPr>
          <w:ilvl w:val="0"/>
          <w:numId w:val="2"/>
        </w:numPr>
        <w:rPr>
          <w:rFonts w:ascii="Arial" w:hAnsi="Arial" w:cs="Arial"/>
        </w:rPr>
      </w:pPr>
      <w:r w:rsidRPr="00DD48CE">
        <w:rPr>
          <w:rFonts w:ascii="Arial" w:hAnsi="Arial" w:cs="Arial"/>
        </w:rPr>
        <w:t>Developing</w:t>
      </w:r>
      <w:r w:rsidR="00CB5378" w:rsidRPr="00DD48CE">
        <w:rPr>
          <w:rFonts w:ascii="Arial" w:hAnsi="Arial" w:cs="Arial"/>
        </w:rPr>
        <w:t xml:space="preserve"> (prompt engineering)</w:t>
      </w:r>
      <w:r w:rsidRPr="00DD48CE">
        <w:rPr>
          <w:rFonts w:ascii="Arial" w:hAnsi="Arial" w:cs="Arial"/>
        </w:rPr>
        <w:t xml:space="preserve"> </w:t>
      </w:r>
      <w:r w:rsidR="00B64018" w:rsidRPr="00DD48CE">
        <w:rPr>
          <w:rFonts w:ascii="Arial" w:hAnsi="Arial" w:cs="Arial"/>
        </w:rPr>
        <w:t xml:space="preserve">two </w:t>
      </w:r>
      <w:r w:rsidR="009A4DD3" w:rsidRPr="00DD48CE">
        <w:rPr>
          <w:rFonts w:ascii="Arial" w:hAnsi="Arial" w:cs="Arial"/>
        </w:rPr>
        <w:t xml:space="preserve">distinct </w:t>
      </w:r>
      <w:r w:rsidR="00B64018" w:rsidRPr="00DD48CE">
        <w:rPr>
          <w:rFonts w:ascii="Arial" w:hAnsi="Arial" w:cs="Arial"/>
        </w:rPr>
        <w:t>chatbots</w:t>
      </w:r>
      <w:r w:rsidR="00E37279" w:rsidRPr="00DD48CE">
        <w:rPr>
          <w:rFonts w:ascii="Arial" w:hAnsi="Arial" w:cs="Arial"/>
        </w:rPr>
        <w:t xml:space="preserve"> for users to interact with</w:t>
      </w:r>
    </w:p>
    <w:p w14:paraId="36D5DFC0" w14:textId="071F8BEC" w:rsidR="00B64018" w:rsidRPr="00DD48CE" w:rsidRDefault="00B64018" w:rsidP="006856B8">
      <w:pPr>
        <w:pStyle w:val="ListParagraph"/>
        <w:numPr>
          <w:ilvl w:val="0"/>
          <w:numId w:val="2"/>
        </w:numPr>
        <w:rPr>
          <w:rFonts w:ascii="Arial" w:hAnsi="Arial" w:cs="Arial"/>
        </w:rPr>
      </w:pPr>
      <w:r w:rsidRPr="00DD48CE">
        <w:rPr>
          <w:rFonts w:ascii="Arial" w:hAnsi="Arial" w:cs="Arial"/>
        </w:rPr>
        <w:t>Composing a study to collect data</w:t>
      </w:r>
      <w:r w:rsidR="009B5F53" w:rsidRPr="00DD48CE">
        <w:rPr>
          <w:rFonts w:ascii="Arial" w:hAnsi="Arial" w:cs="Arial"/>
        </w:rPr>
        <w:t xml:space="preserve"> from </w:t>
      </w:r>
      <w:r w:rsidR="006F6959" w:rsidRPr="00DD48CE">
        <w:rPr>
          <w:rFonts w:ascii="Arial" w:hAnsi="Arial" w:cs="Arial"/>
        </w:rPr>
        <w:t>a user after they have interacted with a chatbot</w:t>
      </w:r>
    </w:p>
    <w:p w14:paraId="6AB8174A" w14:textId="77777777" w:rsidR="009B5F53" w:rsidRPr="00DD48CE" w:rsidRDefault="009B5F53" w:rsidP="009B5F53">
      <w:pPr>
        <w:pStyle w:val="ListParagraph"/>
        <w:numPr>
          <w:ilvl w:val="0"/>
          <w:numId w:val="2"/>
        </w:numPr>
        <w:rPr>
          <w:rFonts w:ascii="Arial" w:hAnsi="Arial" w:cs="Arial"/>
        </w:rPr>
      </w:pPr>
      <w:r w:rsidRPr="00DD48CE">
        <w:rPr>
          <w:rFonts w:ascii="Arial" w:hAnsi="Arial" w:cs="Arial"/>
        </w:rPr>
        <w:t>Creating a simple machine learning program that, given some data about a user, could predict what type of chatbot the user would prefer</w:t>
      </w:r>
    </w:p>
    <w:p w14:paraId="2959EA97" w14:textId="1AE4B967" w:rsidR="00996B8D" w:rsidRPr="00DD48CE" w:rsidRDefault="00996B8D" w:rsidP="00996B8D">
      <w:pPr>
        <w:rPr>
          <w:rFonts w:ascii="Arial" w:hAnsi="Arial" w:cs="Arial"/>
        </w:rPr>
      </w:pPr>
      <w:r w:rsidRPr="00DD48CE">
        <w:rPr>
          <w:rFonts w:ascii="Arial" w:hAnsi="Arial" w:cs="Arial"/>
        </w:rPr>
        <w:t>What some researchers refer to as HMC (human-machine communication), is an emerging yet underdeveloped field (especially when framed around AI), so any contribution to it is a step in the right direction.</w:t>
      </w:r>
    </w:p>
    <w:p w14:paraId="15878611" w14:textId="77777777" w:rsidR="000C460F" w:rsidRPr="00DD48CE" w:rsidRDefault="00A93068" w:rsidP="00A93068">
      <w:pPr>
        <w:rPr>
          <w:rFonts w:ascii="Arial" w:hAnsi="Arial" w:cs="Arial"/>
        </w:rPr>
      </w:pPr>
      <w:r w:rsidRPr="00DD48CE">
        <w:rPr>
          <w:rFonts w:ascii="Arial" w:hAnsi="Arial" w:cs="Arial"/>
        </w:rPr>
        <w:t>We live in exciting</w:t>
      </w:r>
      <w:r w:rsidR="007C0CC4" w:rsidRPr="00DD48CE">
        <w:rPr>
          <w:rFonts w:ascii="Arial" w:hAnsi="Arial" w:cs="Arial"/>
        </w:rPr>
        <w:t xml:space="preserve"> times when it comes to Artificial Intelligence.</w:t>
      </w:r>
      <w:r w:rsidRPr="00DD48CE">
        <w:rPr>
          <w:rFonts w:ascii="Arial" w:hAnsi="Arial" w:cs="Arial"/>
        </w:rPr>
        <w:t xml:space="preserve"> </w:t>
      </w:r>
      <w:r w:rsidR="007C0CC4" w:rsidRPr="00DD48CE">
        <w:rPr>
          <w:rFonts w:ascii="Arial" w:hAnsi="Arial" w:cs="Arial"/>
        </w:rPr>
        <w:t>While the concept of an “artificial intelligence” has been around for a long time, only in the past few years have we really seen an acceleration in its progress</w:t>
      </w:r>
      <w:r w:rsidR="00A73353" w:rsidRPr="00DD48CE">
        <w:rPr>
          <w:rFonts w:ascii="Arial" w:hAnsi="Arial" w:cs="Arial"/>
        </w:rPr>
        <w:t xml:space="preserve"> and accessibility</w:t>
      </w:r>
      <w:r w:rsidR="007C0CC4" w:rsidRPr="00DD48CE">
        <w:rPr>
          <w:rFonts w:ascii="Arial" w:hAnsi="Arial" w:cs="Arial"/>
        </w:rPr>
        <w:t>, with the likes of NLP models such as ChatGPT</w:t>
      </w:r>
      <w:r w:rsidR="00A73353" w:rsidRPr="00DD48CE">
        <w:rPr>
          <w:rFonts w:ascii="Arial" w:hAnsi="Arial" w:cs="Arial"/>
        </w:rPr>
        <w:t xml:space="preserve"> 4.0</w:t>
      </w:r>
      <w:r w:rsidR="007C0CC4" w:rsidRPr="00DD48CE">
        <w:rPr>
          <w:rFonts w:ascii="Arial" w:hAnsi="Arial" w:cs="Arial"/>
        </w:rPr>
        <w:t xml:space="preserve"> and stable diffusion image generation to name a few examples.</w:t>
      </w:r>
      <w:r w:rsidR="00080088" w:rsidRPr="00DD48CE">
        <w:rPr>
          <w:rFonts w:ascii="Arial" w:hAnsi="Arial" w:cs="Arial"/>
        </w:rPr>
        <w:t xml:space="preserve"> I</w:t>
      </w:r>
      <w:r w:rsidR="00A73353" w:rsidRPr="00DD48CE">
        <w:rPr>
          <w:rFonts w:ascii="Arial" w:hAnsi="Arial" w:cs="Arial"/>
        </w:rPr>
        <w:t xml:space="preserve"> have</w:t>
      </w:r>
      <w:r w:rsidR="00080088" w:rsidRPr="00DD48CE">
        <w:rPr>
          <w:rFonts w:ascii="Arial" w:hAnsi="Arial" w:cs="Arial"/>
        </w:rPr>
        <w:t xml:space="preserve"> a deep desire to help contribute to this new technological boom, with the hopes that I can, in any way, better the lives of people in their day-to-day.</w:t>
      </w:r>
    </w:p>
    <w:p w14:paraId="0CB40338" w14:textId="0B2EF287" w:rsidR="00880F0F" w:rsidRPr="00DD48CE" w:rsidRDefault="007D4086" w:rsidP="00A93068">
      <w:pPr>
        <w:rPr>
          <w:rFonts w:ascii="Arial" w:hAnsi="Arial" w:cs="Arial"/>
        </w:rPr>
      </w:pPr>
      <w:r w:rsidRPr="00DD48CE">
        <w:rPr>
          <w:rFonts w:ascii="Arial" w:hAnsi="Arial" w:cs="Arial"/>
        </w:rPr>
        <w:t>Overall, t</w:t>
      </w:r>
      <w:r w:rsidR="00A73353" w:rsidRPr="00DD48CE">
        <w:rPr>
          <w:rFonts w:ascii="Arial" w:hAnsi="Arial" w:cs="Arial"/>
        </w:rPr>
        <w:t>his project</w:t>
      </w:r>
      <w:r w:rsidRPr="00DD48CE">
        <w:rPr>
          <w:rFonts w:ascii="Arial" w:hAnsi="Arial" w:cs="Arial"/>
        </w:rPr>
        <w:t xml:space="preserve"> has the ability to act as the perfect ending to my academic journey, incorporating all I’ve learnt over the years</w:t>
      </w:r>
      <w:r w:rsidR="000C460F" w:rsidRPr="00DD48CE">
        <w:rPr>
          <w:rFonts w:ascii="Arial" w:hAnsi="Arial" w:cs="Arial"/>
        </w:rPr>
        <w:t xml:space="preserve">, whether that’s SQL databases in first-year, web-based applications in second-year, machine learning algorithms in third-year, and even phycology/research methods that I learnt at A-level.  </w:t>
      </w:r>
    </w:p>
    <w:p w14:paraId="02A8F4D0" w14:textId="77777777" w:rsidR="00647A39" w:rsidRDefault="00647A39" w:rsidP="00A93068">
      <w:pPr>
        <w:rPr>
          <w:rFonts w:ascii="Arial" w:hAnsi="Arial" w:cs="Arial"/>
        </w:rPr>
      </w:pPr>
    </w:p>
    <w:p w14:paraId="745E244B" w14:textId="688CF53C" w:rsidR="00A93068" w:rsidRPr="00DD48CE" w:rsidRDefault="00A93068" w:rsidP="00A93068">
      <w:pPr>
        <w:rPr>
          <w:rFonts w:ascii="Arial" w:hAnsi="Arial" w:cs="Arial"/>
          <w:b/>
          <w:bCs/>
          <w:sz w:val="32"/>
          <w:szCs w:val="32"/>
          <w:u w:val="single"/>
        </w:rPr>
      </w:pPr>
      <w:r w:rsidRPr="00DD48CE">
        <w:rPr>
          <w:rFonts w:ascii="Arial" w:hAnsi="Arial" w:cs="Arial"/>
          <w:b/>
          <w:bCs/>
          <w:sz w:val="32"/>
          <w:szCs w:val="32"/>
          <w:u w:val="single"/>
        </w:rPr>
        <w:lastRenderedPageBreak/>
        <w:t>Literature review:</w:t>
      </w:r>
    </w:p>
    <w:p w14:paraId="5F1A0363" w14:textId="798CCEEB" w:rsidR="00B23417" w:rsidRPr="00DD48CE" w:rsidRDefault="008944C7" w:rsidP="00E50934">
      <w:pPr>
        <w:rPr>
          <w:rFonts w:ascii="Arial" w:hAnsi="Arial" w:cs="Arial"/>
          <w:b/>
          <w:bCs/>
          <w:sz w:val="24"/>
          <w:szCs w:val="24"/>
          <w:u w:val="single"/>
        </w:rPr>
      </w:pPr>
      <w:r w:rsidRPr="00DD48CE">
        <w:rPr>
          <w:rFonts w:ascii="Arial" w:hAnsi="Arial" w:cs="Arial"/>
          <w:b/>
          <w:bCs/>
          <w:sz w:val="24"/>
          <w:szCs w:val="24"/>
          <w:u w:val="single"/>
        </w:rPr>
        <w:t>Central Texts:</w:t>
      </w:r>
    </w:p>
    <w:p w14:paraId="424662D4" w14:textId="33D93A85" w:rsidR="00FC72BE" w:rsidRPr="00DD48CE" w:rsidRDefault="00FC72BE" w:rsidP="00E50934">
      <w:pPr>
        <w:rPr>
          <w:rFonts w:ascii="Arial" w:hAnsi="Arial" w:cs="Arial"/>
          <w:i/>
          <w:iCs/>
          <w:u w:val="single"/>
        </w:rPr>
      </w:pPr>
      <w:r w:rsidRPr="00DD48CE">
        <w:rPr>
          <w:rFonts w:ascii="Arial" w:hAnsi="Arial" w:cs="Arial"/>
          <w:i/>
          <w:iCs/>
          <w:u w:val="single"/>
        </w:rPr>
        <w:t>GAAIS:</w:t>
      </w:r>
    </w:p>
    <w:p w14:paraId="03C30AF8" w14:textId="671C118A" w:rsidR="008944C7" w:rsidRDefault="00000000" w:rsidP="008944C7">
      <w:pPr>
        <w:pStyle w:val="ListParagraph"/>
        <w:numPr>
          <w:ilvl w:val="0"/>
          <w:numId w:val="3"/>
        </w:numPr>
        <w:rPr>
          <w:rFonts w:ascii="Arial" w:hAnsi="Arial" w:cs="Arial"/>
        </w:rPr>
      </w:pPr>
      <w:hyperlink r:id="rId7" w:history="1">
        <w:r w:rsidR="008944C7" w:rsidRPr="00DD48CE">
          <w:rPr>
            <w:rStyle w:val="Hyperlink"/>
            <w:rFonts w:ascii="Arial" w:hAnsi="Arial" w:cs="Arial"/>
          </w:rPr>
          <w:t>Full article: The General Attitudes towards Artificial Intelligence Scale (GAAIS): Confirmatory Validation and Associations with Personality, Corporate Distrust, and General Trust (tandfonline.com)</w:t>
        </w:r>
      </w:hyperlink>
      <w:r w:rsidR="008944C7" w:rsidRPr="00DD48CE">
        <w:rPr>
          <w:rFonts w:ascii="Arial" w:hAnsi="Arial" w:cs="Arial"/>
        </w:rPr>
        <w:t xml:space="preserve"> </w:t>
      </w:r>
    </w:p>
    <w:p w14:paraId="0C993ABC" w14:textId="77777777" w:rsidR="0033493B" w:rsidRPr="00DD48CE" w:rsidRDefault="0033493B" w:rsidP="0033493B">
      <w:pPr>
        <w:pStyle w:val="ListParagraph"/>
        <w:rPr>
          <w:rFonts w:ascii="Arial" w:hAnsi="Arial" w:cs="Arial"/>
        </w:rPr>
      </w:pPr>
    </w:p>
    <w:p w14:paraId="09DFCEEB" w14:textId="16E67322" w:rsidR="00FC72BE" w:rsidRPr="00DD48CE" w:rsidRDefault="00FC72BE" w:rsidP="00FC72BE">
      <w:pPr>
        <w:rPr>
          <w:rFonts w:ascii="Arial" w:hAnsi="Arial" w:cs="Arial"/>
          <w:i/>
          <w:iCs/>
          <w:u w:val="single"/>
        </w:rPr>
      </w:pPr>
      <w:r w:rsidRPr="00DD48CE">
        <w:rPr>
          <w:rFonts w:ascii="Arial" w:hAnsi="Arial" w:cs="Arial"/>
          <w:i/>
          <w:iCs/>
          <w:u w:val="single"/>
        </w:rPr>
        <w:t>Importance of research</w:t>
      </w:r>
      <w:r w:rsidR="00996B8D" w:rsidRPr="00DD48CE">
        <w:rPr>
          <w:rFonts w:ascii="Arial" w:hAnsi="Arial" w:cs="Arial"/>
          <w:i/>
          <w:iCs/>
          <w:u w:val="single"/>
        </w:rPr>
        <w:t>ing human-AI interaction</w:t>
      </w:r>
      <w:r w:rsidRPr="00DD48CE">
        <w:rPr>
          <w:rFonts w:ascii="Arial" w:hAnsi="Arial" w:cs="Arial"/>
          <w:i/>
          <w:iCs/>
          <w:u w:val="single"/>
        </w:rPr>
        <w:t>:</w:t>
      </w:r>
    </w:p>
    <w:p w14:paraId="353CE658" w14:textId="43A81B36" w:rsidR="00710FB2" w:rsidRDefault="00000000" w:rsidP="00710FB2">
      <w:pPr>
        <w:pStyle w:val="ListParagraph"/>
        <w:numPr>
          <w:ilvl w:val="0"/>
          <w:numId w:val="3"/>
        </w:numPr>
        <w:rPr>
          <w:rFonts w:ascii="Arial" w:hAnsi="Arial" w:cs="Arial"/>
        </w:rPr>
      </w:pPr>
      <w:hyperlink r:id="rId8" w:history="1">
        <w:r w:rsidR="00FC72BE" w:rsidRPr="00DD48CE">
          <w:rPr>
            <w:rStyle w:val="Hyperlink"/>
            <w:rFonts w:ascii="Arial" w:hAnsi="Arial" w:cs="Arial"/>
          </w:rPr>
          <w:t>Frontiers | Editorial: On the</w:t>
        </w:r>
        <w:r w:rsidR="00FC72BE" w:rsidRPr="00DD48CE">
          <w:rPr>
            <w:rStyle w:val="Hyperlink"/>
            <w:rFonts w:ascii="Arial" w:hAnsi="Arial" w:cs="Arial"/>
          </w:rPr>
          <w:t xml:space="preserve"> </w:t>
        </w:r>
        <w:r w:rsidR="00FC72BE" w:rsidRPr="00DD48CE">
          <w:rPr>
            <w:rStyle w:val="Hyperlink"/>
            <w:rFonts w:ascii="Arial" w:hAnsi="Arial" w:cs="Arial"/>
          </w:rPr>
          <w:t>“Human” in Human-Artificial Intelligence Interaction (frontiersin.org)</w:t>
        </w:r>
      </w:hyperlink>
      <w:r w:rsidR="00FC72BE" w:rsidRPr="00DD48CE">
        <w:rPr>
          <w:rFonts w:ascii="Arial" w:hAnsi="Arial" w:cs="Arial"/>
        </w:rPr>
        <w:t xml:space="preserve"> </w:t>
      </w:r>
    </w:p>
    <w:p w14:paraId="622488FE" w14:textId="77777777" w:rsidR="0033493B" w:rsidRPr="00DD48CE" w:rsidRDefault="0033493B" w:rsidP="0033493B">
      <w:pPr>
        <w:pStyle w:val="ListParagraph"/>
        <w:rPr>
          <w:rFonts w:ascii="Arial" w:hAnsi="Arial" w:cs="Arial"/>
        </w:rPr>
      </w:pPr>
    </w:p>
    <w:p w14:paraId="75E8DD30" w14:textId="44F30473" w:rsidR="00710FB2" w:rsidRPr="00DD48CE" w:rsidRDefault="00710FB2" w:rsidP="00710FB2">
      <w:pPr>
        <w:rPr>
          <w:rFonts w:ascii="Arial" w:hAnsi="Arial" w:cs="Arial"/>
        </w:rPr>
      </w:pPr>
      <w:r w:rsidRPr="00DD48CE">
        <w:rPr>
          <w:rFonts w:ascii="Arial" w:hAnsi="Arial" w:cs="Arial"/>
          <w:i/>
          <w:iCs/>
          <w:u w:val="single"/>
        </w:rPr>
        <w:t>Trust in AI:</w:t>
      </w:r>
    </w:p>
    <w:p w14:paraId="2DE25A1C" w14:textId="7520D7B7" w:rsidR="00710FB2" w:rsidRPr="00DD48CE" w:rsidRDefault="00000000" w:rsidP="00710FB2">
      <w:pPr>
        <w:pStyle w:val="ListParagraph"/>
        <w:numPr>
          <w:ilvl w:val="0"/>
          <w:numId w:val="3"/>
        </w:numPr>
        <w:rPr>
          <w:rFonts w:ascii="Arial" w:hAnsi="Arial" w:cs="Arial"/>
        </w:rPr>
      </w:pPr>
      <w:hyperlink r:id="rId9" w:history="1">
        <w:r w:rsidR="00710FB2" w:rsidRPr="00DD48CE">
          <w:rPr>
            <w:rStyle w:val="Hyperlink"/>
            <w:rFonts w:ascii="Arial" w:hAnsi="Arial" w:cs="Arial"/>
          </w:rPr>
          <w:t>The effects of personality and locus of control on trust in humans versus artificial intelligence (cell.com)</w:t>
        </w:r>
      </w:hyperlink>
      <w:r w:rsidR="00710FB2" w:rsidRPr="00DD48CE">
        <w:rPr>
          <w:rFonts w:ascii="Arial" w:hAnsi="Arial" w:cs="Arial"/>
        </w:rPr>
        <w:t xml:space="preserve"> </w:t>
      </w:r>
    </w:p>
    <w:p w14:paraId="5FA7A6A2" w14:textId="08008716" w:rsidR="00710FB2" w:rsidRDefault="00000000" w:rsidP="00710FB2">
      <w:pPr>
        <w:pStyle w:val="ListParagraph"/>
        <w:numPr>
          <w:ilvl w:val="0"/>
          <w:numId w:val="3"/>
        </w:numPr>
        <w:rPr>
          <w:rFonts w:ascii="Arial" w:hAnsi="Arial" w:cs="Arial"/>
        </w:rPr>
      </w:pPr>
      <w:hyperlink r:id="rId10" w:history="1">
        <w:r w:rsidR="00710FB2" w:rsidRPr="00DD48CE">
          <w:rPr>
            <w:rStyle w:val="Hyperlink"/>
            <w:rFonts w:ascii="Arial" w:hAnsi="Arial" w:cs="Arial"/>
          </w:rPr>
          <w:t>Frontiers | Trust Toward Robots and Artificial Intelligence: An Experimental Approach to Human–Technology Interactions Online (frontiersin.org)</w:t>
        </w:r>
      </w:hyperlink>
      <w:r w:rsidR="00710FB2" w:rsidRPr="00DD48CE">
        <w:rPr>
          <w:rFonts w:ascii="Arial" w:hAnsi="Arial" w:cs="Arial"/>
        </w:rPr>
        <w:t xml:space="preserve"> </w:t>
      </w:r>
    </w:p>
    <w:p w14:paraId="042854C2" w14:textId="77777777" w:rsidR="0033493B" w:rsidRPr="00DD48CE" w:rsidRDefault="0033493B" w:rsidP="0033493B">
      <w:pPr>
        <w:pStyle w:val="ListParagraph"/>
        <w:rPr>
          <w:rFonts w:ascii="Arial" w:hAnsi="Arial" w:cs="Arial"/>
        </w:rPr>
      </w:pPr>
    </w:p>
    <w:p w14:paraId="17CED2B9" w14:textId="3CD722B3" w:rsidR="00FC72BE" w:rsidRPr="00DD48CE" w:rsidRDefault="00710FB2" w:rsidP="00FC72BE">
      <w:pPr>
        <w:rPr>
          <w:rFonts w:ascii="Arial" w:hAnsi="Arial" w:cs="Arial"/>
        </w:rPr>
      </w:pPr>
      <w:r w:rsidRPr="00DD48CE">
        <w:rPr>
          <w:rFonts w:ascii="Arial" w:hAnsi="Arial" w:cs="Arial"/>
          <w:i/>
          <w:iCs/>
          <w:u w:val="single"/>
        </w:rPr>
        <w:t>Other:</w:t>
      </w:r>
    </w:p>
    <w:p w14:paraId="00408705" w14:textId="174B175C" w:rsidR="009416DC" w:rsidRDefault="00000000" w:rsidP="00E50934">
      <w:pPr>
        <w:pStyle w:val="ListParagraph"/>
        <w:numPr>
          <w:ilvl w:val="0"/>
          <w:numId w:val="3"/>
        </w:numPr>
        <w:rPr>
          <w:rFonts w:ascii="Arial" w:hAnsi="Arial" w:cs="Arial"/>
        </w:rPr>
      </w:pPr>
      <w:hyperlink r:id="rId11" w:history="1">
        <w:r w:rsidR="00FC72BE" w:rsidRPr="00DD48CE">
          <w:rPr>
            <w:rStyle w:val="Hyperlink"/>
            <w:rFonts w:ascii="Arial" w:hAnsi="Arial" w:cs="Arial"/>
          </w:rPr>
          <w:t>Guidelines for Human-AI Interaction - Microsoft Research</w:t>
        </w:r>
      </w:hyperlink>
      <w:r w:rsidR="00FC72BE" w:rsidRPr="00DD48CE">
        <w:rPr>
          <w:rFonts w:ascii="Arial" w:hAnsi="Arial" w:cs="Arial"/>
        </w:rPr>
        <w:t xml:space="preserve"> </w:t>
      </w:r>
    </w:p>
    <w:p w14:paraId="4169F7EB" w14:textId="77777777" w:rsidR="0033493B" w:rsidRPr="0033493B" w:rsidRDefault="0033493B" w:rsidP="0033493B">
      <w:pPr>
        <w:pStyle w:val="ListParagraph"/>
        <w:rPr>
          <w:rFonts w:ascii="Arial" w:hAnsi="Arial" w:cs="Arial"/>
        </w:rPr>
      </w:pPr>
    </w:p>
    <w:p w14:paraId="361ED8A2" w14:textId="51493344" w:rsidR="008944C7" w:rsidRPr="00DD48CE" w:rsidRDefault="008944C7" w:rsidP="00E50934">
      <w:pPr>
        <w:rPr>
          <w:rFonts w:ascii="Arial" w:hAnsi="Arial" w:cs="Arial"/>
          <w:b/>
          <w:bCs/>
          <w:sz w:val="24"/>
          <w:szCs w:val="24"/>
          <w:u w:val="single"/>
        </w:rPr>
      </w:pPr>
      <w:r w:rsidRPr="00DD48CE">
        <w:rPr>
          <w:rFonts w:ascii="Arial" w:hAnsi="Arial" w:cs="Arial"/>
          <w:b/>
          <w:bCs/>
          <w:sz w:val="24"/>
          <w:szCs w:val="24"/>
          <w:u w:val="single"/>
        </w:rPr>
        <w:t>General Texts:</w:t>
      </w:r>
    </w:p>
    <w:p w14:paraId="5E90B777" w14:textId="3CB9D76B" w:rsidR="0080306B" w:rsidRPr="00DD48CE" w:rsidRDefault="0080306B" w:rsidP="00E50934">
      <w:pPr>
        <w:rPr>
          <w:rFonts w:ascii="Arial" w:hAnsi="Arial" w:cs="Arial"/>
          <w:b/>
          <w:bCs/>
          <w:sz w:val="24"/>
          <w:szCs w:val="24"/>
          <w:u w:val="single"/>
        </w:rPr>
      </w:pPr>
      <w:r w:rsidRPr="00DD48CE">
        <w:rPr>
          <w:rFonts w:ascii="Arial" w:hAnsi="Arial" w:cs="Arial"/>
          <w:i/>
          <w:iCs/>
          <w:u w:val="single"/>
        </w:rPr>
        <w:t>Psychology of trust</w:t>
      </w:r>
      <w:r w:rsidR="00F879EF" w:rsidRPr="00DD48CE">
        <w:rPr>
          <w:rFonts w:ascii="Arial" w:hAnsi="Arial" w:cs="Arial"/>
          <w:i/>
          <w:iCs/>
          <w:u w:val="single"/>
        </w:rPr>
        <w:t>:</w:t>
      </w:r>
    </w:p>
    <w:p w14:paraId="7AC14D95" w14:textId="630012D1" w:rsidR="00DE4E94" w:rsidRDefault="00000000" w:rsidP="00542BF3">
      <w:pPr>
        <w:pStyle w:val="ListParagraph"/>
        <w:numPr>
          <w:ilvl w:val="0"/>
          <w:numId w:val="3"/>
        </w:numPr>
        <w:rPr>
          <w:rFonts w:ascii="Arial" w:hAnsi="Arial" w:cs="Arial"/>
        </w:rPr>
      </w:pPr>
      <w:hyperlink r:id="rId12" w:history="1">
        <w:r w:rsidR="001D4D04" w:rsidRPr="00DD48CE">
          <w:rPr>
            <w:rStyle w:val="Hyperlink"/>
            <w:rFonts w:ascii="Arial" w:hAnsi="Arial" w:cs="Arial"/>
          </w:rPr>
          <w:t>Gender, Stereotypes, and Trust in Communication | SpringerLink</w:t>
        </w:r>
      </w:hyperlink>
      <w:r w:rsidR="00542BF3" w:rsidRPr="00DD48CE">
        <w:rPr>
          <w:rFonts w:ascii="Arial" w:hAnsi="Arial" w:cs="Arial"/>
        </w:rPr>
        <w:t xml:space="preserve"> </w:t>
      </w:r>
    </w:p>
    <w:p w14:paraId="3800B3F4" w14:textId="77777777" w:rsidR="0033493B" w:rsidRPr="00DD48CE" w:rsidRDefault="0033493B" w:rsidP="0033493B">
      <w:pPr>
        <w:pStyle w:val="ListParagraph"/>
        <w:rPr>
          <w:rFonts w:ascii="Arial" w:hAnsi="Arial" w:cs="Arial"/>
        </w:rPr>
      </w:pPr>
    </w:p>
    <w:p w14:paraId="16DE53B2" w14:textId="43FEA271" w:rsidR="0080306B" w:rsidRPr="003D0A4D" w:rsidRDefault="0080306B" w:rsidP="0080306B">
      <w:pPr>
        <w:rPr>
          <w:rFonts w:ascii="Arial" w:hAnsi="Arial" w:cs="Arial"/>
          <w:i/>
          <w:iCs/>
          <w:u w:val="single"/>
        </w:rPr>
      </w:pPr>
      <w:r w:rsidRPr="003D0A4D">
        <w:rPr>
          <w:rFonts w:ascii="Arial" w:hAnsi="Arial" w:cs="Arial"/>
          <w:i/>
          <w:iCs/>
          <w:u w:val="single"/>
        </w:rPr>
        <w:t>General psychology:</w:t>
      </w:r>
    </w:p>
    <w:p w14:paraId="4C506113" w14:textId="2CF75872" w:rsidR="00F90A7C" w:rsidRPr="003D0A4D" w:rsidRDefault="00000000" w:rsidP="00542BF3">
      <w:pPr>
        <w:pStyle w:val="ListParagraph"/>
        <w:numPr>
          <w:ilvl w:val="0"/>
          <w:numId w:val="3"/>
        </w:numPr>
        <w:rPr>
          <w:rFonts w:ascii="Arial" w:hAnsi="Arial" w:cs="Arial"/>
        </w:rPr>
      </w:pPr>
      <w:hyperlink r:id="rId13" w:history="1">
        <w:r w:rsidR="00F90A7C" w:rsidRPr="003D0A4D">
          <w:rPr>
            <w:rStyle w:val="Hyperlink"/>
            <w:rFonts w:ascii="Arial" w:hAnsi="Arial" w:cs="Arial"/>
          </w:rPr>
          <w:t>Effects of taboo conversation topics on - ProQuest</w:t>
        </w:r>
      </w:hyperlink>
      <w:r w:rsidR="00707B15" w:rsidRPr="003D0A4D">
        <w:rPr>
          <w:rFonts w:ascii="Arial" w:hAnsi="Arial" w:cs="Arial"/>
        </w:rPr>
        <w:t xml:space="preserve"> </w:t>
      </w:r>
    </w:p>
    <w:p w14:paraId="7F151B3D" w14:textId="24828F2B" w:rsidR="003D0A4D" w:rsidRPr="003D0A4D" w:rsidRDefault="00000000" w:rsidP="00542BF3">
      <w:pPr>
        <w:pStyle w:val="ListParagraph"/>
        <w:numPr>
          <w:ilvl w:val="0"/>
          <w:numId w:val="3"/>
        </w:numPr>
        <w:rPr>
          <w:rFonts w:ascii="Arial" w:hAnsi="Arial" w:cs="Arial"/>
        </w:rPr>
      </w:pPr>
      <w:hyperlink r:id="rId14" w:history="1">
        <w:r w:rsidR="003D0A4D" w:rsidRPr="003D0A4D">
          <w:rPr>
            <w:rStyle w:val="Hyperlink"/>
            <w:rFonts w:ascii="Arial" w:hAnsi="Arial" w:cs="Arial"/>
          </w:rPr>
          <w:t xml:space="preserve">The next Big Five Inventory (BFI-2): Developing and </w:t>
        </w:r>
        <w:proofErr w:type="spellStart"/>
        <w:r w:rsidR="003D0A4D" w:rsidRPr="003D0A4D">
          <w:rPr>
            <w:rStyle w:val="Hyperlink"/>
            <w:rFonts w:ascii="Arial" w:hAnsi="Arial" w:cs="Arial"/>
          </w:rPr>
          <w:t>assessing</w:t>
        </w:r>
        <w:proofErr w:type="spellEnd"/>
        <w:r w:rsidR="003D0A4D" w:rsidRPr="003D0A4D">
          <w:rPr>
            <w:rStyle w:val="Hyperlink"/>
            <w:rFonts w:ascii="Arial" w:hAnsi="Arial" w:cs="Arial"/>
          </w:rPr>
          <w:t xml:space="preserve"> a hierarchical model with 15 facets to enhance bandwidth, fidelity, and predictive power - PubMed (nih.gov)</w:t>
        </w:r>
      </w:hyperlink>
      <w:r w:rsidR="003D0A4D" w:rsidRPr="003D0A4D">
        <w:rPr>
          <w:rFonts w:ascii="Arial" w:hAnsi="Arial" w:cs="Arial"/>
        </w:rPr>
        <w:t xml:space="preserve"> </w:t>
      </w:r>
    </w:p>
    <w:p w14:paraId="4CE792B1" w14:textId="7824D5E6" w:rsidR="003D0A4D" w:rsidRPr="0033493B" w:rsidRDefault="00000000" w:rsidP="00542BF3">
      <w:pPr>
        <w:pStyle w:val="ListParagraph"/>
        <w:numPr>
          <w:ilvl w:val="0"/>
          <w:numId w:val="3"/>
        </w:numPr>
        <w:rPr>
          <w:rStyle w:val="Hyperlink"/>
          <w:rFonts w:ascii="Arial" w:hAnsi="Arial" w:cs="Arial"/>
          <w:color w:val="auto"/>
          <w:u w:val="none"/>
        </w:rPr>
      </w:pPr>
      <w:hyperlink r:id="rId15" w:history="1">
        <w:r w:rsidR="003D0A4D" w:rsidRPr="003D0A4D">
          <w:rPr>
            <w:rStyle w:val="Hyperlink"/>
            <w:rFonts w:ascii="Arial" w:hAnsi="Arial" w:cs="Arial"/>
          </w:rPr>
          <w:t>Short and extra-short forms of the Big Five Inventory–2: The BFI-2-S and BFI-2-XS - ScienceDirect</w:t>
        </w:r>
      </w:hyperlink>
    </w:p>
    <w:p w14:paraId="5CEF5CEE" w14:textId="77777777" w:rsidR="0033493B" w:rsidRDefault="0033493B" w:rsidP="0033493B">
      <w:pPr>
        <w:pStyle w:val="ListParagraph"/>
        <w:rPr>
          <w:rFonts w:ascii="Arial" w:hAnsi="Arial" w:cs="Arial"/>
        </w:rPr>
      </w:pPr>
    </w:p>
    <w:p w14:paraId="18F68CDC" w14:textId="6B38497C" w:rsidR="00577D38" w:rsidRPr="00DD48CE" w:rsidRDefault="001D6730" w:rsidP="00542BF3">
      <w:pPr>
        <w:ind w:firstLine="45"/>
        <w:rPr>
          <w:rFonts w:ascii="Arial" w:hAnsi="Arial" w:cs="Arial"/>
          <w:i/>
          <w:iCs/>
          <w:u w:val="single"/>
        </w:rPr>
      </w:pPr>
      <w:r w:rsidRPr="00DD48CE">
        <w:rPr>
          <w:rFonts w:ascii="Arial" w:hAnsi="Arial" w:cs="Arial"/>
          <w:i/>
          <w:iCs/>
          <w:u w:val="single"/>
        </w:rPr>
        <w:t xml:space="preserve">General AI </w:t>
      </w:r>
      <w:r w:rsidR="00D764F6" w:rsidRPr="00DD48CE">
        <w:rPr>
          <w:rFonts w:ascii="Arial" w:hAnsi="Arial" w:cs="Arial"/>
          <w:i/>
          <w:iCs/>
          <w:u w:val="single"/>
        </w:rPr>
        <w:t>R</w:t>
      </w:r>
      <w:r w:rsidRPr="00DD48CE">
        <w:rPr>
          <w:rFonts w:ascii="Arial" w:hAnsi="Arial" w:cs="Arial"/>
          <w:i/>
          <w:iCs/>
          <w:u w:val="single"/>
        </w:rPr>
        <w:t>esearch</w:t>
      </w:r>
      <w:r w:rsidR="00A621A5" w:rsidRPr="00DD48CE">
        <w:rPr>
          <w:rFonts w:ascii="Arial" w:hAnsi="Arial" w:cs="Arial"/>
          <w:i/>
          <w:iCs/>
          <w:u w:val="single"/>
        </w:rPr>
        <w:t>:</w:t>
      </w:r>
    </w:p>
    <w:p w14:paraId="54FD7A70" w14:textId="5ED21D94" w:rsidR="00A621A5" w:rsidRPr="00DD48CE" w:rsidRDefault="00000000" w:rsidP="00A621A5">
      <w:pPr>
        <w:pStyle w:val="ListParagraph"/>
        <w:numPr>
          <w:ilvl w:val="0"/>
          <w:numId w:val="3"/>
        </w:numPr>
        <w:rPr>
          <w:rFonts w:ascii="Arial" w:hAnsi="Arial" w:cs="Arial"/>
        </w:rPr>
      </w:pPr>
      <w:hyperlink r:id="rId16" w:history="1">
        <w:r w:rsidR="00A621A5" w:rsidRPr="00DD48CE">
          <w:rPr>
            <w:rStyle w:val="Hyperlink"/>
            <w:rFonts w:ascii="Arial" w:hAnsi="Arial" w:cs="Arial"/>
          </w:rPr>
          <w:t>ELIZA—a computer program for the study of natural language communication between man and machine (acm.org)</w:t>
        </w:r>
      </w:hyperlink>
      <w:r w:rsidR="00A621A5" w:rsidRPr="00DD48CE">
        <w:rPr>
          <w:rFonts w:ascii="Arial" w:hAnsi="Arial" w:cs="Arial"/>
        </w:rPr>
        <w:t xml:space="preserve"> </w:t>
      </w:r>
    </w:p>
    <w:p w14:paraId="220BEF61" w14:textId="0A4F5E32" w:rsidR="001D6730" w:rsidRPr="0033493B" w:rsidRDefault="00000000" w:rsidP="001D6730">
      <w:pPr>
        <w:pStyle w:val="ListParagraph"/>
        <w:numPr>
          <w:ilvl w:val="0"/>
          <w:numId w:val="3"/>
        </w:numPr>
        <w:rPr>
          <w:rFonts w:ascii="Arial" w:hAnsi="Arial" w:cs="Arial"/>
        </w:rPr>
      </w:pPr>
      <w:hyperlink r:id="rId17" w:history="1">
        <w:r w:rsidR="001D6730" w:rsidRPr="0033493B">
          <w:rPr>
            <w:rStyle w:val="Hyperlink"/>
            <w:rFonts w:ascii="Arial" w:hAnsi="Arial" w:cs="Arial"/>
          </w:rPr>
          <w:t>Medical students' attitude towards artificial intelligence: a multicentre survey | SpringerLink</w:t>
        </w:r>
      </w:hyperlink>
      <w:r w:rsidR="001D6730" w:rsidRPr="0033493B">
        <w:rPr>
          <w:rFonts w:ascii="Arial" w:hAnsi="Arial" w:cs="Arial"/>
        </w:rPr>
        <w:t xml:space="preserve"> </w:t>
      </w:r>
    </w:p>
    <w:p w14:paraId="533E361C" w14:textId="77777777" w:rsidR="0033493B" w:rsidRDefault="0033493B" w:rsidP="00E50934">
      <w:pPr>
        <w:rPr>
          <w:rFonts w:ascii="Arial" w:hAnsi="Arial" w:cs="Arial"/>
          <w:u w:val="single"/>
        </w:rPr>
      </w:pPr>
    </w:p>
    <w:p w14:paraId="06ADB6F7" w14:textId="6D6EEB1A" w:rsidR="00E50934" w:rsidRPr="00DD48CE" w:rsidRDefault="00E50934" w:rsidP="00E50934">
      <w:pPr>
        <w:rPr>
          <w:rFonts w:ascii="Arial" w:hAnsi="Arial" w:cs="Arial"/>
          <w:b/>
          <w:bCs/>
          <w:sz w:val="32"/>
          <w:szCs w:val="32"/>
          <w:u w:val="single"/>
        </w:rPr>
      </w:pPr>
      <w:r w:rsidRPr="00DD48CE">
        <w:rPr>
          <w:rFonts w:ascii="Arial" w:hAnsi="Arial" w:cs="Arial"/>
          <w:b/>
          <w:bCs/>
          <w:sz w:val="32"/>
          <w:szCs w:val="32"/>
          <w:u w:val="single"/>
        </w:rPr>
        <w:t>Methodology:</w:t>
      </w:r>
    </w:p>
    <w:p w14:paraId="71EB9572" w14:textId="39B2C755" w:rsidR="003479FA" w:rsidRDefault="00574B7F" w:rsidP="007B6A78">
      <w:pPr>
        <w:rPr>
          <w:rFonts w:ascii="Arial" w:hAnsi="Arial" w:cs="Arial"/>
          <w:b/>
          <w:bCs/>
          <w:sz w:val="24"/>
          <w:szCs w:val="24"/>
          <w:u w:val="single"/>
        </w:rPr>
      </w:pPr>
      <w:r>
        <w:rPr>
          <w:rFonts w:ascii="Arial" w:hAnsi="Arial" w:cs="Arial"/>
          <w:b/>
          <w:bCs/>
          <w:sz w:val="24"/>
          <w:szCs w:val="24"/>
          <w:u w:val="single"/>
        </w:rPr>
        <w:t>Creating the two chatbots</w:t>
      </w:r>
      <w:r w:rsidR="000A066D">
        <w:rPr>
          <w:rFonts w:ascii="Arial" w:hAnsi="Arial" w:cs="Arial"/>
          <w:b/>
          <w:bCs/>
          <w:sz w:val="24"/>
          <w:szCs w:val="24"/>
          <w:u w:val="single"/>
        </w:rPr>
        <w:t xml:space="preserve"> (prompt engineering)</w:t>
      </w:r>
      <w:r>
        <w:rPr>
          <w:rFonts w:ascii="Arial" w:hAnsi="Arial" w:cs="Arial"/>
          <w:b/>
          <w:bCs/>
          <w:sz w:val="24"/>
          <w:szCs w:val="24"/>
          <w:u w:val="single"/>
        </w:rPr>
        <w:t>:</w:t>
      </w:r>
    </w:p>
    <w:p w14:paraId="285DCEB9" w14:textId="6AF2DBDE" w:rsidR="00574B7F" w:rsidRDefault="003A468E" w:rsidP="007B6A78">
      <w:pPr>
        <w:rPr>
          <w:rFonts w:ascii="Arial" w:hAnsi="Arial" w:cs="Arial"/>
        </w:rPr>
      </w:pPr>
      <w:r>
        <w:rPr>
          <w:rFonts w:ascii="Arial" w:hAnsi="Arial" w:cs="Arial"/>
        </w:rPr>
        <w:t>When considering how to implement the chatbots,</w:t>
      </w:r>
      <w:r w:rsidR="00424AD4">
        <w:rPr>
          <w:rFonts w:ascii="Arial" w:hAnsi="Arial" w:cs="Arial"/>
        </w:rPr>
        <w:t xml:space="preserve"> the first step is choosing what model to use. A new model made specifically for this research does have its advantages</w:t>
      </w:r>
      <w:r w:rsidR="00BA064E">
        <w:rPr>
          <w:rFonts w:ascii="Arial" w:hAnsi="Arial" w:cs="Arial"/>
        </w:rPr>
        <w:t>, however the cost and complexity of training a new model capable of doing what we need (having detailed and varied conversations) would be too high.</w:t>
      </w:r>
    </w:p>
    <w:p w14:paraId="11B80430" w14:textId="580D477B" w:rsidR="00CD0180" w:rsidRPr="006640F3" w:rsidRDefault="00815C6C" w:rsidP="00CF7629">
      <w:pPr>
        <w:rPr>
          <w:rFonts w:ascii="Arial" w:hAnsi="Arial" w:cs="Arial"/>
          <w:i/>
          <w:iCs/>
          <w:sz w:val="20"/>
          <w:szCs w:val="20"/>
        </w:rPr>
      </w:pPr>
      <w:r>
        <w:rPr>
          <w:rFonts w:ascii="Arial" w:hAnsi="Arial" w:cs="Arial"/>
        </w:rPr>
        <w:t xml:space="preserve">Out of the existing models, </w:t>
      </w:r>
      <w:r w:rsidR="00DC77DF">
        <w:rPr>
          <w:rFonts w:ascii="Arial" w:hAnsi="Arial" w:cs="Arial"/>
        </w:rPr>
        <w:t>ChatGpt-3.5 seems</w:t>
      </w:r>
      <w:r w:rsidR="00024C5C">
        <w:rPr>
          <w:rFonts w:ascii="Arial" w:hAnsi="Arial" w:cs="Arial"/>
        </w:rPr>
        <w:t xml:space="preserve"> to be the best suited for this task.</w:t>
      </w:r>
      <w:r w:rsidR="008354E6">
        <w:rPr>
          <w:rFonts w:ascii="Arial" w:hAnsi="Arial" w:cs="Arial"/>
        </w:rPr>
        <w:t xml:space="preserve"> It is capable of handling a diverse range of conversation style and topics, has a large context window,</w:t>
      </w:r>
      <w:r w:rsidR="00DC77DF">
        <w:rPr>
          <w:rFonts w:ascii="Arial" w:hAnsi="Arial" w:cs="Arial"/>
        </w:rPr>
        <w:t xml:space="preserve"> </w:t>
      </w:r>
      <w:r w:rsidR="008354E6">
        <w:rPr>
          <w:rFonts w:ascii="Arial" w:hAnsi="Arial" w:cs="Arial"/>
        </w:rPr>
        <w:t xml:space="preserve">and the use of system messages allows for further </w:t>
      </w:r>
      <w:r w:rsidR="00574E4E">
        <w:rPr>
          <w:rFonts w:ascii="Arial" w:hAnsi="Arial" w:cs="Arial"/>
        </w:rPr>
        <w:t>direction</w:t>
      </w:r>
      <w:r w:rsidR="008354E6">
        <w:rPr>
          <w:rFonts w:ascii="Arial" w:hAnsi="Arial" w:cs="Arial"/>
        </w:rPr>
        <w:t>. Additionally,</w:t>
      </w:r>
      <w:r w:rsidR="00DC77DF">
        <w:rPr>
          <w:rFonts w:ascii="Arial" w:hAnsi="Arial" w:cs="Arial"/>
        </w:rPr>
        <w:t xml:space="preserve"> I already have some experience integrating it into a web-based application</w:t>
      </w:r>
      <w:r w:rsidR="00024C5C">
        <w:rPr>
          <w:rFonts w:ascii="Arial" w:hAnsi="Arial" w:cs="Arial"/>
        </w:rPr>
        <w:t xml:space="preserve">. </w:t>
      </w:r>
    </w:p>
    <w:p w14:paraId="2F48EFA4" w14:textId="7873A0D6" w:rsidR="00901189" w:rsidRDefault="005965C4" w:rsidP="007B6A78">
      <w:pPr>
        <w:rPr>
          <w:rFonts w:ascii="Arial" w:hAnsi="Arial" w:cs="Arial"/>
        </w:rPr>
      </w:pPr>
      <w:r>
        <w:rPr>
          <w:rFonts w:ascii="Arial" w:hAnsi="Arial" w:cs="Arial"/>
        </w:rPr>
        <w:t>When it comes to the bots needed for this project</w:t>
      </w:r>
      <w:r w:rsidR="006A56FD">
        <w:rPr>
          <w:rFonts w:ascii="Arial" w:hAnsi="Arial" w:cs="Arial"/>
        </w:rPr>
        <w:t>, both bots will be limited in what they can talk about, making it much easier to compare</w:t>
      </w:r>
      <w:r w:rsidR="00AF0BA1">
        <w:rPr>
          <w:rFonts w:ascii="Arial" w:hAnsi="Arial" w:cs="Arial"/>
        </w:rPr>
        <w:t xml:space="preserve"> results (reduces variance – some users might be more engaged when trying to push the bot to its limits). Research suggests</w:t>
      </w:r>
      <w:r w:rsidR="009B6E09">
        <w:rPr>
          <w:rFonts w:ascii="Arial" w:hAnsi="Arial" w:cs="Arial"/>
        </w:rPr>
        <w:t xml:space="preserve"> that ‘taboo’ subjects can leave a negative impression after the conversation, but equally the topic should be interesting as to not bore the user</w:t>
      </w:r>
      <w:r w:rsidR="00AF0BA1">
        <w:rPr>
          <w:rFonts w:ascii="Arial" w:hAnsi="Arial" w:cs="Arial"/>
        </w:rPr>
        <w:t xml:space="preserve"> so </w:t>
      </w:r>
      <w:r w:rsidR="00AF0BA1" w:rsidRPr="000A372C">
        <w:rPr>
          <w:rFonts w:ascii="Arial" w:hAnsi="Arial" w:cs="Arial"/>
          <w:i/>
          <w:iCs/>
        </w:rPr>
        <w:t>‘Natural Geography’</w:t>
      </w:r>
      <w:r w:rsidR="00AF0BA1">
        <w:rPr>
          <w:rFonts w:ascii="Arial" w:hAnsi="Arial" w:cs="Arial"/>
        </w:rPr>
        <w:t xml:space="preserve"> has been settled on as it strikes a good balance.</w:t>
      </w:r>
    </w:p>
    <w:p w14:paraId="1CE4FE43" w14:textId="77777777" w:rsidR="00CF7629" w:rsidRDefault="00CF7629" w:rsidP="007B6A78">
      <w:pPr>
        <w:rPr>
          <w:rFonts w:ascii="Arial" w:hAnsi="Arial" w:cs="Arial"/>
        </w:rPr>
      </w:pPr>
    </w:p>
    <w:p w14:paraId="1E82FB98" w14:textId="5AB515C6" w:rsidR="000A066D" w:rsidRPr="002E60FE" w:rsidRDefault="00574B7F" w:rsidP="007B6A78">
      <w:pPr>
        <w:rPr>
          <w:rFonts w:ascii="Arial" w:hAnsi="Arial" w:cs="Arial"/>
        </w:rPr>
      </w:pPr>
      <w:r>
        <w:rPr>
          <w:rFonts w:ascii="Arial" w:hAnsi="Arial" w:cs="Arial"/>
          <w:b/>
          <w:bCs/>
          <w:sz w:val="24"/>
          <w:szCs w:val="24"/>
          <w:u w:val="single"/>
        </w:rPr>
        <w:t>Designing the questionnaire:</w:t>
      </w:r>
    </w:p>
    <w:p w14:paraId="5CFDEA6B" w14:textId="7DC2B8B2" w:rsidR="00994107" w:rsidRDefault="0036601B" w:rsidP="007B6A78">
      <w:pPr>
        <w:rPr>
          <w:rFonts w:ascii="Arial" w:hAnsi="Arial" w:cs="Arial"/>
        </w:rPr>
      </w:pPr>
      <w:r>
        <w:rPr>
          <w:rFonts w:ascii="Arial" w:hAnsi="Arial" w:cs="Arial"/>
        </w:rPr>
        <w:t xml:space="preserve">The questionnaire/survey that users will answer in order to provide data for the research </w:t>
      </w:r>
      <w:r w:rsidR="00995991">
        <w:rPr>
          <w:rFonts w:ascii="Arial" w:hAnsi="Arial" w:cs="Arial"/>
        </w:rPr>
        <w:t xml:space="preserve">will be split into two </w:t>
      </w:r>
      <w:r w:rsidR="00040024">
        <w:rPr>
          <w:rFonts w:ascii="Arial" w:hAnsi="Arial" w:cs="Arial"/>
        </w:rPr>
        <w:t>parts</w:t>
      </w:r>
      <w:r w:rsidR="00995991">
        <w:rPr>
          <w:rFonts w:ascii="Arial" w:hAnsi="Arial" w:cs="Arial"/>
        </w:rPr>
        <w:t>.</w:t>
      </w:r>
      <w:r w:rsidR="00040024">
        <w:rPr>
          <w:rFonts w:ascii="Arial" w:hAnsi="Arial" w:cs="Arial"/>
        </w:rPr>
        <w:t xml:space="preserve"> The first part </w:t>
      </w:r>
      <w:r w:rsidR="00347292">
        <w:rPr>
          <w:rFonts w:ascii="Arial" w:hAnsi="Arial" w:cs="Arial"/>
        </w:rPr>
        <w:t>revolves around gathering general user info</w:t>
      </w:r>
      <w:r w:rsidR="00385D7C">
        <w:rPr>
          <w:rFonts w:ascii="Arial" w:hAnsi="Arial" w:cs="Arial"/>
        </w:rPr>
        <w:t xml:space="preserve"> </w:t>
      </w:r>
      <w:r w:rsidR="00347292">
        <w:rPr>
          <w:rFonts w:ascii="Arial" w:hAnsi="Arial" w:cs="Arial"/>
        </w:rPr>
        <w:t xml:space="preserve">and will take place before speaking to any chatbots. </w:t>
      </w:r>
      <w:r w:rsidR="00CF7629">
        <w:rPr>
          <w:rFonts w:ascii="Arial" w:hAnsi="Arial" w:cs="Arial"/>
        </w:rPr>
        <w:t xml:space="preserve">It covers general demographic information (age, gender, etc…), the BFI-2-XS </w:t>
      </w:r>
      <w:r w:rsidR="00CF7629">
        <w:rPr>
          <w:rFonts w:ascii="Arial" w:hAnsi="Arial" w:cs="Arial"/>
        </w:rPr>
        <w:t>(an abridged, 15 question version of the Big Five Inventory 2)</w:t>
      </w:r>
      <w:r w:rsidR="00CF7629">
        <w:rPr>
          <w:rFonts w:ascii="Arial" w:hAnsi="Arial" w:cs="Arial"/>
        </w:rPr>
        <w:t>, and the positive and negative GAAIS</w:t>
      </w:r>
    </w:p>
    <w:p w14:paraId="0921EB6B" w14:textId="1CF9B4F3" w:rsidR="007143ED" w:rsidRPr="00F77E78" w:rsidRDefault="00994107" w:rsidP="00F77E78">
      <w:pPr>
        <w:rPr>
          <w:rFonts w:ascii="Arial" w:hAnsi="Arial" w:cs="Arial"/>
        </w:rPr>
      </w:pPr>
      <w:r>
        <w:rPr>
          <w:rFonts w:ascii="Arial" w:hAnsi="Arial" w:cs="Arial"/>
        </w:rPr>
        <w:t>The second part of the questionnaire occurs</w:t>
      </w:r>
      <w:r w:rsidR="005847BA">
        <w:rPr>
          <w:rFonts w:ascii="Arial" w:hAnsi="Arial" w:cs="Arial"/>
        </w:rPr>
        <w:t xml:space="preserve"> twice</w:t>
      </w:r>
      <w:r>
        <w:rPr>
          <w:rFonts w:ascii="Arial" w:hAnsi="Arial" w:cs="Arial"/>
        </w:rPr>
        <w:t xml:space="preserve"> after the user has spoken to ea</w:t>
      </w:r>
      <w:r w:rsidR="005847BA">
        <w:rPr>
          <w:rFonts w:ascii="Arial" w:hAnsi="Arial" w:cs="Arial"/>
        </w:rPr>
        <w:t xml:space="preserve">ch of the chatbots. It will use a 1-5 scale (Disagree strongly, </w:t>
      </w:r>
      <w:r w:rsidR="009F45FD">
        <w:rPr>
          <w:rFonts w:ascii="Arial" w:hAnsi="Arial" w:cs="Arial"/>
        </w:rPr>
        <w:t>disagree</w:t>
      </w:r>
      <w:r w:rsidR="005847BA">
        <w:rPr>
          <w:rFonts w:ascii="Arial" w:hAnsi="Arial" w:cs="Arial"/>
        </w:rPr>
        <w:t xml:space="preserve"> a little, Neutral no opinion, </w:t>
      </w:r>
      <w:r w:rsidR="009F45FD">
        <w:rPr>
          <w:rFonts w:ascii="Arial" w:hAnsi="Arial" w:cs="Arial"/>
        </w:rPr>
        <w:t>agree</w:t>
      </w:r>
      <w:r w:rsidR="005847BA">
        <w:rPr>
          <w:rFonts w:ascii="Arial" w:hAnsi="Arial" w:cs="Arial"/>
        </w:rPr>
        <w:t xml:space="preserve"> a little, Agree strongly) similar to that of the BF</w:t>
      </w:r>
      <w:r w:rsidR="009F45FD">
        <w:rPr>
          <w:rFonts w:ascii="Arial" w:hAnsi="Arial" w:cs="Arial"/>
        </w:rPr>
        <w:t>I-2-XS and the GAAIS for simplicity and uniformity. It will cover</w:t>
      </w:r>
      <w:r w:rsidR="00463DC2">
        <w:rPr>
          <w:rFonts w:ascii="Arial" w:hAnsi="Arial" w:cs="Arial"/>
        </w:rPr>
        <w:t xml:space="preserve"> the users’ thoughts and feelings about the bot/conversation, and will look something like this:</w:t>
      </w:r>
    </w:p>
    <w:p w14:paraId="45929FFC" w14:textId="607275A0" w:rsidR="007143ED" w:rsidRDefault="007143ED" w:rsidP="00F77E78">
      <w:pPr>
        <w:pStyle w:val="ListParagraph"/>
        <w:numPr>
          <w:ilvl w:val="0"/>
          <w:numId w:val="10"/>
        </w:numPr>
        <w:rPr>
          <w:rFonts w:ascii="Arial" w:hAnsi="Arial" w:cs="Arial"/>
        </w:rPr>
      </w:pPr>
      <w:r w:rsidRPr="007143ED">
        <w:rPr>
          <w:rFonts w:ascii="Arial" w:hAnsi="Arial" w:cs="Arial"/>
        </w:rPr>
        <w:t>I felt confident in the accuracy and reliability of the information provided by the chatbot</w:t>
      </w:r>
    </w:p>
    <w:p w14:paraId="539B996F" w14:textId="77777777" w:rsidR="000A2624" w:rsidRDefault="000A2624" w:rsidP="000A2624">
      <w:pPr>
        <w:pStyle w:val="ListParagraph"/>
        <w:rPr>
          <w:rFonts w:ascii="Arial" w:hAnsi="Arial" w:cs="Arial"/>
        </w:rPr>
      </w:pPr>
    </w:p>
    <w:p w14:paraId="1125C7B9" w14:textId="5E430BBF" w:rsidR="000A2624" w:rsidRPr="000A2624" w:rsidRDefault="000A2624" w:rsidP="000A2624">
      <w:pPr>
        <w:pStyle w:val="ListParagraph"/>
        <w:numPr>
          <w:ilvl w:val="0"/>
          <w:numId w:val="10"/>
        </w:numPr>
        <w:rPr>
          <w:rFonts w:ascii="Arial" w:hAnsi="Arial" w:cs="Arial"/>
        </w:rPr>
      </w:pPr>
      <w:r>
        <w:rPr>
          <w:rFonts w:ascii="Arial" w:hAnsi="Arial" w:cs="Arial"/>
        </w:rPr>
        <w:t>The chatbot was a useful tool in learning about Natural Geography</w:t>
      </w:r>
    </w:p>
    <w:p w14:paraId="7FCA5B84" w14:textId="77777777" w:rsidR="000A2624" w:rsidRPr="00F77E78" w:rsidRDefault="000A2624" w:rsidP="000A2624">
      <w:pPr>
        <w:pStyle w:val="ListParagraph"/>
        <w:rPr>
          <w:rFonts w:ascii="Arial" w:hAnsi="Arial" w:cs="Arial"/>
        </w:rPr>
      </w:pPr>
    </w:p>
    <w:p w14:paraId="72BF488F" w14:textId="4C68D214" w:rsidR="000A2624" w:rsidRPr="000A2624" w:rsidRDefault="007143ED" w:rsidP="000A2624">
      <w:pPr>
        <w:pStyle w:val="ListParagraph"/>
        <w:numPr>
          <w:ilvl w:val="0"/>
          <w:numId w:val="10"/>
        </w:numPr>
        <w:rPr>
          <w:rFonts w:ascii="Arial" w:hAnsi="Arial" w:cs="Arial"/>
        </w:rPr>
      </w:pPr>
      <w:r w:rsidRPr="007143ED">
        <w:rPr>
          <w:rFonts w:ascii="Arial" w:hAnsi="Arial" w:cs="Arial"/>
        </w:rPr>
        <w:t>The conversation with the chatbot kept me engaged and intereste</w:t>
      </w:r>
      <w:r>
        <w:rPr>
          <w:rFonts w:ascii="Arial" w:hAnsi="Arial" w:cs="Arial"/>
        </w:rPr>
        <w:t>d</w:t>
      </w:r>
    </w:p>
    <w:p w14:paraId="5974D940" w14:textId="77777777" w:rsidR="000A2624" w:rsidRPr="00F77E78" w:rsidRDefault="000A2624" w:rsidP="000A2624">
      <w:pPr>
        <w:pStyle w:val="ListParagraph"/>
        <w:rPr>
          <w:rFonts w:ascii="Arial" w:hAnsi="Arial" w:cs="Arial"/>
        </w:rPr>
      </w:pPr>
    </w:p>
    <w:p w14:paraId="1D37C1BB" w14:textId="05B58664" w:rsidR="000A2624" w:rsidRPr="000A2624" w:rsidRDefault="007143ED" w:rsidP="000A2624">
      <w:pPr>
        <w:pStyle w:val="ListParagraph"/>
        <w:numPr>
          <w:ilvl w:val="0"/>
          <w:numId w:val="10"/>
        </w:numPr>
        <w:rPr>
          <w:rFonts w:ascii="Arial" w:hAnsi="Arial" w:cs="Arial"/>
        </w:rPr>
      </w:pPr>
      <w:r w:rsidRPr="007143ED">
        <w:rPr>
          <w:rFonts w:ascii="Arial" w:hAnsi="Arial" w:cs="Arial"/>
        </w:rPr>
        <w:t xml:space="preserve">I </w:t>
      </w:r>
      <w:r>
        <w:rPr>
          <w:rFonts w:ascii="Arial" w:hAnsi="Arial" w:cs="Arial"/>
        </w:rPr>
        <w:t>am</w:t>
      </w:r>
      <w:r w:rsidRPr="007143ED">
        <w:rPr>
          <w:rFonts w:ascii="Arial" w:hAnsi="Arial" w:cs="Arial"/>
        </w:rPr>
        <w:t xml:space="preserve"> satisfied with the quality of the conversation I had with the chatbot</w:t>
      </w:r>
    </w:p>
    <w:p w14:paraId="5A738810" w14:textId="77777777" w:rsidR="000A2624" w:rsidRDefault="000A2624" w:rsidP="000A2624">
      <w:pPr>
        <w:pStyle w:val="ListParagraph"/>
        <w:rPr>
          <w:rFonts w:ascii="Arial" w:hAnsi="Arial" w:cs="Arial"/>
        </w:rPr>
      </w:pPr>
    </w:p>
    <w:p w14:paraId="1D63658E" w14:textId="3CE5679E" w:rsidR="000A2624" w:rsidRPr="000A2624" w:rsidRDefault="00F77E78" w:rsidP="000A2624">
      <w:pPr>
        <w:pStyle w:val="ListParagraph"/>
        <w:numPr>
          <w:ilvl w:val="0"/>
          <w:numId w:val="10"/>
        </w:numPr>
        <w:rPr>
          <w:rFonts w:ascii="Arial" w:hAnsi="Arial" w:cs="Arial"/>
          <w:b/>
          <w:bCs/>
          <w:sz w:val="24"/>
          <w:szCs w:val="24"/>
          <w:u w:val="single"/>
        </w:rPr>
      </w:pPr>
      <w:r>
        <w:rPr>
          <w:rFonts w:ascii="Arial" w:hAnsi="Arial" w:cs="Arial"/>
        </w:rPr>
        <w:t xml:space="preserve">I, at any point, felt as though what the chatbot was telling me was untruthful or unexpected </w:t>
      </w:r>
    </w:p>
    <w:p w14:paraId="04FDBD87" w14:textId="77777777" w:rsidR="00830FFF" w:rsidRDefault="00830FFF" w:rsidP="007B6A78">
      <w:pPr>
        <w:rPr>
          <w:rFonts w:ascii="Arial" w:hAnsi="Arial" w:cs="Arial"/>
        </w:rPr>
      </w:pPr>
    </w:p>
    <w:p w14:paraId="62D0AF1D" w14:textId="2C3BEA07" w:rsidR="002E60FE" w:rsidRPr="00281F2E" w:rsidRDefault="00281F2E" w:rsidP="007B6A78">
      <w:pPr>
        <w:rPr>
          <w:rFonts w:ascii="Arial" w:hAnsi="Arial" w:cs="Arial"/>
        </w:rPr>
      </w:pPr>
      <w:r>
        <w:rPr>
          <w:rFonts w:ascii="Arial" w:hAnsi="Arial" w:cs="Arial"/>
        </w:rPr>
        <w:t>How long the user talked to each of the chatbots, as well as how many messaged they sent will also be recorded to measure engagement, though the user will not be explicitly asked about this</w:t>
      </w:r>
      <w:r w:rsidR="007143ED">
        <w:rPr>
          <w:rFonts w:ascii="Arial" w:hAnsi="Arial" w:cs="Arial"/>
        </w:rPr>
        <w:t>.</w:t>
      </w:r>
    </w:p>
    <w:p w14:paraId="28C636BA" w14:textId="212EACE5" w:rsidR="000A066D" w:rsidRDefault="000A066D" w:rsidP="007B6A78">
      <w:pPr>
        <w:rPr>
          <w:rFonts w:ascii="Arial" w:hAnsi="Arial" w:cs="Arial"/>
          <w:b/>
          <w:bCs/>
          <w:sz w:val="24"/>
          <w:szCs w:val="24"/>
          <w:u w:val="single"/>
        </w:rPr>
      </w:pPr>
      <w:r>
        <w:rPr>
          <w:rFonts w:ascii="Arial" w:hAnsi="Arial" w:cs="Arial"/>
          <w:b/>
          <w:bCs/>
          <w:sz w:val="24"/>
          <w:szCs w:val="24"/>
          <w:u w:val="single"/>
        </w:rPr>
        <w:t>Creating (and using) the application:</w:t>
      </w:r>
    </w:p>
    <w:p w14:paraId="2660B9E4" w14:textId="2015470C" w:rsidR="000A066D" w:rsidRDefault="00550EA5" w:rsidP="007B6A78">
      <w:pPr>
        <w:rPr>
          <w:rFonts w:ascii="Arial" w:hAnsi="Arial" w:cs="Arial"/>
        </w:rPr>
      </w:pPr>
      <w:r w:rsidRPr="00550EA5">
        <w:rPr>
          <w:rFonts w:ascii="Arial" w:hAnsi="Arial" w:cs="Arial"/>
        </w:rPr>
        <w:t xml:space="preserve">Upon entering </w:t>
      </w:r>
      <w:r>
        <w:rPr>
          <w:rFonts w:ascii="Arial" w:hAnsi="Arial" w:cs="Arial"/>
        </w:rPr>
        <w:t>the application (which will be a web application)</w:t>
      </w:r>
      <w:r w:rsidR="00A078D6">
        <w:rPr>
          <w:rFonts w:ascii="Arial" w:hAnsi="Arial" w:cs="Arial"/>
        </w:rPr>
        <w:t>, the user will be met with a disclaimer that details:</w:t>
      </w:r>
    </w:p>
    <w:p w14:paraId="750BE9AE" w14:textId="552E1796" w:rsidR="00A078D6" w:rsidRDefault="00A078D6" w:rsidP="00A078D6">
      <w:pPr>
        <w:pStyle w:val="ListParagraph"/>
        <w:numPr>
          <w:ilvl w:val="0"/>
          <w:numId w:val="9"/>
        </w:numPr>
        <w:rPr>
          <w:rFonts w:ascii="Arial" w:hAnsi="Arial" w:cs="Arial"/>
        </w:rPr>
      </w:pPr>
      <w:r>
        <w:rPr>
          <w:rFonts w:ascii="Arial" w:hAnsi="Arial" w:cs="Arial"/>
        </w:rPr>
        <w:t>What the project aims to do and how the website will aid it (specifically what their data will be used for)</w:t>
      </w:r>
    </w:p>
    <w:p w14:paraId="47E83229" w14:textId="77777777" w:rsidR="00F000DA" w:rsidRDefault="00F000DA" w:rsidP="00F000DA">
      <w:pPr>
        <w:pStyle w:val="ListParagraph"/>
        <w:rPr>
          <w:rFonts w:ascii="Arial" w:hAnsi="Arial" w:cs="Arial"/>
        </w:rPr>
      </w:pPr>
    </w:p>
    <w:p w14:paraId="178DC301" w14:textId="67372738" w:rsidR="00F000DA" w:rsidRPr="00F000DA" w:rsidRDefault="00A078D6" w:rsidP="00F000DA">
      <w:pPr>
        <w:pStyle w:val="ListParagraph"/>
        <w:numPr>
          <w:ilvl w:val="0"/>
          <w:numId w:val="9"/>
        </w:numPr>
        <w:rPr>
          <w:rFonts w:ascii="Arial" w:hAnsi="Arial" w:cs="Arial"/>
        </w:rPr>
      </w:pPr>
      <w:r>
        <w:rPr>
          <w:rFonts w:ascii="Arial" w:hAnsi="Arial" w:cs="Arial"/>
        </w:rPr>
        <w:t>How their data will be kept secure and used only for the purpose of analysis within this project</w:t>
      </w:r>
    </w:p>
    <w:p w14:paraId="742A5863" w14:textId="77777777" w:rsidR="00F000DA" w:rsidRDefault="00F000DA" w:rsidP="00F000DA">
      <w:pPr>
        <w:pStyle w:val="ListParagraph"/>
        <w:rPr>
          <w:rFonts w:ascii="Arial" w:hAnsi="Arial" w:cs="Arial"/>
        </w:rPr>
      </w:pPr>
    </w:p>
    <w:p w14:paraId="7C592A04" w14:textId="400BEB89" w:rsidR="00A078D6" w:rsidRDefault="00D51B29" w:rsidP="00A078D6">
      <w:pPr>
        <w:pStyle w:val="ListParagraph"/>
        <w:numPr>
          <w:ilvl w:val="0"/>
          <w:numId w:val="9"/>
        </w:numPr>
        <w:rPr>
          <w:rFonts w:ascii="Arial" w:hAnsi="Arial" w:cs="Arial"/>
        </w:rPr>
      </w:pPr>
      <w:r>
        <w:rPr>
          <w:rFonts w:ascii="Arial" w:hAnsi="Arial" w:cs="Arial"/>
        </w:rPr>
        <w:t>What exactly the user is going to partake in (as well as roughly how long it will take), explaining how they will answer a few general questions, speak to the chat bots, and then answer a few questions about the conversations</w:t>
      </w:r>
    </w:p>
    <w:p w14:paraId="5BA1EEFB" w14:textId="77777777" w:rsidR="00C37B97" w:rsidRPr="00C37B97" w:rsidRDefault="00C37B97" w:rsidP="00C37B97">
      <w:pPr>
        <w:pStyle w:val="ListParagraph"/>
        <w:rPr>
          <w:rFonts w:ascii="Arial" w:hAnsi="Arial" w:cs="Arial"/>
        </w:rPr>
      </w:pPr>
    </w:p>
    <w:p w14:paraId="3584C8F7" w14:textId="555C60FE" w:rsidR="001A1980" w:rsidRPr="001A1980" w:rsidRDefault="00C37B97" w:rsidP="001A1980">
      <w:pPr>
        <w:pStyle w:val="ListParagraph"/>
        <w:numPr>
          <w:ilvl w:val="0"/>
          <w:numId w:val="9"/>
        </w:numPr>
        <w:rPr>
          <w:rFonts w:ascii="Arial" w:hAnsi="Arial" w:cs="Arial"/>
        </w:rPr>
      </w:pPr>
      <w:r>
        <w:rPr>
          <w:rFonts w:ascii="Arial" w:hAnsi="Arial" w:cs="Arial"/>
        </w:rPr>
        <w:t xml:space="preserve">A warning about how the chatbots may “hallucinate” and </w:t>
      </w:r>
      <w:r w:rsidR="009C3F74">
        <w:rPr>
          <w:rFonts w:ascii="Arial" w:hAnsi="Arial" w:cs="Arial"/>
        </w:rPr>
        <w:t>produce</w:t>
      </w:r>
      <w:r>
        <w:rPr>
          <w:rFonts w:ascii="Arial" w:hAnsi="Arial" w:cs="Arial"/>
        </w:rPr>
        <w:t xml:space="preserve"> responses that are not-aligned</w:t>
      </w:r>
      <w:r w:rsidR="009C3F74">
        <w:rPr>
          <w:rFonts w:ascii="Arial" w:hAnsi="Arial" w:cs="Arial"/>
        </w:rPr>
        <w:t xml:space="preserve"> with its intended purpose</w:t>
      </w:r>
      <w:r w:rsidR="004C6128">
        <w:rPr>
          <w:rFonts w:ascii="Arial" w:hAnsi="Arial" w:cs="Arial"/>
        </w:rPr>
        <w:t>. As well as a reminder for the user to ‘take note’ of any of these occurrences to report later</w:t>
      </w:r>
    </w:p>
    <w:p w14:paraId="0A6BEFF2" w14:textId="17C52FE0" w:rsidR="00550EA5" w:rsidRDefault="00755F3A" w:rsidP="007B6A78">
      <w:pPr>
        <w:rPr>
          <w:rFonts w:ascii="Arial" w:hAnsi="Arial" w:cs="Arial"/>
        </w:rPr>
      </w:pPr>
      <w:r>
        <w:rPr>
          <w:rFonts w:ascii="Arial" w:hAnsi="Arial" w:cs="Arial"/>
        </w:rPr>
        <w:t>If the user accepts the outlined terms, t</w:t>
      </w:r>
      <w:r w:rsidR="000E1C27">
        <w:rPr>
          <w:rFonts w:ascii="Arial" w:hAnsi="Arial" w:cs="Arial"/>
        </w:rPr>
        <w:t>he</w:t>
      </w:r>
      <w:r w:rsidR="005A69E0">
        <w:rPr>
          <w:rFonts w:ascii="Arial" w:hAnsi="Arial" w:cs="Arial"/>
        </w:rPr>
        <w:t>y</w:t>
      </w:r>
      <w:r w:rsidR="000E1C27">
        <w:rPr>
          <w:rFonts w:ascii="Arial" w:hAnsi="Arial" w:cs="Arial"/>
        </w:rPr>
        <w:t xml:space="preserve"> will then </w:t>
      </w:r>
      <w:r w:rsidR="00552F5A">
        <w:rPr>
          <w:rFonts w:ascii="Arial" w:hAnsi="Arial" w:cs="Arial"/>
        </w:rPr>
        <w:t xml:space="preserve">be presented </w:t>
      </w:r>
      <w:r w:rsidR="00AD4E71">
        <w:rPr>
          <w:rFonts w:ascii="Arial" w:hAnsi="Arial" w:cs="Arial"/>
        </w:rPr>
        <w:t>with the first part of the questionnaire</w:t>
      </w:r>
      <w:r w:rsidR="00A0335C">
        <w:rPr>
          <w:rFonts w:ascii="Arial" w:hAnsi="Arial" w:cs="Arial"/>
        </w:rPr>
        <w:t xml:space="preserve"> (general questions)</w:t>
      </w:r>
      <w:r w:rsidR="00AD4E71">
        <w:rPr>
          <w:rFonts w:ascii="Arial" w:hAnsi="Arial" w:cs="Arial"/>
        </w:rPr>
        <w:t xml:space="preserve"> </w:t>
      </w:r>
      <w:r w:rsidR="00A0335C">
        <w:rPr>
          <w:rFonts w:ascii="Arial" w:hAnsi="Arial" w:cs="Arial"/>
        </w:rPr>
        <w:t>and then start talking to one of the two chatbots (</w:t>
      </w:r>
      <w:r w:rsidR="005A69E0">
        <w:rPr>
          <w:rFonts w:ascii="Arial" w:hAnsi="Arial" w:cs="Arial"/>
        </w:rPr>
        <w:t>which one they speak to first is randomized to try and reduce any order bias</w:t>
      </w:r>
      <w:r w:rsidR="00A0335C">
        <w:rPr>
          <w:rFonts w:ascii="Arial" w:hAnsi="Arial" w:cs="Arial"/>
        </w:rPr>
        <w:t>)</w:t>
      </w:r>
      <w:r w:rsidR="00CF6FB1">
        <w:rPr>
          <w:rFonts w:ascii="Arial" w:hAnsi="Arial" w:cs="Arial"/>
        </w:rPr>
        <w:t>. The conversation will have a capped time limit, as to not deplete the tokens attached to the ChatGPT key, that will be somewhere in the 5-10 minutes range (will be determined by early testing)</w:t>
      </w:r>
      <w:r w:rsidR="00433D17">
        <w:rPr>
          <w:rFonts w:ascii="Arial" w:hAnsi="Arial" w:cs="Arial"/>
        </w:rPr>
        <w:t>. After the time limit is exceeded (or the use clicks an ‘end conversation’ button) the user will then be asked questions regarding the conversation they just had. This process is repeated: speaking to the second bot and answering the same questions.</w:t>
      </w:r>
    </w:p>
    <w:p w14:paraId="3452DF49" w14:textId="77777777" w:rsidR="000D6389" w:rsidRPr="00812AF1" w:rsidRDefault="000D6389" w:rsidP="007B6A78">
      <w:pPr>
        <w:rPr>
          <w:rFonts w:ascii="Arial" w:hAnsi="Arial" w:cs="Arial"/>
        </w:rPr>
      </w:pPr>
    </w:p>
    <w:p w14:paraId="2FE88413" w14:textId="77777777" w:rsidR="00821ADF" w:rsidRDefault="00821ADF" w:rsidP="007B6A78">
      <w:pPr>
        <w:rPr>
          <w:rFonts w:ascii="Arial" w:hAnsi="Arial" w:cs="Arial"/>
          <w:b/>
          <w:bCs/>
          <w:sz w:val="24"/>
          <w:szCs w:val="24"/>
          <w:u w:val="single"/>
        </w:rPr>
      </w:pPr>
    </w:p>
    <w:p w14:paraId="1EFC9557" w14:textId="50FA5DAD" w:rsidR="00574B7F" w:rsidRDefault="000A066D" w:rsidP="007B6A78">
      <w:pPr>
        <w:rPr>
          <w:rFonts w:ascii="Arial" w:hAnsi="Arial" w:cs="Arial"/>
          <w:b/>
          <w:bCs/>
          <w:sz w:val="24"/>
          <w:szCs w:val="24"/>
          <w:u w:val="single"/>
        </w:rPr>
      </w:pPr>
      <w:r w:rsidRPr="000A066D">
        <w:rPr>
          <w:rFonts w:ascii="Arial" w:hAnsi="Arial" w:cs="Arial"/>
          <w:b/>
          <w:bCs/>
          <w:sz w:val="24"/>
          <w:szCs w:val="24"/>
          <w:u w:val="single"/>
        </w:rPr>
        <w:t>Data Collection and Analysis</w:t>
      </w:r>
      <w:r>
        <w:rPr>
          <w:rFonts w:ascii="Arial" w:hAnsi="Arial" w:cs="Arial"/>
          <w:b/>
          <w:bCs/>
          <w:sz w:val="24"/>
          <w:szCs w:val="24"/>
          <w:u w:val="single"/>
        </w:rPr>
        <w:t>:</w:t>
      </w:r>
    </w:p>
    <w:p w14:paraId="726BE848" w14:textId="67066740" w:rsidR="003479FA" w:rsidRPr="00DD48CE" w:rsidRDefault="001D4E2D" w:rsidP="007B6A78">
      <w:pPr>
        <w:rPr>
          <w:rFonts w:ascii="Arial" w:hAnsi="Arial" w:cs="Arial"/>
          <w:b/>
          <w:bCs/>
          <w:sz w:val="32"/>
          <w:szCs w:val="32"/>
          <w:u w:val="single"/>
        </w:rPr>
      </w:pPr>
      <w:r w:rsidRPr="001D4E2D">
        <w:rPr>
          <w:rFonts w:ascii="Arial" w:hAnsi="Arial" w:cs="Arial"/>
        </w:rPr>
        <w:t>Data collected from participants through the web application will be stored in a</w:t>
      </w:r>
      <w:r>
        <w:rPr>
          <w:rFonts w:ascii="Arial" w:hAnsi="Arial" w:cs="Arial"/>
        </w:rPr>
        <w:t xml:space="preserve">n </w:t>
      </w:r>
      <w:r w:rsidRPr="001D4E2D">
        <w:rPr>
          <w:rFonts w:ascii="Arial" w:hAnsi="Arial" w:cs="Arial"/>
        </w:rPr>
        <w:t>SQL database</w:t>
      </w:r>
      <w:r>
        <w:rPr>
          <w:rFonts w:ascii="Arial" w:hAnsi="Arial" w:cs="Arial"/>
        </w:rPr>
        <w:t xml:space="preserve"> to organize the responses. From here we can compute the means and standard deviations of the demographic data, add correlate any of that initial data against the responses after talking to one of the bots (differentiating between and comparing results of the two different chatbots), displaying most of the data in graph form.</w:t>
      </w:r>
    </w:p>
    <w:p w14:paraId="05303103" w14:textId="77777777" w:rsidR="00821ADF" w:rsidRDefault="00821ADF" w:rsidP="007B6A78">
      <w:pPr>
        <w:rPr>
          <w:rFonts w:ascii="Arial" w:hAnsi="Arial" w:cs="Arial"/>
          <w:b/>
          <w:bCs/>
          <w:sz w:val="32"/>
          <w:szCs w:val="32"/>
          <w:u w:val="single"/>
        </w:rPr>
      </w:pPr>
    </w:p>
    <w:p w14:paraId="675B5D73" w14:textId="77777777" w:rsidR="00044565" w:rsidRDefault="00044565" w:rsidP="007B6A78">
      <w:pPr>
        <w:rPr>
          <w:rFonts w:ascii="Arial" w:hAnsi="Arial" w:cs="Arial"/>
          <w:b/>
          <w:bCs/>
          <w:sz w:val="32"/>
          <w:szCs w:val="32"/>
          <w:u w:val="single"/>
        </w:rPr>
      </w:pPr>
    </w:p>
    <w:p w14:paraId="6F74816E" w14:textId="77777777" w:rsidR="00044565" w:rsidRDefault="00044565" w:rsidP="007B6A78">
      <w:pPr>
        <w:rPr>
          <w:rFonts w:ascii="Arial" w:hAnsi="Arial" w:cs="Arial"/>
          <w:b/>
          <w:bCs/>
          <w:sz w:val="32"/>
          <w:szCs w:val="32"/>
          <w:u w:val="single"/>
        </w:rPr>
      </w:pPr>
    </w:p>
    <w:p w14:paraId="18CADEBC" w14:textId="77777777" w:rsidR="00044565" w:rsidRDefault="00044565" w:rsidP="007B6A78">
      <w:pPr>
        <w:rPr>
          <w:rFonts w:ascii="Arial" w:hAnsi="Arial" w:cs="Arial"/>
          <w:b/>
          <w:bCs/>
          <w:sz w:val="32"/>
          <w:szCs w:val="32"/>
          <w:u w:val="single"/>
        </w:rPr>
      </w:pPr>
    </w:p>
    <w:p w14:paraId="6CE0C558" w14:textId="77777777" w:rsidR="00044565" w:rsidRDefault="00044565" w:rsidP="007B6A78">
      <w:pPr>
        <w:rPr>
          <w:rFonts w:ascii="Arial" w:hAnsi="Arial" w:cs="Arial"/>
          <w:b/>
          <w:bCs/>
          <w:sz w:val="32"/>
          <w:szCs w:val="32"/>
          <w:u w:val="single"/>
        </w:rPr>
      </w:pPr>
    </w:p>
    <w:p w14:paraId="3E077926" w14:textId="77777777" w:rsidR="00044565" w:rsidRDefault="00044565" w:rsidP="007B6A78">
      <w:pPr>
        <w:rPr>
          <w:rFonts w:ascii="Arial" w:hAnsi="Arial" w:cs="Arial"/>
          <w:b/>
          <w:bCs/>
          <w:sz w:val="32"/>
          <w:szCs w:val="32"/>
          <w:u w:val="single"/>
        </w:rPr>
      </w:pPr>
    </w:p>
    <w:p w14:paraId="32B99477" w14:textId="77777777" w:rsidR="00044565" w:rsidRDefault="00044565" w:rsidP="007B6A78">
      <w:pPr>
        <w:rPr>
          <w:rFonts w:ascii="Arial" w:hAnsi="Arial" w:cs="Arial"/>
          <w:b/>
          <w:bCs/>
          <w:sz w:val="32"/>
          <w:szCs w:val="32"/>
          <w:u w:val="single"/>
        </w:rPr>
      </w:pPr>
    </w:p>
    <w:p w14:paraId="73DD96D7" w14:textId="3FBF8E0E" w:rsidR="004E23E3" w:rsidRPr="00DD48CE" w:rsidRDefault="00E50934" w:rsidP="007B6A78">
      <w:pPr>
        <w:rPr>
          <w:rFonts w:ascii="Arial" w:hAnsi="Arial" w:cs="Arial"/>
          <w:b/>
          <w:bCs/>
          <w:sz w:val="32"/>
          <w:szCs w:val="32"/>
          <w:u w:val="single"/>
        </w:rPr>
      </w:pPr>
      <w:r w:rsidRPr="00DD48CE">
        <w:rPr>
          <w:rFonts w:ascii="Arial" w:hAnsi="Arial" w:cs="Arial"/>
          <w:b/>
          <w:bCs/>
          <w:sz w:val="32"/>
          <w:szCs w:val="32"/>
          <w:u w:val="single"/>
        </w:rPr>
        <w:t>Plan:</w:t>
      </w:r>
    </w:p>
    <w:p w14:paraId="3F67D0B4" w14:textId="2973C853" w:rsidR="0075518B" w:rsidRPr="00DD48CE" w:rsidRDefault="00FE05FB" w:rsidP="00F4586A">
      <w:pPr>
        <w:rPr>
          <w:rFonts w:ascii="Arial" w:hAnsi="Arial" w:cs="Arial"/>
          <w:b/>
          <w:bCs/>
          <w:sz w:val="24"/>
          <w:szCs w:val="24"/>
          <w:u w:val="single"/>
        </w:rPr>
      </w:pPr>
      <w:r>
        <w:rPr>
          <w:noProof/>
        </w:rPr>
        <w:drawing>
          <wp:anchor distT="0" distB="0" distL="114300" distR="114300" simplePos="0" relativeHeight="251658240" behindDoc="1" locked="0" layoutInCell="1" allowOverlap="1" wp14:anchorId="67D0D038" wp14:editId="55FEC260">
            <wp:simplePos x="0" y="0"/>
            <wp:positionH relativeFrom="column">
              <wp:posOffset>-628650</wp:posOffset>
            </wp:positionH>
            <wp:positionV relativeFrom="paragraph">
              <wp:posOffset>370205</wp:posOffset>
            </wp:positionV>
            <wp:extent cx="7030720" cy="2219325"/>
            <wp:effectExtent l="0" t="0" r="0" b="0"/>
            <wp:wrapTight wrapText="bothSides">
              <wp:wrapPolygon edited="0">
                <wp:start x="0" y="0"/>
                <wp:lineTo x="0" y="21507"/>
                <wp:lineTo x="21538" y="21507"/>
                <wp:lineTo x="21538" y="0"/>
                <wp:lineTo x="0" y="0"/>
              </wp:wrapPolygon>
            </wp:wrapTight>
            <wp:docPr id="83524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072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F4586A" w:rsidRPr="00DD48CE">
        <w:rPr>
          <w:rFonts w:ascii="Arial" w:hAnsi="Arial" w:cs="Arial"/>
          <w:b/>
          <w:bCs/>
          <w:sz w:val="24"/>
          <w:szCs w:val="24"/>
          <w:u w:val="single"/>
        </w:rPr>
        <w:t>Project Plan</w:t>
      </w:r>
      <w:r w:rsidR="00B576DD" w:rsidRPr="00DD48CE">
        <w:rPr>
          <w:rFonts w:ascii="Arial" w:hAnsi="Arial" w:cs="Arial"/>
          <w:b/>
          <w:bCs/>
          <w:sz w:val="24"/>
          <w:szCs w:val="24"/>
          <w:u w:val="single"/>
        </w:rPr>
        <w:t xml:space="preserve"> (and roadmap)</w:t>
      </w:r>
      <w:r w:rsidR="00F4586A" w:rsidRPr="00DD48CE">
        <w:rPr>
          <w:rFonts w:ascii="Arial" w:hAnsi="Arial" w:cs="Arial"/>
          <w:b/>
          <w:bCs/>
          <w:sz w:val="24"/>
          <w:szCs w:val="24"/>
          <w:u w:val="single"/>
        </w:rPr>
        <w:t>:</w:t>
      </w:r>
    </w:p>
    <w:p w14:paraId="3E4EF47F" w14:textId="60FB854D" w:rsidR="00F4586A" w:rsidRPr="00DD48CE" w:rsidRDefault="00F4586A" w:rsidP="00F4586A">
      <w:pPr>
        <w:rPr>
          <w:rFonts w:ascii="Arial" w:hAnsi="Arial" w:cs="Arial"/>
          <w:b/>
          <w:bCs/>
          <w:sz w:val="24"/>
          <w:szCs w:val="24"/>
          <w:u w:val="single"/>
        </w:rPr>
      </w:pPr>
      <w:r w:rsidRPr="00DD48CE">
        <w:rPr>
          <w:rFonts w:ascii="Arial" w:hAnsi="Arial" w:cs="Arial"/>
          <w:b/>
          <w:bCs/>
          <w:sz w:val="24"/>
          <w:szCs w:val="24"/>
          <w:u w:val="single"/>
        </w:rPr>
        <w:t>Resource Plan:</w:t>
      </w:r>
    </w:p>
    <w:p w14:paraId="645811F2" w14:textId="57F56450" w:rsidR="008027F0" w:rsidRPr="00DD48CE" w:rsidRDefault="008027F0" w:rsidP="008027F0">
      <w:pPr>
        <w:rPr>
          <w:rFonts w:ascii="Arial" w:hAnsi="Arial" w:cs="Arial"/>
          <w:i/>
          <w:iCs/>
        </w:rPr>
      </w:pPr>
      <w:r w:rsidRPr="00DD48CE">
        <w:rPr>
          <w:rFonts w:ascii="Arial" w:hAnsi="Arial" w:cs="Arial"/>
          <w:i/>
          <w:iCs/>
        </w:rPr>
        <w:t>Resources that are needed to complete the project include:</w:t>
      </w:r>
    </w:p>
    <w:p w14:paraId="79E8CC8B" w14:textId="71A4E2F4" w:rsidR="008027F0" w:rsidRDefault="005B2C52" w:rsidP="008027F0">
      <w:pPr>
        <w:pStyle w:val="ListParagraph"/>
        <w:numPr>
          <w:ilvl w:val="0"/>
          <w:numId w:val="5"/>
        </w:numPr>
        <w:rPr>
          <w:rFonts w:ascii="Arial" w:hAnsi="Arial" w:cs="Arial"/>
        </w:rPr>
      </w:pPr>
      <w:r w:rsidRPr="00DD48CE">
        <w:rPr>
          <w:rFonts w:ascii="Arial" w:hAnsi="Arial" w:cs="Arial"/>
        </w:rPr>
        <w:t xml:space="preserve">A valid </w:t>
      </w:r>
      <w:r w:rsidRPr="00DD48CE">
        <w:rPr>
          <w:rFonts w:ascii="Arial" w:hAnsi="Arial" w:cs="Arial"/>
          <w:b/>
          <w:bCs/>
        </w:rPr>
        <w:t>ChatGPT API key</w:t>
      </w:r>
      <w:r w:rsidRPr="00DD48CE">
        <w:rPr>
          <w:rFonts w:ascii="Arial" w:hAnsi="Arial" w:cs="Arial"/>
        </w:rPr>
        <w:t xml:space="preserve"> (a temporary one can be generated for free, and this process can be repeated a few times</w:t>
      </w:r>
      <w:r w:rsidR="00707D04" w:rsidRPr="00DD48CE">
        <w:rPr>
          <w:rFonts w:ascii="Arial" w:hAnsi="Arial" w:cs="Arial"/>
        </w:rPr>
        <w:t xml:space="preserve"> for the duration of the project</w:t>
      </w:r>
      <w:r w:rsidRPr="00DD48CE">
        <w:rPr>
          <w:rFonts w:ascii="Arial" w:hAnsi="Arial" w:cs="Arial"/>
        </w:rPr>
        <w:t>)</w:t>
      </w:r>
    </w:p>
    <w:p w14:paraId="7BDB39E0" w14:textId="77777777" w:rsidR="00DB58BA" w:rsidRPr="00DD48CE" w:rsidRDefault="00DB58BA" w:rsidP="00DB58BA">
      <w:pPr>
        <w:pStyle w:val="ListParagraph"/>
        <w:rPr>
          <w:rFonts w:ascii="Arial" w:hAnsi="Arial" w:cs="Arial"/>
        </w:rPr>
      </w:pPr>
    </w:p>
    <w:p w14:paraId="11B80854" w14:textId="72ED7845" w:rsidR="00DB58BA" w:rsidRPr="00980F10" w:rsidRDefault="003C369B" w:rsidP="00DB58BA">
      <w:pPr>
        <w:pStyle w:val="ListParagraph"/>
        <w:numPr>
          <w:ilvl w:val="0"/>
          <w:numId w:val="5"/>
        </w:numPr>
        <w:rPr>
          <w:rFonts w:ascii="Arial" w:hAnsi="Arial" w:cs="Arial"/>
        </w:rPr>
      </w:pPr>
      <w:r w:rsidRPr="00DD48CE">
        <w:rPr>
          <w:rFonts w:ascii="Arial" w:hAnsi="Arial" w:cs="Arial"/>
        </w:rPr>
        <w:t xml:space="preserve">A service capable of hosting a web-application that can handle node.js (for GPT API calls) as well as SQL databases (for storing the collected data), an example of this is </w:t>
      </w:r>
      <w:r w:rsidRPr="00980F10">
        <w:rPr>
          <w:rFonts w:ascii="Arial" w:hAnsi="Arial" w:cs="Arial"/>
          <w:b/>
          <w:bCs/>
        </w:rPr>
        <w:t>Amazons AWS EC2</w:t>
      </w:r>
    </w:p>
    <w:p w14:paraId="040D6A6A" w14:textId="77777777" w:rsidR="00DB58BA" w:rsidRPr="00980F10" w:rsidRDefault="00DB58BA" w:rsidP="00DB58BA">
      <w:pPr>
        <w:pStyle w:val="ListParagraph"/>
        <w:rPr>
          <w:rFonts w:ascii="Arial" w:hAnsi="Arial" w:cs="Arial"/>
        </w:rPr>
      </w:pPr>
    </w:p>
    <w:p w14:paraId="0A59BBD4" w14:textId="763780EA" w:rsidR="003C369B" w:rsidRPr="00980F10" w:rsidRDefault="00A35018" w:rsidP="008027F0">
      <w:pPr>
        <w:pStyle w:val="ListParagraph"/>
        <w:numPr>
          <w:ilvl w:val="0"/>
          <w:numId w:val="5"/>
        </w:numPr>
        <w:rPr>
          <w:rFonts w:ascii="Arial" w:hAnsi="Arial" w:cs="Arial"/>
        </w:rPr>
      </w:pPr>
      <w:r w:rsidRPr="00980F10">
        <w:rPr>
          <w:rFonts w:ascii="Arial" w:hAnsi="Arial" w:cs="Arial"/>
        </w:rPr>
        <w:t>A service like</w:t>
      </w:r>
      <w:r w:rsidRPr="00980F10">
        <w:rPr>
          <w:rFonts w:ascii="Arial" w:hAnsi="Arial" w:cs="Arial"/>
          <w:b/>
          <w:bCs/>
        </w:rPr>
        <w:t xml:space="preserve"> Jupyterlab</w:t>
      </w:r>
      <w:r w:rsidRPr="00980F10">
        <w:rPr>
          <w:rFonts w:ascii="Arial" w:hAnsi="Arial" w:cs="Arial"/>
        </w:rPr>
        <w:t xml:space="preserve"> for training a learning model (The University has granted me access to theirs through the LH Neural Computation course)</w:t>
      </w:r>
    </w:p>
    <w:p w14:paraId="32F10C5A" w14:textId="77777777" w:rsidR="00DB58BA" w:rsidRPr="00980F10" w:rsidRDefault="00DB58BA" w:rsidP="00DB58BA">
      <w:pPr>
        <w:pStyle w:val="ListParagraph"/>
        <w:rPr>
          <w:rFonts w:ascii="Arial" w:hAnsi="Arial" w:cs="Arial"/>
        </w:rPr>
      </w:pPr>
    </w:p>
    <w:p w14:paraId="48E1F705" w14:textId="77777777" w:rsidR="00427F9B" w:rsidRPr="00427F9B" w:rsidRDefault="0099559B" w:rsidP="00F4586A">
      <w:pPr>
        <w:pStyle w:val="ListParagraph"/>
        <w:numPr>
          <w:ilvl w:val="0"/>
          <w:numId w:val="5"/>
        </w:numPr>
        <w:rPr>
          <w:rFonts w:ascii="Arial" w:hAnsi="Arial" w:cs="Arial"/>
          <w:b/>
          <w:bCs/>
          <w:sz w:val="24"/>
          <w:szCs w:val="24"/>
          <w:u w:val="single"/>
        </w:rPr>
      </w:pPr>
      <w:r w:rsidRPr="00427F9B">
        <w:rPr>
          <w:rFonts w:ascii="Arial" w:hAnsi="Arial" w:cs="Arial"/>
        </w:rPr>
        <w:t xml:space="preserve">A source of </w:t>
      </w:r>
      <w:r w:rsidRPr="00427F9B">
        <w:rPr>
          <w:rFonts w:ascii="Arial" w:hAnsi="Arial" w:cs="Arial"/>
          <w:b/>
          <w:bCs/>
        </w:rPr>
        <w:t>users</w:t>
      </w:r>
      <w:r w:rsidRPr="00427F9B">
        <w:rPr>
          <w:rFonts w:ascii="Arial" w:hAnsi="Arial" w:cs="Arial"/>
        </w:rPr>
        <w:t xml:space="preserve"> </w:t>
      </w:r>
      <w:r w:rsidR="00DB58BA" w:rsidRPr="00427F9B">
        <w:rPr>
          <w:rFonts w:ascii="Arial" w:hAnsi="Arial" w:cs="Arial"/>
        </w:rPr>
        <w:t>to complete in the questionnaire</w:t>
      </w:r>
      <w:r w:rsidR="00023A0B" w:rsidRPr="00427F9B">
        <w:rPr>
          <w:rFonts w:ascii="Arial" w:hAnsi="Arial" w:cs="Arial"/>
        </w:rPr>
        <w:t xml:space="preserve"> (a lot of them can be sourced via networking: friends, family, university societies, as well as possibly using a paid service)</w:t>
      </w:r>
    </w:p>
    <w:p w14:paraId="1FCE55B5" w14:textId="77777777" w:rsidR="00427F9B" w:rsidRPr="00427F9B" w:rsidRDefault="00427F9B" w:rsidP="00427F9B">
      <w:pPr>
        <w:pStyle w:val="ListParagraph"/>
        <w:rPr>
          <w:rFonts w:ascii="Arial" w:hAnsi="Arial" w:cs="Arial"/>
          <w:b/>
          <w:bCs/>
          <w:sz w:val="24"/>
          <w:szCs w:val="24"/>
          <w:u w:val="single"/>
        </w:rPr>
      </w:pPr>
    </w:p>
    <w:p w14:paraId="779F20CD" w14:textId="4BBA65D8" w:rsidR="00F4586A" w:rsidRPr="00427F9B" w:rsidRDefault="00F4586A" w:rsidP="00427F9B">
      <w:pPr>
        <w:rPr>
          <w:rFonts w:ascii="Arial" w:hAnsi="Arial" w:cs="Arial"/>
          <w:b/>
          <w:bCs/>
          <w:sz w:val="24"/>
          <w:szCs w:val="24"/>
          <w:u w:val="single"/>
        </w:rPr>
      </w:pPr>
      <w:r w:rsidRPr="00427F9B">
        <w:rPr>
          <w:rFonts w:ascii="Arial" w:hAnsi="Arial" w:cs="Arial"/>
          <w:b/>
          <w:bCs/>
          <w:sz w:val="24"/>
          <w:szCs w:val="24"/>
          <w:u w:val="single"/>
        </w:rPr>
        <w:t>Contingency Plan:</w:t>
      </w:r>
    </w:p>
    <w:p w14:paraId="3E6FD7CB" w14:textId="0D4DDE98" w:rsidR="001D56AB" w:rsidRPr="00DD48CE" w:rsidRDefault="001D56AB" w:rsidP="00F4586A">
      <w:pPr>
        <w:rPr>
          <w:rFonts w:ascii="Arial" w:hAnsi="Arial" w:cs="Arial"/>
          <w:i/>
          <w:iCs/>
        </w:rPr>
      </w:pPr>
      <w:r w:rsidRPr="00DD48CE">
        <w:rPr>
          <w:rFonts w:ascii="Arial" w:hAnsi="Arial" w:cs="Arial"/>
          <w:i/>
          <w:iCs/>
        </w:rPr>
        <w:t xml:space="preserve">Aspects of the project that </w:t>
      </w:r>
      <w:r w:rsidR="008027F0" w:rsidRPr="00DD48CE">
        <w:rPr>
          <w:rFonts w:ascii="Arial" w:hAnsi="Arial" w:cs="Arial"/>
          <w:i/>
          <w:iCs/>
        </w:rPr>
        <w:t>may</w:t>
      </w:r>
      <w:r w:rsidRPr="00DD48CE">
        <w:rPr>
          <w:rFonts w:ascii="Arial" w:hAnsi="Arial" w:cs="Arial"/>
          <w:i/>
          <w:iCs/>
        </w:rPr>
        <w:t xml:space="preserve"> need to be changed:</w:t>
      </w:r>
    </w:p>
    <w:p w14:paraId="34439A9B" w14:textId="618FA71A" w:rsidR="00D329F5" w:rsidRDefault="007C55DE" w:rsidP="00FE05FB">
      <w:pPr>
        <w:pStyle w:val="ListParagraph"/>
        <w:numPr>
          <w:ilvl w:val="0"/>
          <w:numId w:val="5"/>
        </w:numPr>
        <w:rPr>
          <w:rFonts w:ascii="Arial" w:hAnsi="Arial" w:cs="Arial"/>
        </w:rPr>
      </w:pPr>
      <w:r>
        <w:rPr>
          <w:rFonts w:ascii="Arial" w:hAnsi="Arial" w:cs="Arial"/>
        </w:rPr>
        <w:t>If it becomes an issue surveying users and saving the data via an SQL database on the application, then a simple Google form could be used instead</w:t>
      </w:r>
    </w:p>
    <w:p w14:paraId="320A4123" w14:textId="77777777" w:rsidR="00FE05FB" w:rsidRPr="00FE05FB" w:rsidRDefault="00FE05FB" w:rsidP="00FE05FB">
      <w:pPr>
        <w:pStyle w:val="ListParagraph"/>
        <w:rPr>
          <w:rFonts w:ascii="Arial" w:hAnsi="Arial" w:cs="Arial"/>
        </w:rPr>
      </w:pPr>
    </w:p>
    <w:p w14:paraId="339C252B" w14:textId="0B7F84B4" w:rsidR="002F54CB" w:rsidRPr="002F54CB" w:rsidRDefault="00A00F20" w:rsidP="002F54CB">
      <w:pPr>
        <w:pStyle w:val="ListParagraph"/>
        <w:numPr>
          <w:ilvl w:val="0"/>
          <w:numId w:val="5"/>
        </w:numPr>
        <w:rPr>
          <w:rFonts w:ascii="Arial" w:hAnsi="Arial" w:cs="Arial"/>
        </w:rPr>
      </w:pPr>
      <w:r w:rsidRPr="002F54CB">
        <w:rPr>
          <w:rFonts w:ascii="Arial" w:hAnsi="Arial" w:cs="Arial"/>
        </w:rPr>
        <w:t xml:space="preserve">If there are not enough users contributing data for analysis then a few things could be done: </w:t>
      </w:r>
      <w:r w:rsidR="000B22BB" w:rsidRPr="002F54CB">
        <w:rPr>
          <w:rFonts w:ascii="Arial" w:hAnsi="Arial" w:cs="Arial"/>
        </w:rPr>
        <w:t xml:space="preserve">the amount of time the survey is available for could be extended, and a push for more users (from more sources) could be made. </w:t>
      </w:r>
      <w:r w:rsidR="00647A39" w:rsidRPr="002F54CB">
        <w:rPr>
          <w:rFonts w:ascii="Arial" w:hAnsi="Arial" w:cs="Arial"/>
        </w:rPr>
        <w:t>Other options</w:t>
      </w:r>
      <w:r w:rsidR="000B22BB" w:rsidRPr="002F54CB">
        <w:rPr>
          <w:rFonts w:ascii="Arial" w:hAnsi="Arial" w:cs="Arial"/>
        </w:rPr>
        <w:t xml:space="preserve"> </w:t>
      </w:r>
      <w:r w:rsidR="00647A39" w:rsidRPr="002F54CB">
        <w:rPr>
          <w:rFonts w:ascii="Arial" w:hAnsi="Arial" w:cs="Arial"/>
        </w:rPr>
        <w:t>include</w:t>
      </w:r>
      <w:r w:rsidR="000B22BB" w:rsidRPr="002F54CB">
        <w:rPr>
          <w:rFonts w:ascii="Arial" w:hAnsi="Arial" w:cs="Arial"/>
        </w:rPr>
        <w:t xml:space="preserve"> limit</w:t>
      </w:r>
      <w:r w:rsidR="00647A39" w:rsidRPr="002F54CB">
        <w:rPr>
          <w:rFonts w:ascii="Arial" w:hAnsi="Arial" w:cs="Arial"/>
        </w:rPr>
        <w:t>ing</w:t>
      </w:r>
      <w:r w:rsidR="000B22BB" w:rsidRPr="002F54CB">
        <w:rPr>
          <w:rFonts w:ascii="Arial" w:hAnsi="Arial" w:cs="Arial"/>
        </w:rPr>
        <w:t xml:space="preserve"> the scope of the research so that a smaller sample is feasible (Eg: the research could just look into how introverts interact with AI)</w:t>
      </w:r>
      <w:r w:rsidR="00647A39" w:rsidRPr="002F54CB">
        <w:rPr>
          <w:rFonts w:ascii="Arial" w:hAnsi="Arial" w:cs="Arial"/>
        </w:rPr>
        <w:t xml:space="preserve"> </w:t>
      </w:r>
    </w:p>
    <w:p w14:paraId="71ED31CB" w14:textId="77777777" w:rsidR="002F54CB" w:rsidRPr="002F54CB" w:rsidRDefault="002F54CB" w:rsidP="002F54CB">
      <w:pPr>
        <w:pStyle w:val="ListParagraph"/>
        <w:rPr>
          <w:rFonts w:ascii="Arial" w:hAnsi="Arial" w:cs="Arial"/>
        </w:rPr>
      </w:pPr>
    </w:p>
    <w:p w14:paraId="02F1658A" w14:textId="138A2076" w:rsidR="00040024" w:rsidRPr="00427F9B" w:rsidRDefault="007A0C7A" w:rsidP="00427F9B">
      <w:pPr>
        <w:pStyle w:val="ListParagraph"/>
        <w:numPr>
          <w:ilvl w:val="0"/>
          <w:numId w:val="5"/>
        </w:numPr>
        <w:rPr>
          <w:rFonts w:ascii="Arial" w:hAnsi="Arial" w:cs="Arial"/>
        </w:rPr>
      </w:pPr>
      <w:r>
        <w:rPr>
          <w:rFonts w:ascii="Arial" w:hAnsi="Arial" w:cs="Arial"/>
        </w:rPr>
        <w:t>If time is becoming an issue, the predictive machine learning programming can be omitted from the project as it is not a central part of the research</w:t>
      </w:r>
    </w:p>
    <w:sectPr w:rsidR="00040024" w:rsidRPr="00427F9B">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05216" w14:textId="77777777" w:rsidR="006F19E0" w:rsidRDefault="006F19E0" w:rsidP="00503544">
      <w:pPr>
        <w:spacing w:after="0" w:line="240" w:lineRule="auto"/>
      </w:pPr>
      <w:r>
        <w:separator/>
      </w:r>
    </w:p>
  </w:endnote>
  <w:endnote w:type="continuationSeparator" w:id="0">
    <w:p w14:paraId="1BDD9328" w14:textId="77777777" w:rsidR="006F19E0" w:rsidRDefault="006F19E0" w:rsidP="00503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983FA" w14:textId="77777777" w:rsidR="006F19E0" w:rsidRDefault="006F19E0" w:rsidP="00503544">
      <w:pPr>
        <w:spacing w:after="0" w:line="240" w:lineRule="auto"/>
      </w:pPr>
      <w:r>
        <w:separator/>
      </w:r>
    </w:p>
  </w:footnote>
  <w:footnote w:type="continuationSeparator" w:id="0">
    <w:p w14:paraId="27BB6207" w14:textId="77777777" w:rsidR="006F19E0" w:rsidRDefault="006F19E0" w:rsidP="00503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0817" w14:textId="1FB8307C" w:rsidR="00503544" w:rsidRPr="00A93068" w:rsidRDefault="00503544">
    <w:pPr>
      <w:pStyle w:val="Header"/>
      <w:rPr>
        <w:rFonts w:ascii="Georgia" w:hAnsi="Georgia"/>
      </w:rPr>
    </w:pPr>
    <w:r w:rsidRPr="00A93068">
      <w:rPr>
        <w:rFonts w:ascii="Georgia" w:hAnsi="Georgia"/>
      </w:rPr>
      <w:t>Name: Louis Bodfield</w:t>
    </w:r>
    <w:r w:rsidRPr="00A93068">
      <w:rPr>
        <w:rFonts w:ascii="Georgia" w:hAnsi="Georgia"/>
      </w:rPr>
      <w:tab/>
      <w:t>Student number: 2296038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EDD"/>
    <w:multiLevelType w:val="hybridMultilevel"/>
    <w:tmpl w:val="02E6A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67D7A"/>
    <w:multiLevelType w:val="hybridMultilevel"/>
    <w:tmpl w:val="15EAF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B6D09"/>
    <w:multiLevelType w:val="hybridMultilevel"/>
    <w:tmpl w:val="693CA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AE6438"/>
    <w:multiLevelType w:val="hybridMultilevel"/>
    <w:tmpl w:val="2C96D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8D24B4"/>
    <w:multiLevelType w:val="hybridMultilevel"/>
    <w:tmpl w:val="68C4C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7D0AF3"/>
    <w:multiLevelType w:val="hybridMultilevel"/>
    <w:tmpl w:val="77BCC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D85C2A"/>
    <w:multiLevelType w:val="hybridMultilevel"/>
    <w:tmpl w:val="0712A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FD2504"/>
    <w:multiLevelType w:val="hybridMultilevel"/>
    <w:tmpl w:val="9F947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1C7AA1"/>
    <w:multiLevelType w:val="hybridMultilevel"/>
    <w:tmpl w:val="A9E41A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7BC2187D"/>
    <w:multiLevelType w:val="hybridMultilevel"/>
    <w:tmpl w:val="5710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0298820">
    <w:abstractNumId w:val="0"/>
  </w:num>
  <w:num w:numId="2" w16cid:durableId="2018195898">
    <w:abstractNumId w:val="8"/>
  </w:num>
  <w:num w:numId="3" w16cid:durableId="1204899319">
    <w:abstractNumId w:val="7"/>
  </w:num>
  <w:num w:numId="4" w16cid:durableId="1240749158">
    <w:abstractNumId w:val="2"/>
  </w:num>
  <w:num w:numId="5" w16cid:durableId="1039088854">
    <w:abstractNumId w:val="5"/>
  </w:num>
  <w:num w:numId="6" w16cid:durableId="1664427614">
    <w:abstractNumId w:val="3"/>
  </w:num>
  <w:num w:numId="7" w16cid:durableId="1148281266">
    <w:abstractNumId w:val="4"/>
  </w:num>
  <w:num w:numId="8" w16cid:durableId="1008752333">
    <w:abstractNumId w:val="6"/>
  </w:num>
  <w:num w:numId="9" w16cid:durableId="861938049">
    <w:abstractNumId w:val="9"/>
  </w:num>
  <w:num w:numId="10" w16cid:durableId="1186165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04A1"/>
    <w:rsid w:val="00003D7B"/>
    <w:rsid w:val="00021CDC"/>
    <w:rsid w:val="00023A0B"/>
    <w:rsid w:val="00024C5C"/>
    <w:rsid w:val="00031EC3"/>
    <w:rsid w:val="00040024"/>
    <w:rsid w:val="00044565"/>
    <w:rsid w:val="00080088"/>
    <w:rsid w:val="000A066D"/>
    <w:rsid w:val="000A2624"/>
    <w:rsid w:val="000A372C"/>
    <w:rsid w:val="000B22BB"/>
    <w:rsid w:val="000C460F"/>
    <w:rsid w:val="000D6389"/>
    <w:rsid w:val="000E1C27"/>
    <w:rsid w:val="00114F07"/>
    <w:rsid w:val="00123FAC"/>
    <w:rsid w:val="00134984"/>
    <w:rsid w:val="00176557"/>
    <w:rsid w:val="00182ED0"/>
    <w:rsid w:val="001A1980"/>
    <w:rsid w:val="001B4BC5"/>
    <w:rsid w:val="001C46B3"/>
    <w:rsid w:val="001D4D04"/>
    <w:rsid w:val="001D4E2D"/>
    <w:rsid w:val="001D56AB"/>
    <w:rsid w:val="001D6306"/>
    <w:rsid w:val="001D6730"/>
    <w:rsid w:val="001F0F91"/>
    <w:rsid w:val="00202401"/>
    <w:rsid w:val="00231DAB"/>
    <w:rsid w:val="002337CA"/>
    <w:rsid w:val="00240998"/>
    <w:rsid w:val="00241771"/>
    <w:rsid w:val="002536DF"/>
    <w:rsid w:val="00281F2E"/>
    <w:rsid w:val="002D7133"/>
    <w:rsid w:val="002E60FE"/>
    <w:rsid w:val="002E6569"/>
    <w:rsid w:val="002F54CB"/>
    <w:rsid w:val="002F6CD4"/>
    <w:rsid w:val="00317CE1"/>
    <w:rsid w:val="0033493B"/>
    <w:rsid w:val="003422A0"/>
    <w:rsid w:val="0034338A"/>
    <w:rsid w:val="00347292"/>
    <w:rsid w:val="003479FA"/>
    <w:rsid w:val="00351ACB"/>
    <w:rsid w:val="0035232A"/>
    <w:rsid w:val="00357D82"/>
    <w:rsid w:val="0036601B"/>
    <w:rsid w:val="003856D4"/>
    <w:rsid w:val="00385D7C"/>
    <w:rsid w:val="003A468E"/>
    <w:rsid w:val="003B69A0"/>
    <w:rsid w:val="003C369B"/>
    <w:rsid w:val="003C4794"/>
    <w:rsid w:val="003D0A4D"/>
    <w:rsid w:val="003D35E5"/>
    <w:rsid w:val="003F0A87"/>
    <w:rsid w:val="003F6510"/>
    <w:rsid w:val="00424AD4"/>
    <w:rsid w:val="00427F9B"/>
    <w:rsid w:val="00430174"/>
    <w:rsid w:val="00433D17"/>
    <w:rsid w:val="00445334"/>
    <w:rsid w:val="0045596F"/>
    <w:rsid w:val="00461068"/>
    <w:rsid w:val="00463DC2"/>
    <w:rsid w:val="00494D69"/>
    <w:rsid w:val="004A3493"/>
    <w:rsid w:val="004A45EE"/>
    <w:rsid w:val="004C6128"/>
    <w:rsid w:val="004E23E3"/>
    <w:rsid w:val="004F68B7"/>
    <w:rsid w:val="00503544"/>
    <w:rsid w:val="00513C9A"/>
    <w:rsid w:val="00520F27"/>
    <w:rsid w:val="005279E0"/>
    <w:rsid w:val="00530004"/>
    <w:rsid w:val="00542BF3"/>
    <w:rsid w:val="0054665A"/>
    <w:rsid w:val="00550EA5"/>
    <w:rsid w:val="00552F5A"/>
    <w:rsid w:val="0055457E"/>
    <w:rsid w:val="00574B7F"/>
    <w:rsid w:val="00574E4E"/>
    <w:rsid w:val="00577D38"/>
    <w:rsid w:val="005847BA"/>
    <w:rsid w:val="005965C4"/>
    <w:rsid w:val="005A3247"/>
    <w:rsid w:val="005A69E0"/>
    <w:rsid w:val="005B2C52"/>
    <w:rsid w:val="005B4389"/>
    <w:rsid w:val="005E6F3F"/>
    <w:rsid w:val="006104A1"/>
    <w:rsid w:val="0061745E"/>
    <w:rsid w:val="0063384E"/>
    <w:rsid w:val="00647A39"/>
    <w:rsid w:val="00651380"/>
    <w:rsid w:val="006640F3"/>
    <w:rsid w:val="006673B6"/>
    <w:rsid w:val="006765D4"/>
    <w:rsid w:val="00682793"/>
    <w:rsid w:val="006856B8"/>
    <w:rsid w:val="006953CE"/>
    <w:rsid w:val="006A56FD"/>
    <w:rsid w:val="006B29A6"/>
    <w:rsid w:val="006E685B"/>
    <w:rsid w:val="006E7BCF"/>
    <w:rsid w:val="006F19E0"/>
    <w:rsid w:val="006F6959"/>
    <w:rsid w:val="00707B15"/>
    <w:rsid w:val="00707D04"/>
    <w:rsid w:val="00710FB2"/>
    <w:rsid w:val="007143ED"/>
    <w:rsid w:val="00715424"/>
    <w:rsid w:val="00722FBC"/>
    <w:rsid w:val="00723C18"/>
    <w:rsid w:val="00744853"/>
    <w:rsid w:val="00745A52"/>
    <w:rsid w:val="0075518B"/>
    <w:rsid w:val="00755F3A"/>
    <w:rsid w:val="00780F9A"/>
    <w:rsid w:val="007872D1"/>
    <w:rsid w:val="007A0C7A"/>
    <w:rsid w:val="007A4E16"/>
    <w:rsid w:val="007B584F"/>
    <w:rsid w:val="007B6A78"/>
    <w:rsid w:val="007B79FD"/>
    <w:rsid w:val="007C0CC4"/>
    <w:rsid w:val="007C55DE"/>
    <w:rsid w:val="007D327F"/>
    <w:rsid w:val="007D4086"/>
    <w:rsid w:val="008027F0"/>
    <w:rsid w:val="0080306B"/>
    <w:rsid w:val="00812AF1"/>
    <w:rsid w:val="00815C6C"/>
    <w:rsid w:val="00821ADF"/>
    <w:rsid w:val="00830FFF"/>
    <w:rsid w:val="008354E6"/>
    <w:rsid w:val="00880F0F"/>
    <w:rsid w:val="008944C7"/>
    <w:rsid w:val="008A0D04"/>
    <w:rsid w:val="00901189"/>
    <w:rsid w:val="0090476B"/>
    <w:rsid w:val="009416DC"/>
    <w:rsid w:val="00942E17"/>
    <w:rsid w:val="009537AB"/>
    <w:rsid w:val="00955899"/>
    <w:rsid w:val="00967DB9"/>
    <w:rsid w:val="00980F10"/>
    <w:rsid w:val="0098212A"/>
    <w:rsid w:val="00994107"/>
    <w:rsid w:val="0099559B"/>
    <w:rsid w:val="00995991"/>
    <w:rsid w:val="00996B8D"/>
    <w:rsid w:val="009A4DD3"/>
    <w:rsid w:val="009B4A3B"/>
    <w:rsid w:val="009B5F53"/>
    <w:rsid w:val="009B6E09"/>
    <w:rsid w:val="009C3F74"/>
    <w:rsid w:val="009E4869"/>
    <w:rsid w:val="009F45FD"/>
    <w:rsid w:val="009F581A"/>
    <w:rsid w:val="00A00F20"/>
    <w:rsid w:val="00A0335C"/>
    <w:rsid w:val="00A078D6"/>
    <w:rsid w:val="00A35018"/>
    <w:rsid w:val="00A4686D"/>
    <w:rsid w:val="00A47B3E"/>
    <w:rsid w:val="00A55FC1"/>
    <w:rsid w:val="00A621A5"/>
    <w:rsid w:val="00A73353"/>
    <w:rsid w:val="00A84009"/>
    <w:rsid w:val="00A93068"/>
    <w:rsid w:val="00AD4E71"/>
    <w:rsid w:val="00AD6C8C"/>
    <w:rsid w:val="00AE0451"/>
    <w:rsid w:val="00AE52E3"/>
    <w:rsid w:val="00AE701B"/>
    <w:rsid w:val="00AF0BA1"/>
    <w:rsid w:val="00AF7895"/>
    <w:rsid w:val="00B165E9"/>
    <w:rsid w:val="00B23417"/>
    <w:rsid w:val="00B3613A"/>
    <w:rsid w:val="00B379D3"/>
    <w:rsid w:val="00B576DD"/>
    <w:rsid w:val="00B64018"/>
    <w:rsid w:val="00B718F8"/>
    <w:rsid w:val="00B8573B"/>
    <w:rsid w:val="00B869FF"/>
    <w:rsid w:val="00B92B55"/>
    <w:rsid w:val="00BA064E"/>
    <w:rsid w:val="00C165AA"/>
    <w:rsid w:val="00C27556"/>
    <w:rsid w:val="00C3382F"/>
    <w:rsid w:val="00C37B97"/>
    <w:rsid w:val="00C679C9"/>
    <w:rsid w:val="00C74A9A"/>
    <w:rsid w:val="00C95973"/>
    <w:rsid w:val="00CB5378"/>
    <w:rsid w:val="00CC5C10"/>
    <w:rsid w:val="00CD0180"/>
    <w:rsid w:val="00CD51BC"/>
    <w:rsid w:val="00CF6FB1"/>
    <w:rsid w:val="00CF7629"/>
    <w:rsid w:val="00D329F5"/>
    <w:rsid w:val="00D34943"/>
    <w:rsid w:val="00D37790"/>
    <w:rsid w:val="00D51B29"/>
    <w:rsid w:val="00D764F6"/>
    <w:rsid w:val="00D84E5E"/>
    <w:rsid w:val="00D867FE"/>
    <w:rsid w:val="00D90864"/>
    <w:rsid w:val="00DA04C2"/>
    <w:rsid w:val="00DA6AB2"/>
    <w:rsid w:val="00DB58BA"/>
    <w:rsid w:val="00DB5D7D"/>
    <w:rsid w:val="00DC3A46"/>
    <w:rsid w:val="00DC77DF"/>
    <w:rsid w:val="00DD48CE"/>
    <w:rsid w:val="00DE4E94"/>
    <w:rsid w:val="00DE7FE0"/>
    <w:rsid w:val="00E1496E"/>
    <w:rsid w:val="00E2729B"/>
    <w:rsid w:val="00E37279"/>
    <w:rsid w:val="00E4534F"/>
    <w:rsid w:val="00E50934"/>
    <w:rsid w:val="00E542DE"/>
    <w:rsid w:val="00E7479B"/>
    <w:rsid w:val="00E76143"/>
    <w:rsid w:val="00EB23B0"/>
    <w:rsid w:val="00EB4AC6"/>
    <w:rsid w:val="00EE0D38"/>
    <w:rsid w:val="00F000DA"/>
    <w:rsid w:val="00F157EC"/>
    <w:rsid w:val="00F16BCC"/>
    <w:rsid w:val="00F3221C"/>
    <w:rsid w:val="00F40897"/>
    <w:rsid w:val="00F4586A"/>
    <w:rsid w:val="00F62DA3"/>
    <w:rsid w:val="00F77E78"/>
    <w:rsid w:val="00F85822"/>
    <w:rsid w:val="00F879EF"/>
    <w:rsid w:val="00F90A7C"/>
    <w:rsid w:val="00F90E64"/>
    <w:rsid w:val="00FA0AFC"/>
    <w:rsid w:val="00FA641C"/>
    <w:rsid w:val="00FC72BE"/>
    <w:rsid w:val="00FD505E"/>
    <w:rsid w:val="00FE0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E78D"/>
  <w15:docId w15:val="{9B979AC1-B907-4F8E-BBFC-FE6114D1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D7B"/>
    <w:pPr>
      <w:ind w:left="720"/>
      <w:contextualSpacing/>
    </w:pPr>
  </w:style>
  <w:style w:type="paragraph" w:styleId="Header">
    <w:name w:val="header"/>
    <w:basedOn w:val="Normal"/>
    <w:link w:val="HeaderChar"/>
    <w:uiPriority w:val="99"/>
    <w:unhideWhenUsed/>
    <w:rsid w:val="005035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544"/>
  </w:style>
  <w:style w:type="paragraph" w:styleId="Footer">
    <w:name w:val="footer"/>
    <w:basedOn w:val="Normal"/>
    <w:link w:val="FooterChar"/>
    <w:uiPriority w:val="99"/>
    <w:unhideWhenUsed/>
    <w:rsid w:val="00503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544"/>
  </w:style>
  <w:style w:type="character" w:styleId="Hyperlink">
    <w:name w:val="Hyperlink"/>
    <w:basedOn w:val="DefaultParagraphFont"/>
    <w:uiPriority w:val="99"/>
    <w:unhideWhenUsed/>
    <w:rsid w:val="00577D38"/>
    <w:rPr>
      <w:color w:val="0000FF"/>
      <w:u w:val="single"/>
    </w:rPr>
  </w:style>
  <w:style w:type="character" w:styleId="FollowedHyperlink">
    <w:name w:val="FollowedHyperlink"/>
    <w:basedOn w:val="DefaultParagraphFont"/>
    <w:uiPriority w:val="99"/>
    <w:semiHidden/>
    <w:unhideWhenUsed/>
    <w:rsid w:val="00F90A7C"/>
    <w:rPr>
      <w:color w:val="954F72" w:themeColor="followedHyperlink"/>
      <w:u w:val="single"/>
    </w:rPr>
  </w:style>
  <w:style w:type="character" w:styleId="UnresolvedMention">
    <w:name w:val="Unresolved Mention"/>
    <w:basedOn w:val="DefaultParagraphFont"/>
    <w:uiPriority w:val="99"/>
    <w:semiHidden/>
    <w:unhideWhenUsed/>
    <w:rsid w:val="000D6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psyg.2021.808995/full" TargetMode="External"/><Relationship Id="rId13" Type="http://schemas.openxmlformats.org/officeDocument/2006/relationships/hyperlink" Target="https://www.proquest.com/docview/2457326127?forcedol=true&amp;pq-origsite=summon"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andfonline.com/doi/full/10.1080/10447318.2022.2085400" TargetMode="External"/><Relationship Id="rId12" Type="http://schemas.openxmlformats.org/officeDocument/2006/relationships/hyperlink" Target="https://link.springer.com/article/10.1007/s12110-020-09376-3" TargetMode="External"/><Relationship Id="rId17" Type="http://schemas.openxmlformats.org/officeDocument/2006/relationships/hyperlink" Target="https://link.springer.com/article/10.1007/s00330-018-5601-1" TargetMode="External"/><Relationship Id="rId2" Type="http://schemas.openxmlformats.org/officeDocument/2006/relationships/styles" Target="styles.xml"/><Relationship Id="rId16" Type="http://schemas.openxmlformats.org/officeDocument/2006/relationships/hyperlink" Target="https://dl.acm.org/doi/pdf/10.1145/365153.36516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research/project/guidelines-for-human-ai-interaction/" TargetMode="External"/><Relationship Id="rId5" Type="http://schemas.openxmlformats.org/officeDocument/2006/relationships/footnotes" Target="footnotes.xml"/><Relationship Id="rId15" Type="http://schemas.openxmlformats.org/officeDocument/2006/relationships/hyperlink" Target="https://www.sciencedirect.com/science/article/abs/pii/S0092656616301325" TargetMode="External"/><Relationship Id="rId10" Type="http://schemas.openxmlformats.org/officeDocument/2006/relationships/hyperlink" Target="https://www.frontiersin.org/articles/10.3389/fpsyg.2020.568256/ful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ell.com/heliyon/pdf/S2405-8440(20)31416-X.pdf" TargetMode="External"/><Relationship Id="rId14" Type="http://schemas.openxmlformats.org/officeDocument/2006/relationships/hyperlink" Target="https://pubmed.ncbi.nlm.nih.gov/27055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3510</TotalTime>
  <Pages>5</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bodfield</dc:creator>
  <cp:keywords/>
  <dc:description/>
  <cp:lastModifiedBy>louis bodfield</cp:lastModifiedBy>
  <cp:revision>39</cp:revision>
  <dcterms:created xsi:type="dcterms:W3CDTF">2023-10-07T12:05:00Z</dcterms:created>
  <dcterms:modified xsi:type="dcterms:W3CDTF">2023-10-20T15:40:00Z</dcterms:modified>
</cp:coreProperties>
</file>