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87E83" w14:textId="2B8C9254" w:rsidR="00A75F48" w:rsidRPr="00DC2EDA" w:rsidRDefault="00A75F48" w:rsidP="00A75F48">
      <w:pPr>
        <w:spacing w:before="180" w:after="180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r w:rsidRPr="00DC2EDA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Introduction to Urban Science</w:t>
      </w:r>
    </w:p>
    <w:p w14:paraId="0B447855" w14:textId="69E2C27E" w:rsidR="00A75F48" w:rsidRDefault="00A75F48" w:rsidP="00A75F48">
      <w:pPr>
        <w:spacing w:before="180" w:after="180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Assignment 1</w:t>
      </w:r>
      <w:r w:rsidR="000E3D20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:</w:t>
      </w:r>
      <w:r w:rsidR="00CA7AC5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</w:t>
      </w:r>
      <w:r w:rsidR="000E3D20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</w:t>
      </w:r>
      <w:r w:rsidR="007E7376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Causal Diagrams</w:t>
      </w:r>
      <w:r w:rsidR="006313F8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and Feedback</w:t>
      </w:r>
      <w:r w:rsidR="00234302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;</w:t>
      </w:r>
      <w:r w:rsidR="00F4624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</w:t>
      </w:r>
      <w:r w:rsidR="00E407A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or</w:t>
      </w:r>
      <w:r w:rsidR="00234302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</w:t>
      </w:r>
      <w:r w:rsidR="00602AC5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E</w:t>
      </w:r>
      <w:r w:rsidR="00234302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conomic Growth and Urbanization</w:t>
      </w:r>
    </w:p>
    <w:p w14:paraId="2732BE28" w14:textId="77777777" w:rsidR="00A75F48" w:rsidRDefault="00A75F48" w:rsidP="00A75F48">
      <w:pPr>
        <w:spacing w:before="180" w:after="180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</w:p>
    <w:p w14:paraId="0FBEBE0A" w14:textId="301E5D2E" w:rsidR="003D2CE4" w:rsidRDefault="00A75F48" w:rsidP="00A75F48">
      <w:pPr>
        <w:spacing w:before="180" w:after="180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A75F48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Either</w:t>
      </w:r>
      <w:r w:rsidR="00F301F1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:</w:t>
      </w:r>
    </w:p>
    <w:p w14:paraId="147A0C31" w14:textId="238D2F4C" w:rsidR="00A75F48" w:rsidRPr="00A75F48" w:rsidRDefault="00A75F48" w:rsidP="00A75F48">
      <w:pPr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75F48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Qualitative Exercise</w:t>
      </w:r>
      <w:r w:rsidRPr="00A75F48">
        <w:rPr>
          <w:rFonts w:ascii="Lato" w:eastAsia="Times New Roman" w:hAnsi="Lato" w:cs="Times New Roman"/>
          <w:color w:val="2D3B45"/>
          <w:kern w:val="0"/>
          <w14:ligatures w14:val="none"/>
        </w:rPr>
        <w:t>: Write a short essay [500 words maximum + diagram]</w:t>
      </w:r>
    </w:p>
    <w:p w14:paraId="29326555" w14:textId="2D12FED1" w:rsidR="00A75F48" w:rsidRPr="00A75F48" w:rsidRDefault="00A75F48" w:rsidP="00A75F48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75F48">
        <w:rPr>
          <w:rFonts w:ascii="Lato" w:eastAsia="Times New Roman" w:hAnsi="Lato" w:cs="Times New Roman"/>
          <w:color w:val="2D3B45"/>
          <w:kern w:val="0"/>
          <w14:ligatures w14:val="none"/>
        </w:rPr>
        <w:t>After reading </w:t>
      </w:r>
      <w:r w:rsidR="00427BBC">
        <w:t>Jane Jacobs’ “Life and Death of Great American Cities” last chapter (</w:t>
      </w:r>
      <w:r w:rsidR="00427BBC" w:rsidRPr="00BC4EA2">
        <w:rPr>
          <w:color w:val="4C94D8" w:themeColor="text2" w:themeTint="80"/>
        </w:rPr>
        <w:t>link</w:t>
      </w:r>
      <w:r w:rsidR="008139DF">
        <w:rPr>
          <w:color w:val="4C94D8" w:themeColor="text2" w:themeTint="80"/>
        </w:rPr>
        <w:t xml:space="preserve"> </w:t>
      </w:r>
      <w:r w:rsidR="008139DF" w:rsidRPr="008139DF">
        <w:rPr>
          <w:color w:val="4C94D8" w:themeColor="text2" w:themeTint="80"/>
        </w:rPr>
        <w:t>jacobs.the-kind-of-problem-a-city-is.lib-iss</w:t>
      </w:r>
      <w:r w:rsidR="008139DF">
        <w:rPr>
          <w:color w:val="4C94D8" w:themeColor="text2" w:themeTint="80"/>
        </w:rPr>
        <w:t>.pdf</w:t>
      </w:r>
      <w:r w:rsidR="00427BBC">
        <w:t>)</w:t>
      </w:r>
      <w:r w:rsidRPr="00A75F48">
        <w:rPr>
          <w:rFonts w:ascii="Lato" w:eastAsia="Times New Roman" w:hAnsi="Lato" w:cs="Times New Roman"/>
          <w:color w:val="2D3B45"/>
          <w:kern w:val="0"/>
          <w14:ligatures w14:val="none"/>
        </w:rPr>
        <w:t>, write a</w:t>
      </w:r>
      <w:r w:rsidR="00427BB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short</w:t>
      </w:r>
      <w:r w:rsidRPr="00A75F4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essay in three parts:</w:t>
      </w:r>
    </w:p>
    <w:p w14:paraId="0D6623D5" w14:textId="0C77C9AE" w:rsidR="00A75F48" w:rsidRPr="00A75F48" w:rsidRDefault="00A75F48" w:rsidP="00A75F48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75F48">
        <w:rPr>
          <w:rFonts w:ascii="Lato" w:eastAsia="Times New Roman" w:hAnsi="Lato" w:cs="Times New Roman"/>
          <w:color w:val="2D3B45"/>
          <w:kern w:val="0"/>
          <w14:ligatures w14:val="none"/>
        </w:rPr>
        <w:t>Summarize when issues of cities are </w:t>
      </w:r>
      <w:r w:rsidRPr="00A75F48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problems in “organized complexity”</w:t>
      </w:r>
      <w:r w:rsidRPr="00A75F4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.  </w:t>
      </w:r>
      <w:r w:rsidR="00CD2B61">
        <w:rPr>
          <w:rFonts w:ascii="Lato" w:eastAsia="Times New Roman" w:hAnsi="Lato" w:cs="Times New Roman"/>
          <w:color w:val="2D3B45"/>
          <w:kern w:val="0"/>
          <w14:ligatures w14:val="none"/>
        </w:rPr>
        <w:t>[</w:t>
      </w:r>
      <w:r w:rsidRPr="00A75F48">
        <w:rPr>
          <w:rFonts w:ascii="Lato" w:eastAsia="Times New Roman" w:hAnsi="Lato" w:cs="Times New Roman"/>
          <w:color w:val="2D3B45"/>
          <w:kern w:val="0"/>
          <w14:ligatures w14:val="none"/>
        </w:rPr>
        <w:t>~150 words</w:t>
      </w:r>
      <w:r w:rsidR="00CD2B61">
        <w:rPr>
          <w:rFonts w:ascii="Lato" w:eastAsia="Times New Roman" w:hAnsi="Lato" w:cs="Times New Roman"/>
          <w:color w:val="2D3B45"/>
          <w:kern w:val="0"/>
          <w14:ligatures w14:val="none"/>
        </w:rPr>
        <w:t>]</w:t>
      </w:r>
    </w:p>
    <w:p w14:paraId="22794D77" w14:textId="274E5AFE" w:rsidR="00A75F48" w:rsidRPr="00E75BC3" w:rsidRDefault="00A75F48" w:rsidP="00E75BC3">
      <w:pPr>
        <w:numPr>
          <w:ilvl w:val="0"/>
          <w:numId w:val="1"/>
        </w:numPr>
        <w:spacing w:beforeAutospacing="1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75F48">
        <w:rPr>
          <w:rFonts w:ascii="Lato" w:eastAsia="Times New Roman" w:hAnsi="Lato" w:cs="Times New Roman"/>
          <w:color w:val="2D3B45"/>
          <w:kern w:val="0"/>
          <w14:ligatures w14:val="none"/>
        </w:rPr>
        <w:t>Provide an example of a “problem” that you consider important but challenging, and discuss its interconnections, much like Jacobs discusses city neighborhood parks (page 433 or 565).  Create a causal diagram like</w:t>
      </w:r>
      <w:r w:rsidR="000B256A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="000B256A" w:rsidRPr="000B256A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this one</w:t>
      </w:r>
      <w:r w:rsidR="00BC4EA2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</w:t>
      </w:r>
      <w:r w:rsidR="00BC4EA2" w:rsidRPr="00BC4EA2">
        <w:rPr>
          <w:rFonts w:ascii="Lato" w:eastAsia="Times New Roman" w:hAnsi="Lato" w:cs="Times New Roman"/>
          <w:color w:val="2D3B45"/>
          <w:kern w:val="0"/>
          <w14:ligatures w14:val="none"/>
        </w:rPr>
        <w:t>(</w:t>
      </w:r>
      <w:r w:rsidR="00BC4EA2" w:rsidRPr="00BC4EA2">
        <w:rPr>
          <w:rFonts w:ascii="Lato" w:eastAsia="Times New Roman" w:hAnsi="Lato" w:cs="Times New Roman"/>
          <w:color w:val="4C94D8" w:themeColor="text2" w:themeTint="80"/>
          <w:kern w:val="0"/>
          <w14:ligatures w14:val="none"/>
        </w:rPr>
        <w:t>link</w:t>
      </w:r>
      <w:r w:rsidR="0080164B">
        <w:rPr>
          <w:rFonts w:ascii="Lato" w:eastAsia="Times New Roman" w:hAnsi="Lato" w:cs="Times New Roman"/>
          <w:color w:val="4C94D8" w:themeColor="text2" w:themeTint="80"/>
          <w:kern w:val="0"/>
          <w14:ligatures w14:val="none"/>
        </w:rPr>
        <w:t xml:space="preserve"> </w:t>
      </w:r>
      <w:r w:rsidR="0080164B" w:rsidRPr="0080164B">
        <w:rPr>
          <w:rFonts w:ascii="Lato" w:eastAsia="Times New Roman" w:hAnsi="Lato" w:cs="Times New Roman"/>
          <w:color w:val="4C94D8" w:themeColor="text2" w:themeTint="80"/>
          <w:kern w:val="0"/>
          <w14:ligatures w14:val="none"/>
        </w:rPr>
        <w:t>Jane_Jacobs_Park_Causal_Diagram</w:t>
      </w:r>
      <w:r w:rsidR="0080164B">
        <w:rPr>
          <w:rFonts w:ascii="Lato" w:eastAsia="Times New Roman" w:hAnsi="Lato" w:cs="Times New Roman"/>
          <w:color w:val="4C94D8" w:themeColor="text2" w:themeTint="80"/>
          <w:kern w:val="0"/>
          <w14:ligatures w14:val="none"/>
        </w:rPr>
        <w:t>.pdf</w:t>
      </w:r>
      <w:r w:rsidR="00BC4EA2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)</w:t>
      </w:r>
      <w:r w:rsidR="000B256A" w:rsidRPr="00A75F4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A75F48">
        <w:rPr>
          <w:rFonts w:ascii="Lato" w:eastAsia="Times New Roman" w:hAnsi="Lato" w:cs="Times New Roman"/>
          <w:color w:val="2D3B45"/>
          <w:kern w:val="0"/>
          <w14:ligatures w14:val="none"/>
        </w:rPr>
        <w:t>we discussed in class. </w:t>
      </w:r>
      <w:r w:rsidRPr="00E75BC3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You should find an example that is interesting to you! But, if you need a lead, examples may be a neighborhood with crime, or a struggling local school, or a neighborhood without basic retail, like a grocery store, or a challenge of social injustice.  </w:t>
      </w:r>
      <w:r w:rsidR="008B09EA">
        <w:rPr>
          <w:rFonts w:ascii="Lato" w:eastAsia="Times New Roman" w:hAnsi="Lato" w:cs="Times New Roman"/>
          <w:color w:val="2D3B45"/>
          <w:kern w:val="0"/>
          <w14:ligatures w14:val="none"/>
        </w:rPr>
        <w:t>[</w:t>
      </w:r>
      <w:r w:rsidRPr="00E75BC3">
        <w:rPr>
          <w:rFonts w:ascii="Lato" w:eastAsia="Times New Roman" w:hAnsi="Lato" w:cs="Times New Roman"/>
          <w:color w:val="2D3B45"/>
          <w:kern w:val="0"/>
          <w14:ligatures w14:val="none"/>
        </w:rPr>
        <w:t>~200 words</w:t>
      </w:r>
      <w:r w:rsidR="008B09EA">
        <w:rPr>
          <w:rFonts w:ascii="Lato" w:eastAsia="Times New Roman" w:hAnsi="Lato" w:cs="Times New Roman"/>
          <w:color w:val="2D3B45"/>
          <w:kern w:val="0"/>
          <w14:ligatures w14:val="none"/>
        </w:rPr>
        <w:t>]</w:t>
      </w:r>
    </w:p>
    <w:p w14:paraId="337F3138" w14:textId="4AFA8C8A" w:rsidR="00D22D43" w:rsidRDefault="00A75F48" w:rsidP="00A75F48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75F4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Describe (and draw the diagram, attach it with your text) of the most important processes and variables you think are involved. </w:t>
      </w:r>
      <w:r w:rsidR="00D22D43">
        <w:rPr>
          <w:rFonts w:ascii="Lato" w:eastAsia="Times New Roman" w:hAnsi="Lato" w:cs="Times New Roman"/>
          <w:color w:val="2D3B45"/>
          <w:kern w:val="0"/>
          <w14:ligatures w14:val="none"/>
        </w:rPr>
        <w:t>This diagram is your theory for how the problem arises and could be addressed (this is just a hypothesis and could be wrong, you need to find out).</w:t>
      </w:r>
    </w:p>
    <w:p w14:paraId="229D92B8" w14:textId="0926338C" w:rsidR="00A75F48" w:rsidRPr="00A75F48" w:rsidRDefault="00A75F48" w:rsidP="00D22D43">
      <w:p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75F48">
        <w:rPr>
          <w:rFonts w:ascii="Lato" w:eastAsia="Times New Roman" w:hAnsi="Lato" w:cs="Times New Roman"/>
          <w:color w:val="2D3B45"/>
          <w:kern w:val="0"/>
          <w14:ligatures w14:val="none"/>
        </w:rPr>
        <w:t>Recall that what creates 'organized complexity' are </w:t>
      </w:r>
      <w:r w:rsidRPr="00A75F48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feedback loops</w:t>
      </w:r>
      <w:r w:rsidRPr="00A75F48">
        <w:rPr>
          <w:rFonts w:ascii="Lato" w:eastAsia="Times New Roman" w:hAnsi="Lato" w:cs="Times New Roman"/>
          <w:color w:val="2D3B45"/>
          <w:kern w:val="0"/>
          <w14:ligatures w14:val="none"/>
        </w:rPr>
        <w:t>, so discuss those</w:t>
      </w:r>
      <w:r w:rsidR="002B36A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carefully</w:t>
      </w:r>
      <w:r w:rsidR="00560B4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in terms of vicious and virtuous cycles</w:t>
      </w:r>
      <w:r w:rsidRPr="00A75F4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. </w:t>
      </w:r>
      <w:r w:rsidR="00ED359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main guiding question is: </w:t>
      </w:r>
      <w:r w:rsidRPr="00A75F48">
        <w:rPr>
          <w:rFonts w:ascii="Lato" w:eastAsia="Times New Roman" w:hAnsi="Lato" w:cs="Times New Roman"/>
          <w:color w:val="2D3B45"/>
          <w:kern w:val="0"/>
          <w14:ligatures w14:val="none"/>
        </w:rPr>
        <w:t>How would you build an approach that could "solve your problem” in a way that embraces its complexity? </w:t>
      </w:r>
      <w:r w:rsidR="00D23E01">
        <w:rPr>
          <w:rFonts w:ascii="Lato" w:eastAsia="Times New Roman" w:hAnsi="Lato" w:cs="Times New Roman"/>
          <w:color w:val="2D3B45"/>
          <w:kern w:val="0"/>
          <w14:ligatures w14:val="none"/>
        </w:rPr>
        <w:t>How do you find out if your theory is wrong?</w:t>
      </w:r>
      <w:r w:rsidRPr="00A75F4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="004D7422">
        <w:rPr>
          <w:rFonts w:ascii="Lato" w:eastAsia="Times New Roman" w:hAnsi="Lato" w:cs="Times New Roman"/>
          <w:color w:val="2D3B45"/>
          <w:kern w:val="0"/>
          <w14:ligatures w14:val="none"/>
        </w:rPr>
        <w:t>[</w:t>
      </w:r>
      <w:r w:rsidRPr="00A75F48">
        <w:rPr>
          <w:rFonts w:ascii="Lato" w:eastAsia="Times New Roman" w:hAnsi="Lato" w:cs="Times New Roman"/>
          <w:color w:val="2D3B45"/>
          <w:kern w:val="0"/>
          <w14:ligatures w14:val="none"/>
        </w:rPr>
        <w:t>~150 words</w:t>
      </w:r>
      <w:r w:rsidR="004D7422">
        <w:rPr>
          <w:rFonts w:ascii="Lato" w:eastAsia="Times New Roman" w:hAnsi="Lato" w:cs="Times New Roman"/>
          <w:color w:val="2D3B45"/>
          <w:kern w:val="0"/>
          <w14:ligatures w14:val="none"/>
        </w:rPr>
        <w:t>]</w:t>
      </w:r>
      <w:r w:rsidRPr="00A75F48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12125112" w14:textId="77777777" w:rsidR="00A75F48" w:rsidRPr="00A75F48" w:rsidRDefault="00A75F48" w:rsidP="00A75F48">
      <w:pPr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75F48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Or - Quantitative Exercise: </w:t>
      </w:r>
    </w:p>
    <w:p w14:paraId="63BCEA2A" w14:textId="35ECDFD1" w:rsidR="00A75F48" w:rsidRDefault="00634EDF" w:rsidP="00A75F48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Consider</w:t>
      </w:r>
      <w:r w:rsidR="00A75F48" w:rsidRPr="00A75F4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the relationship between GDP per capita and urbanization  we discussed in class</w:t>
      </w:r>
      <w:r w:rsidR="00E92D0F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. You can see the classical plot </w:t>
      </w:r>
      <w:r w:rsidR="00A75F48" w:rsidRPr="00A75F48">
        <w:rPr>
          <w:rFonts w:ascii="Lato" w:eastAsia="Times New Roman" w:hAnsi="Lato" w:cs="Times New Roman"/>
          <w:color w:val="2D3B45"/>
          <w:kern w:val="0"/>
          <w14:ligatures w14:val="none"/>
        </w:rPr>
        <w:t>at </w:t>
      </w:r>
      <w:hyperlink r:id="rId5" w:tgtFrame="_blank" w:history="1">
        <w:r w:rsidR="00A75F48" w:rsidRPr="00A75F48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Our World in Data</w:t>
        </w:r>
        <w:r w:rsidR="00A75F48" w:rsidRPr="00A75F48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.</w:t>
        </w:r>
      </w:hyperlink>
      <w:r w:rsidR="00E271F5">
        <w:t xml:space="preserve"> (</w:t>
      </w:r>
      <w:r w:rsidR="00A75F48" w:rsidRPr="00A75F48">
        <w:rPr>
          <w:rFonts w:ascii="Lato" w:eastAsia="Times New Roman" w:hAnsi="Lato" w:cs="Times New Roman"/>
          <w:color w:val="2D3B45"/>
          <w:kern w:val="0"/>
          <w14:ligatures w14:val="none"/>
        </w:rPr>
        <w:t>OWID).  If you enjoy an economics' perspective, you may also want to read this </w:t>
      </w:r>
      <w:hyperlink r:id="rId6" w:tgtFrame="_blank" w:history="1">
        <w:r w:rsidR="00A75F48" w:rsidRPr="00A75F48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short piece</w:t>
        </w:r>
        <w:r w:rsidR="00A75F48" w:rsidRPr="00A75F48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.</w:t>
        </w:r>
      </w:hyperlink>
      <w:r w:rsidR="00A75F48" w:rsidRPr="00A75F4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 by 2018 </w:t>
      </w:r>
      <w:r w:rsidR="000B256A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Economics Memorial </w:t>
      </w:r>
      <w:r w:rsidR="00A75F48" w:rsidRPr="00A75F48">
        <w:rPr>
          <w:rFonts w:ascii="Lato" w:eastAsia="Times New Roman" w:hAnsi="Lato" w:cs="Times New Roman"/>
          <w:color w:val="2D3B45"/>
          <w:kern w:val="0"/>
          <w14:ligatures w14:val="none"/>
        </w:rPr>
        <w:t>Nobel Prize Paul Romer about this relationship.</w:t>
      </w:r>
    </w:p>
    <w:p w14:paraId="21A459DA" w14:textId="77777777" w:rsidR="00F23C59" w:rsidRPr="00A75F48" w:rsidRDefault="00F23C59" w:rsidP="00A75F48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5FEB68C1" w14:textId="131C8978" w:rsidR="004A563B" w:rsidRPr="004A563B" w:rsidRDefault="00A75F48" w:rsidP="004A563B">
      <w:pPr>
        <w:pStyle w:val="ListParagraph"/>
        <w:numPr>
          <w:ilvl w:val="0"/>
          <w:numId w:val="2"/>
        </w:num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563B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Run </w:t>
      </w:r>
      <w:r w:rsidRPr="004A563B">
        <w:rPr>
          <w:rFonts w:ascii="Lato" w:eastAsia="Times New Roman" w:hAnsi="Lato" w:cs="Times New Roman"/>
          <w:b/>
          <w:bCs/>
          <w:color w:val="0000FF"/>
          <w:kern w:val="0"/>
          <w:u w:val="single"/>
          <w14:ligatures w14:val="none"/>
        </w:rPr>
        <w:t>this python code</w:t>
      </w:r>
      <w:r w:rsidR="00F21DEC" w:rsidRPr="004A563B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="004A563B" w:rsidRPr="004A563B">
        <w:rPr>
          <w:rFonts w:ascii="Lato" w:eastAsia="Times New Roman" w:hAnsi="Lato" w:cs="Times New Roman"/>
          <w:color w:val="2D3B45"/>
          <w:kern w:val="0"/>
          <w14:ligatures w14:val="none"/>
        </w:rPr>
        <w:t>(</w:t>
      </w:r>
      <w:r w:rsidR="004A563B" w:rsidRPr="004D0E98">
        <w:rPr>
          <w:rFonts w:ascii="Lato" w:eastAsia="Times New Roman" w:hAnsi="Lato" w:cs="Times New Roman"/>
          <w:color w:val="4C94D8" w:themeColor="text2" w:themeTint="80"/>
          <w:kern w:val="0"/>
          <w14:ligatures w14:val="none"/>
        </w:rPr>
        <w:t>link</w:t>
      </w:r>
      <w:r w:rsidR="00D475A1" w:rsidRPr="004D0E98">
        <w:rPr>
          <w:rFonts w:ascii="Lato" w:eastAsia="Times New Roman" w:hAnsi="Lato" w:cs="Times New Roman"/>
          <w:color w:val="4C94D8" w:themeColor="text2" w:themeTint="80"/>
          <w:kern w:val="0"/>
          <w14:ligatures w14:val="none"/>
        </w:rPr>
        <w:t xml:space="preserve"> </w:t>
      </w:r>
      <w:r w:rsidR="00D475A1" w:rsidRPr="004D0E98">
        <w:rPr>
          <w:rFonts w:ascii="Lato" w:eastAsia="Times New Roman" w:hAnsi="Lato" w:cs="Times New Roman"/>
          <w:i/>
          <w:iCs/>
          <w:color w:val="4C94D8" w:themeColor="text2" w:themeTint="80"/>
          <w:kern w:val="0"/>
          <w14:ligatures w14:val="none"/>
        </w:rPr>
        <w:t>plot_OWID_single_nations.py</w:t>
      </w:r>
      <w:r w:rsidR="004A563B" w:rsidRPr="004A563B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), </w:t>
      </w:r>
      <w:r w:rsidRPr="004A563B">
        <w:rPr>
          <w:rFonts w:ascii="Lato" w:eastAsia="Times New Roman" w:hAnsi="Lato" w:cs="Times New Roman"/>
          <w:color w:val="2D3B45"/>
          <w:kern w:val="0"/>
          <w14:ligatures w14:val="none"/>
        </w:rPr>
        <w:t>or write your own</w:t>
      </w:r>
      <w:r w:rsidR="004A563B" w:rsidRPr="004A563B">
        <w:rPr>
          <w:rFonts w:ascii="Lato" w:eastAsia="Times New Roman" w:hAnsi="Lato" w:cs="Times New Roman"/>
          <w:color w:val="2D3B45"/>
          <w:kern w:val="0"/>
          <w14:ligatures w14:val="none"/>
        </w:rPr>
        <w:t>,</w:t>
      </w:r>
      <w:r w:rsidRPr="004A563B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  <w:r w:rsidRPr="004A563B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using</w:t>
      </w:r>
      <w:r w:rsidRPr="004A563B">
        <w:rPr>
          <w:rFonts w:ascii="Lato" w:eastAsia="Times New Roman" w:hAnsi="Lato" w:cs="Times New Roman"/>
          <w:b/>
          <w:bCs/>
          <w:color w:val="0000FF"/>
          <w:kern w:val="0"/>
          <w:u w:val="single"/>
          <w14:ligatures w14:val="none"/>
        </w:rPr>
        <w:t> this data</w:t>
      </w:r>
      <w:r w:rsidR="004F065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="007C0CAB">
        <w:rPr>
          <w:rFonts w:ascii="Lato" w:eastAsia="Times New Roman" w:hAnsi="Lato" w:cs="Times New Roman"/>
          <w:color w:val="2D3B45"/>
          <w:kern w:val="0"/>
          <w14:ligatures w14:val="none"/>
        </w:rPr>
        <w:t>(</w:t>
      </w:r>
      <w:r w:rsidR="007C0CAB" w:rsidRPr="004D0E98">
        <w:rPr>
          <w:rFonts w:ascii="Lato" w:eastAsia="Times New Roman" w:hAnsi="Lato" w:cs="Times New Roman"/>
          <w:color w:val="4C94D8" w:themeColor="text2" w:themeTint="80"/>
          <w:kern w:val="0"/>
          <w14:ligatures w14:val="none"/>
        </w:rPr>
        <w:t xml:space="preserve">link </w:t>
      </w:r>
      <w:r w:rsidR="007C0CAB" w:rsidRPr="004D0E98">
        <w:rPr>
          <w:rFonts w:ascii="Lato" w:eastAsia="Times New Roman" w:hAnsi="Lato" w:cs="Times New Roman"/>
          <w:i/>
          <w:iCs/>
          <w:color w:val="4C94D8" w:themeColor="text2" w:themeTint="80"/>
          <w:kern w:val="0"/>
          <w14:ligatures w14:val="none"/>
        </w:rPr>
        <w:t>urbanization-vs-gdp</w:t>
      </w:r>
      <w:r w:rsidR="007C0CAB" w:rsidRPr="004D0E98">
        <w:rPr>
          <w:rFonts w:ascii="Lato" w:eastAsia="Times New Roman" w:hAnsi="Lato" w:cs="Times New Roman"/>
          <w:i/>
          <w:iCs/>
          <w:color w:val="4C94D8" w:themeColor="text2" w:themeTint="80"/>
          <w:kern w:val="0"/>
          <w14:ligatures w14:val="none"/>
        </w:rPr>
        <w:t>.csv</w:t>
      </w:r>
      <w:r w:rsidR="007C0CAB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) </w:t>
      </w:r>
      <w:r w:rsidRPr="004A563B">
        <w:rPr>
          <w:rFonts w:ascii="Lato" w:eastAsia="Times New Roman" w:hAnsi="Lato" w:cs="Times New Roman"/>
          <w:color w:val="2D3B45"/>
          <w:kern w:val="0"/>
          <w14:ligatures w14:val="none"/>
        </w:rPr>
        <w:t>from the OWID plot to produce the fits (including parameter values) and figures for </w:t>
      </w:r>
      <w:r w:rsidRPr="004A563B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at least 2 nations of your choice </w:t>
      </w:r>
      <w:r w:rsidRPr="004A563B">
        <w:rPr>
          <w:rFonts w:ascii="Lato" w:eastAsia="Times New Roman" w:hAnsi="Lato" w:cs="Times New Roman"/>
          <w:color w:val="2D3B45"/>
          <w:kern w:val="0"/>
          <w14:ligatures w14:val="none"/>
        </w:rPr>
        <w:t>(change  country = 'United States' to another nation).  It should look something like this:</w:t>
      </w:r>
    </w:p>
    <w:p w14:paraId="560A2C74" w14:textId="574233BF" w:rsidR="004A563B" w:rsidRDefault="004A563B" w:rsidP="004A563B">
      <w:pPr>
        <w:jc w:val="center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563B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fldChar w:fldCharType="begin"/>
      </w:r>
      <w:r w:rsidRPr="004A563B">
        <w:rPr>
          <w:rFonts w:ascii="Lato" w:eastAsia="Times New Roman" w:hAnsi="Lato" w:cs="Times New Roman"/>
          <w:color w:val="2D3B45"/>
          <w:kern w:val="0"/>
          <w14:ligatures w14:val="none"/>
        </w:rPr>
        <w:instrText xml:space="preserve"> INCLUDEPICTURE "/Users/lbettencourt/Library/Group Containers/UBF8T346G9.ms/WebArchiveCopyPasteTempFiles/com.microsoft.Word/preview" \* MERGEFORMATINET </w:instrText>
      </w:r>
      <w:r w:rsidRPr="004A563B">
        <w:rPr>
          <w:rFonts w:ascii="Lato" w:eastAsia="Times New Roman" w:hAnsi="Lato" w:cs="Times New Roman"/>
          <w:color w:val="2D3B45"/>
          <w:kern w:val="0"/>
          <w14:ligatures w14:val="none"/>
        </w:rPr>
        <w:fldChar w:fldCharType="separate"/>
      </w:r>
      <w:r w:rsidRPr="00A75F48">
        <w:rPr>
          <w:noProof/>
        </w:rPr>
        <w:drawing>
          <wp:inline distT="0" distB="0" distL="0" distR="0" wp14:anchorId="1AA5278A" wp14:editId="21C807F2">
            <wp:extent cx="2998033" cy="2248845"/>
            <wp:effectExtent l="0" t="0" r="0" b="0"/>
            <wp:docPr id="1952894660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94660" name="Picture 1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85" cy="227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563B">
        <w:rPr>
          <w:rFonts w:ascii="Lato" w:eastAsia="Times New Roman" w:hAnsi="Lato" w:cs="Times New Roman"/>
          <w:color w:val="2D3B45"/>
          <w:kern w:val="0"/>
          <w14:ligatures w14:val="none"/>
        </w:rPr>
        <w:fldChar w:fldCharType="end"/>
      </w:r>
    </w:p>
    <w:p w14:paraId="586DD293" w14:textId="77777777" w:rsidR="004A563B" w:rsidRDefault="004A563B" w:rsidP="004A563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582BD000" w14:textId="77777777" w:rsidR="004A563B" w:rsidRPr="004A563B" w:rsidRDefault="004A563B" w:rsidP="004A563B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5AC4999F" w14:textId="77777777" w:rsidR="00B67BB6" w:rsidRDefault="00A75F48" w:rsidP="00B67BB6">
      <w:pPr>
        <w:pStyle w:val="ListParagraph"/>
        <w:numPr>
          <w:ilvl w:val="0"/>
          <w:numId w:val="2"/>
        </w:num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563B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Clue:</w:t>
      </w:r>
      <w:r w:rsidRPr="004A563B">
        <w:rPr>
          <w:rFonts w:ascii="Lato" w:eastAsia="Times New Roman" w:hAnsi="Lato" w:cs="Times New Roman"/>
          <w:color w:val="2D3B45"/>
          <w:kern w:val="0"/>
          <w14:ligatures w14:val="none"/>
        </w:rPr>
        <w:t> Choose nations with enough urbanization range over the given data, like US, France, United Kingdom, South Korea, China, but do try others.</w:t>
      </w:r>
      <w:r w:rsidR="00DF4EBF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DF4EBF">
        <w:rPr>
          <w:rFonts w:ascii="Lato" w:eastAsia="Times New Roman" w:hAnsi="Lato" w:cs="Times New Roman"/>
          <w:color w:val="2D3B45"/>
          <w:kern w:val="0"/>
          <w14:ligatures w14:val="none"/>
        </w:rPr>
        <w:t>Discuss if the parameters across your nations are similar or different. What do they imply about the growth of GDP per capita with urbanization (percent change in GDP/capita with percent change in urbanization)?</w:t>
      </w:r>
    </w:p>
    <w:p w14:paraId="705A87A9" w14:textId="77777777" w:rsidR="00B67BB6" w:rsidRDefault="00A75F48" w:rsidP="00B67BB6">
      <w:pPr>
        <w:pStyle w:val="ListParagraph"/>
        <w:numPr>
          <w:ilvl w:val="0"/>
          <w:numId w:val="2"/>
        </w:num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B67BB6">
        <w:rPr>
          <w:rFonts w:ascii="Lato" w:eastAsia="Times New Roman" w:hAnsi="Lato" w:cs="Times New Roman"/>
          <w:color w:val="2D3B45"/>
          <w:kern w:val="0"/>
          <w14:ligatures w14:val="none"/>
        </w:rPr>
        <w:t>Look in detail at the plots for your two nations and point out any jumps in the data. Can you try to guess what happened there (do a little research e.g. Japan in the 1990s economy) etc (maximum 200 words).</w:t>
      </w:r>
    </w:p>
    <w:p w14:paraId="7C11E70D" w14:textId="77777777" w:rsidR="00B67BB6" w:rsidRDefault="00A75F48" w:rsidP="00B67BB6">
      <w:pPr>
        <w:pStyle w:val="ListParagraph"/>
        <w:numPr>
          <w:ilvl w:val="0"/>
          <w:numId w:val="2"/>
        </w:num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B67BB6">
        <w:rPr>
          <w:rFonts w:ascii="Lato" w:eastAsia="Times New Roman" w:hAnsi="Lato" w:cs="Times New Roman"/>
          <w:color w:val="2D3B45"/>
          <w:kern w:val="0"/>
          <w14:ligatures w14:val="none"/>
        </w:rPr>
        <w:t>For PR China, what is the expected GDP per capita (extrapolating the fit) when it becomes (one day in the future) 80% urbanized, like the US is today?  Which number is larger? (maximum 150 words)</w:t>
      </w:r>
    </w:p>
    <w:p w14:paraId="324901CD" w14:textId="00FCC4AE" w:rsidR="00A75F48" w:rsidRPr="00B67BB6" w:rsidRDefault="00A75F48" w:rsidP="00B67BB6">
      <w:pPr>
        <w:pStyle w:val="ListParagraph"/>
        <w:numPr>
          <w:ilvl w:val="0"/>
          <w:numId w:val="2"/>
        </w:num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B67BB6">
        <w:rPr>
          <w:rFonts w:ascii="Lato" w:eastAsia="Times New Roman" w:hAnsi="Lato" w:cs="Times New Roman"/>
          <w:color w:val="2D3B45"/>
          <w:kern w:val="0"/>
          <w14:ligatures w14:val="none"/>
        </w:rPr>
        <w:t>For an extra bonus point, what happens when you try to answer the same question in 3) for India? Or Nigeria?  Do you want to venture a GDP per capita number for India at 80% urbanization? Explain your reasoning and try to quantify the uncertainty in such a prediction (maximum 150 words).</w:t>
      </w:r>
    </w:p>
    <w:p w14:paraId="27B8E34F" w14:textId="780E7D7B" w:rsidR="00F0413E" w:rsidRPr="00A75F48" w:rsidRDefault="00A75F48" w:rsidP="00A75F48">
      <w:pPr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75F48">
        <w:rPr>
          <w:rFonts w:ascii="Lato" w:eastAsia="Times New Roman" w:hAnsi="Lato" w:cs="Times New Roman"/>
          <w:color w:val="2D3B45"/>
          <w:kern w:val="0"/>
          <w14:ligatures w14:val="none"/>
        </w:rPr>
        <w:t>Submit the replies in text and the two figures, including a basic caption with parameter values for fits (a</w:t>
      </w:r>
      <w:r w:rsidR="00A02E67">
        <w:rPr>
          <w:rFonts w:ascii="Lato" w:eastAsia="Times New Roman" w:hAnsi="Lato" w:cs="Times New Roman"/>
          <w:color w:val="2D3B45"/>
          <w:kern w:val="0"/>
          <w14:ligatures w14:val="none"/>
        </w:rPr>
        <w:t>s a</w:t>
      </w:r>
      <w:r w:rsidRPr="00A75F4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pdf, 1-2 pages).</w:t>
      </w:r>
    </w:p>
    <w:sectPr w:rsidR="00F0413E" w:rsidRPr="00A75F48" w:rsidSect="0076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72DF3"/>
    <w:multiLevelType w:val="hybridMultilevel"/>
    <w:tmpl w:val="5C56D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3098A"/>
    <w:multiLevelType w:val="multilevel"/>
    <w:tmpl w:val="2340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053542">
    <w:abstractNumId w:val="1"/>
  </w:num>
  <w:num w:numId="2" w16cid:durableId="83985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48"/>
    <w:rsid w:val="000B256A"/>
    <w:rsid w:val="000C5B4C"/>
    <w:rsid w:val="000E3D20"/>
    <w:rsid w:val="00121C21"/>
    <w:rsid w:val="00143357"/>
    <w:rsid w:val="00185C33"/>
    <w:rsid w:val="001C45EB"/>
    <w:rsid w:val="00234302"/>
    <w:rsid w:val="0026226C"/>
    <w:rsid w:val="002703D6"/>
    <w:rsid w:val="00287E82"/>
    <w:rsid w:val="002B36AC"/>
    <w:rsid w:val="002B57AB"/>
    <w:rsid w:val="00344462"/>
    <w:rsid w:val="003B67B2"/>
    <w:rsid w:val="003D2CE4"/>
    <w:rsid w:val="003F76E0"/>
    <w:rsid w:val="00427BBC"/>
    <w:rsid w:val="00452C20"/>
    <w:rsid w:val="00483485"/>
    <w:rsid w:val="004949FE"/>
    <w:rsid w:val="004A563B"/>
    <w:rsid w:val="004D0E98"/>
    <w:rsid w:val="004D7422"/>
    <w:rsid w:val="004F0655"/>
    <w:rsid w:val="0055206E"/>
    <w:rsid w:val="00560B41"/>
    <w:rsid w:val="00567412"/>
    <w:rsid w:val="0059461F"/>
    <w:rsid w:val="005B7BCB"/>
    <w:rsid w:val="005C7848"/>
    <w:rsid w:val="005F6FF0"/>
    <w:rsid w:val="00602AC5"/>
    <w:rsid w:val="006313F8"/>
    <w:rsid w:val="00634EDF"/>
    <w:rsid w:val="00646B01"/>
    <w:rsid w:val="006C2E0E"/>
    <w:rsid w:val="00755380"/>
    <w:rsid w:val="00755DC8"/>
    <w:rsid w:val="007670BB"/>
    <w:rsid w:val="00777FA4"/>
    <w:rsid w:val="00790627"/>
    <w:rsid w:val="007A0B71"/>
    <w:rsid w:val="007C0CAB"/>
    <w:rsid w:val="007E11FA"/>
    <w:rsid w:val="007E7376"/>
    <w:rsid w:val="0080164B"/>
    <w:rsid w:val="008139DF"/>
    <w:rsid w:val="00827D4C"/>
    <w:rsid w:val="008655C6"/>
    <w:rsid w:val="00890315"/>
    <w:rsid w:val="00897BAA"/>
    <w:rsid w:val="008B09EA"/>
    <w:rsid w:val="008B2D8E"/>
    <w:rsid w:val="008F6A67"/>
    <w:rsid w:val="0090064A"/>
    <w:rsid w:val="00916116"/>
    <w:rsid w:val="0092164A"/>
    <w:rsid w:val="00932A55"/>
    <w:rsid w:val="00997C8D"/>
    <w:rsid w:val="009C38BD"/>
    <w:rsid w:val="00A02E67"/>
    <w:rsid w:val="00A267A4"/>
    <w:rsid w:val="00A46845"/>
    <w:rsid w:val="00A75F48"/>
    <w:rsid w:val="00AC471E"/>
    <w:rsid w:val="00B34F2B"/>
    <w:rsid w:val="00B67BB6"/>
    <w:rsid w:val="00B81FCA"/>
    <w:rsid w:val="00BC4EA2"/>
    <w:rsid w:val="00CA7AC5"/>
    <w:rsid w:val="00CB5014"/>
    <w:rsid w:val="00CD2B61"/>
    <w:rsid w:val="00D22D43"/>
    <w:rsid w:val="00D23E01"/>
    <w:rsid w:val="00D3318E"/>
    <w:rsid w:val="00D475A1"/>
    <w:rsid w:val="00D543D3"/>
    <w:rsid w:val="00DC2EDA"/>
    <w:rsid w:val="00DF4EBF"/>
    <w:rsid w:val="00E050CA"/>
    <w:rsid w:val="00E15D69"/>
    <w:rsid w:val="00E23940"/>
    <w:rsid w:val="00E271F5"/>
    <w:rsid w:val="00E407A7"/>
    <w:rsid w:val="00E55DC5"/>
    <w:rsid w:val="00E56AB5"/>
    <w:rsid w:val="00E75BC3"/>
    <w:rsid w:val="00E92D0F"/>
    <w:rsid w:val="00ED3596"/>
    <w:rsid w:val="00F0413E"/>
    <w:rsid w:val="00F21DEC"/>
    <w:rsid w:val="00F23C59"/>
    <w:rsid w:val="00F301F1"/>
    <w:rsid w:val="00F46243"/>
    <w:rsid w:val="00F74482"/>
    <w:rsid w:val="00FB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3D3E8"/>
  <w15:chartTrackingRefBased/>
  <w15:docId w15:val="{40DC9057-022E-924D-B90B-78935554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F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F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F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F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F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F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F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F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5F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75F48"/>
    <w:rPr>
      <w:b/>
      <w:bCs/>
    </w:rPr>
  </w:style>
  <w:style w:type="character" w:customStyle="1" w:styleId="apple-converted-space">
    <w:name w:val="apple-converted-space"/>
    <w:basedOn w:val="DefaultParagraphFont"/>
    <w:rsid w:val="00A75F48"/>
  </w:style>
  <w:style w:type="character" w:customStyle="1" w:styleId="instructurefileholder">
    <w:name w:val="instructure_file_holder"/>
    <w:basedOn w:val="DefaultParagraphFont"/>
    <w:rsid w:val="00A75F48"/>
  </w:style>
  <w:style w:type="character" w:styleId="Hyperlink">
    <w:name w:val="Hyperlink"/>
    <w:basedOn w:val="DefaultParagraphFont"/>
    <w:uiPriority w:val="99"/>
    <w:semiHidden/>
    <w:unhideWhenUsed/>
    <w:rsid w:val="00A75F4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75F48"/>
  </w:style>
  <w:style w:type="character" w:styleId="Emphasis">
    <w:name w:val="Emphasis"/>
    <w:basedOn w:val="DefaultParagraphFont"/>
    <w:uiPriority w:val="20"/>
    <w:qFormat/>
    <w:rsid w:val="00A75F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roninstitute.nyu.edu/blog/urbanization-passes-the-pritchett-test" TargetMode="External"/><Relationship Id="rId5" Type="http://schemas.openxmlformats.org/officeDocument/2006/relationships/hyperlink" Target="https://ourworldindata.org/grapher/urbanization-vs-gdp?time=20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Bettencourt</dc:creator>
  <cp:keywords/>
  <dc:description/>
  <cp:lastModifiedBy>Luis Bettencourt</cp:lastModifiedBy>
  <cp:revision>85</cp:revision>
  <dcterms:created xsi:type="dcterms:W3CDTF">2025-01-04T00:32:00Z</dcterms:created>
  <dcterms:modified xsi:type="dcterms:W3CDTF">2025-01-04T18:02:00Z</dcterms:modified>
</cp:coreProperties>
</file>