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6E43D" w14:textId="54AFEE25" w:rsidR="00B83B08" w:rsidRDefault="00AB635E">
      <w:pPr>
        <w:ind w:left="28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96598F" wp14:editId="55F5E06F">
                <wp:simplePos x="0" y="0"/>
                <wp:positionH relativeFrom="column">
                  <wp:posOffset>149860</wp:posOffset>
                </wp:positionH>
                <wp:positionV relativeFrom="paragraph">
                  <wp:posOffset>-85090</wp:posOffset>
                </wp:positionV>
                <wp:extent cx="3020060" cy="377825"/>
                <wp:effectExtent l="0" t="0" r="0" b="0"/>
                <wp:wrapNone/>
                <wp:docPr id="457563661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0060" cy="37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768202" w14:textId="77777777" w:rsidR="00B32698" w:rsidRPr="00750D04" w:rsidRDefault="00B32698" w:rsidP="00B32698">
                            <w:pPr>
                              <w:jc w:val="center"/>
                              <w:rPr>
                                <w:rFonts w:ascii="Arial" w:hAnsi="Arial" w:cs="Arial"/>
                                <w:color w:val="002060"/>
                                <w:sz w:val="10"/>
                                <w:szCs w:val="10"/>
                              </w:rPr>
                            </w:pPr>
                            <w:r w:rsidRPr="00750D04">
                              <w:rPr>
                                <w:rFonts w:ascii="Arial" w:hAnsi="Arial" w:cs="Arial"/>
                                <w:color w:val="002060"/>
                                <w:sz w:val="10"/>
                                <w:szCs w:val="10"/>
                              </w:rPr>
                              <w:t>118 East Science Avenue, SEPZ, Laguna Technopark, Biñan, Laguna, Philippines</w:t>
                            </w:r>
                          </w:p>
                          <w:p w14:paraId="37665ADF" w14:textId="77777777" w:rsidR="00B32698" w:rsidRPr="00750D04" w:rsidRDefault="00B32698" w:rsidP="00B32698">
                            <w:pPr>
                              <w:jc w:val="center"/>
                              <w:rPr>
                                <w:color w:val="002060"/>
                                <w:sz w:val="10"/>
                                <w:szCs w:val="10"/>
                              </w:rPr>
                            </w:pPr>
                            <w:r w:rsidRPr="00750D04">
                              <w:rPr>
                                <w:rFonts w:ascii="Wingdings" w:hAnsi="Wingdings"/>
                                <w:b/>
                                <w:color w:val="002060"/>
                                <w:sz w:val="10"/>
                                <w:szCs w:val="10"/>
                              </w:rPr>
                              <w:t></w:t>
                            </w:r>
                            <w:r w:rsidRPr="00750D04">
                              <w:rPr>
                                <w:color w:val="002060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750D04">
                              <w:rPr>
                                <w:rFonts w:ascii="Arial" w:hAnsi="Arial" w:cs="Arial"/>
                                <w:color w:val="002060"/>
                                <w:sz w:val="10"/>
                                <w:szCs w:val="10"/>
                              </w:rPr>
                              <w:t>(049) 541-27-13 to17</w:t>
                            </w:r>
                            <w:r w:rsidRPr="00750D04">
                              <w:rPr>
                                <w:color w:val="002060"/>
                                <w:sz w:val="10"/>
                                <w:szCs w:val="10"/>
                              </w:rPr>
                              <w:t xml:space="preserve">                 </w:t>
                            </w:r>
                            <w:r w:rsidRPr="00750D04">
                              <w:rPr>
                                <w:rFonts w:ascii="Wingdings" w:hAnsi="Wingdings"/>
                                <w:b/>
                                <w:color w:val="002060"/>
                                <w:sz w:val="10"/>
                                <w:szCs w:val="10"/>
                              </w:rPr>
                              <w:t></w:t>
                            </w:r>
                            <w:r w:rsidRPr="00750D04">
                              <w:rPr>
                                <w:color w:val="002060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750D04">
                              <w:rPr>
                                <w:rFonts w:ascii="Arial" w:hAnsi="Arial" w:cs="Arial"/>
                                <w:color w:val="002060"/>
                                <w:sz w:val="10"/>
                                <w:szCs w:val="10"/>
                              </w:rPr>
                              <w:t>(049) 541-27-12</w:t>
                            </w:r>
                            <w:r w:rsidRPr="00750D04">
                              <w:rPr>
                                <w:color w:val="002060"/>
                                <w:sz w:val="10"/>
                                <w:szCs w:val="10"/>
                              </w:rPr>
                              <w:t xml:space="preserve">                </w:t>
                            </w:r>
                            <w:r w:rsidRPr="00750D04">
                              <w:rPr>
                                <w:b/>
                                <w:color w:val="002060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750D04">
                              <w:rPr>
                                <w:b/>
                                <w:color w:val="002060"/>
                                <w:sz w:val="10"/>
                                <w:szCs w:val="10"/>
                              </w:rPr>
                              <w:sym w:font="Webdings" w:char="F0FE"/>
                            </w:r>
                            <w:r w:rsidRPr="00750D04">
                              <w:rPr>
                                <w:b/>
                                <w:color w:val="002060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750D04">
                              <w:rPr>
                                <w:rFonts w:ascii="Arial" w:hAnsi="Arial" w:cs="Arial"/>
                                <w:color w:val="002060"/>
                                <w:sz w:val="10"/>
                                <w:szCs w:val="10"/>
                              </w:rPr>
                              <w:t>www.metts.co.jp</w:t>
                            </w:r>
                          </w:p>
                          <w:p w14:paraId="6CB8F62D" w14:textId="77777777" w:rsidR="00B32698" w:rsidRPr="00750D04" w:rsidRDefault="00B32698" w:rsidP="00B32698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0EC8FC09" w14:textId="77777777" w:rsidR="00B32698" w:rsidRPr="00750D04" w:rsidRDefault="00B32698" w:rsidP="00B32698">
                            <w:pPr>
                              <w:jc w:val="center"/>
                              <w:rPr>
                                <w:color w:val="002060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96598F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11.8pt;margin-top:-6.7pt;width:237.8pt;height:29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" filled="f" stroked="f">
                <v:textbox>
                  <w:txbxContent>
                    <w:p w14:paraId="22768202" w14:textId="77777777" w:rsidR="00B32698" w:rsidRPr="00750D04" w:rsidRDefault="00B32698" w:rsidP="00B32698">
                      <w:pPr>
                        <w:jc w:val="center"/>
                        <w:rPr>
                          <w:rFonts w:ascii="Arial" w:hAnsi="Arial" w:cs="Arial"/>
                          <w:color w:val="002060"/>
                          <w:sz w:val="10"/>
                          <w:szCs w:val="10"/>
                        </w:rPr>
                      </w:pPr>
                      <w:r w:rsidRPr="00750D04">
                        <w:rPr>
                          <w:rFonts w:ascii="Arial" w:hAnsi="Arial" w:cs="Arial"/>
                          <w:color w:val="002060"/>
                          <w:sz w:val="10"/>
                          <w:szCs w:val="10"/>
                        </w:rPr>
                        <w:t>118 East Science Avenue, SEPZ, Laguna Technopark, Biñan, Laguna, Philippines</w:t>
                      </w:r>
                    </w:p>
                    <w:p w14:paraId="37665ADF" w14:textId="77777777" w:rsidR="00B32698" w:rsidRPr="00750D04" w:rsidRDefault="00B32698" w:rsidP="00B32698">
                      <w:pPr>
                        <w:jc w:val="center"/>
                        <w:rPr>
                          <w:color w:val="002060"/>
                          <w:sz w:val="10"/>
                          <w:szCs w:val="10"/>
                        </w:rPr>
                      </w:pPr>
                      <w:r w:rsidRPr="00750D04">
                        <w:rPr>
                          <w:rFonts w:ascii="Wingdings" w:hAnsi="Wingdings"/>
                          <w:b/>
                          <w:color w:val="002060"/>
                          <w:sz w:val="10"/>
                          <w:szCs w:val="10"/>
                        </w:rPr>
                        <w:t></w:t>
                      </w:r>
                      <w:r w:rsidRPr="00750D04">
                        <w:rPr>
                          <w:color w:val="002060"/>
                          <w:sz w:val="10"/>
                          <w:szCs w:val="10"/>
                        </w:rPr>
                        <w:t xml:space="preserve"> </w:t>
                      </w:r>
                      <w:r w:rsidRPr="00750D04">
                        <w:rPr>
                          <w:rFonts w:ascii="Arial" w:hAnsi="Arial" w:cs="Arial"/>
                          <w:color w:val="002060"/>
                          <w:sz w:val="10"/>
                          <w:szCs w:val="10"/>
                        </w:rPr>
                        <w:t>(049) 541-27-13 to17</w:t>
                      </w:r>
                      <w:r w:rsidRPr="00750D04">
                        <w:rPr>
                          <w:color w:val="002060"/>
                          <w:sz w:val="10"/>
                          <w:szCs w:val="10"/>
                        </w:rPr>
                        <w:t xml:space="preserve">                 </w:t>
                      </w:r>
                      <w:r w:rsidRPr="00750D04">
                        <w:rPr>
                          <w:rFonts w:ascii="Wingdings" w:hAnsi="Wingdings"/>
                          <w:b/>
                          <w:color w:val="002060"/>
                          <w:sz w:val="10"/>
                          <w:szCs w:val="10"/>
                        </w:rPr>
                        <w:t></w:t>
                      </w:r>
                      <w:r w:rsidRPr="00750D04">
                        <w:rPr>
                          <w:color w:val="002060"/>
                          <w:sz w:val="10"/>
                          <w:szCs w:val="10"/>
                        </w:rPr>
                        <w:t xml:space="preserve"> </w:t>
                      </w:r>
                      <w:r w:rsidRPr="00750D04">
                        <w:rPr>
                          <w:rFonts w:ascii="Arial" w:hAnsi="Arial" w:cs="Arial"/>
                          <w:color w:val="002060"/>
                          <w:sz w:val="10"/>
                          <w:szCs w:val="10"/>
                        </w:rPr>
                        <w:t>(049) 541-27-12</w:t>
                      </w:r>
                      <w:r w:rsidRPr="00750D04">
                        <w:rPr>
                          <w:color w:val="002060"/>
                          <w:sz w:val="10"/>
                          <w:szCs w:val="10"/>
                        </w:rPr>
                        <w:t xml:space="preserve">                </w:t>
                      </w:r>
                      <w:r w:rsidRPr="00750D04">
                        <w:rPr>
                          <w:b/>
                          <w:color w:val="002060"/>
                          <w:sz w:val="10"/>
                          <w:szCs w:val="10"/>
                        </w:rPr>
                        <w:t xml:space="preserve"> </w:t>
                      </w:r>
                      <w:r w:rsidRPr="00750D04">
                        <w:rPr>
                          <w:b/>
                          <w:color w:val="002060"/>
                          <w:sz w:val="10"/>
                          <w:szCs w:val="10"/>
                        </w:rPr>
                        <w:sym w:font="Webdings" w:char="F0FE"/>
                      </w:r>
                      <w:r w:rsidRPr="00750D04">
                        <w:rPr>
                          <w:b/>
                          <w:color w:val="002060"/>
                          <w:sz w:val="10"/>
                          <w:szCs w:val="10"/>
                        </w:rPr>
                        <w:t xml:space="preserve"> </w:t>
                      </w:r>
                      <w:r w:rsidRPr="00750D04">
                        <w:rPr>
                          <w:rFonts w:ascii="Arial" w:hAnsi="Arial" w:cs="Arial"/>
                          <w:color w:val="002060"/>
                          <w:sz w:val="10"/>
                          <w:szCs w:val="10"/>
                        </w:rPr>
                        <w:t>www.metts.co.jp</w:t>
                      </w:r>
                    </w:p>
                    <w:p w14:paraId="6CB8F62D" w14:textId="77777777" w:rsidR="00B32698" w:rsidRPr="00750D04" w:rsidRDefault="00B32698" w:rsidP="00B32698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</w:p>
                    <w:p w14:paraId="0EC8FC09" w14:textId="77777777" w:rsidR="00B32698" w:rsidRPr="00750D04" w:rsidRDefault="00B32698" w:rsidP="00B32698">
                      <w:pPr>
                        <w:jc w:val="center"/>
                        <w:rPr>
                          <w:color w:val="002060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1AF69632" wp14:editId="7C4FE9E3">
            <wp:simplePos x="0" y="0"/>
            <wp:positionH relativeFrom="column">
              <wp:posOffset>-269875</wp:posOffset>
            </wp:positionH>
            <wp:positionV relativeFrom="paragraph">
              <wp:posOffset>-263525</wp:posOffset>
            </wp:positionV>
            <wp:extent cx="3108960" cy="358775"/>
            <wp:effectExtent l="0" t="0" r="0" b="0"/>
            <wp:wrapNone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5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DEBFCA" w14:textId="77777777" w:rsidR="00B32698" w:rsidRDefault="00B32698" w:rsidP="00DE7EBC">
      <w:pPr>
        <w:ind w:left="288"/>
        <w:jc w:val="center"/>
        <w:rPr>
          <w:rFonts w:ascii="Arial Black" w:hAnsi="Arial Black"/>
          <w:sz w:val="36"/>
          <w:lang w:eastAsia="ja-JP"/>
        </w:rPr>
      </w:pPr>
    </w:p>
    <w:p w14:paraId="7D70B219" w14:textId="77777777" w:rsidR="004E307C" w:rsidRPr="00DE7EBC" w:rsidRDefault="00DE7EBC" w:rsidP="00DE7EBC">
      <w:pPr>
        <w:ind w:left="288"/>
        <w:jc w:val="center"/>
        <w:rPr>
          <w:rFonts w:ascii="Arial Black" w:hAnsi="Arial Black"/>
          <w:sz w:val="36"/>
        </w:rPr>
      </w:pPr>
      <w:r w:rsidRPr="00DE7EBC">
        <w:rPr>
          <w:rFonts w:ascii="Arial Black" w:hAnsi="Arial Black"/>
          <w:sz w:val="36"/>
          <w:lang w:eastAsia="ja-JP"/>
        </w:rPr>
        <w:t>OFFICE EQUIPMENT TRANSFER SLIP</w:t>
      </w:r>
    </w:p>
    <w:p w14:paraId="676D63E3" w14:textId="77777777" w:rsidR="00DE7EBC" w:rsidRPr="00571D1B" w:rsidRDefault="00DE7EBC" w:rsidP="00B83B08">
      <w:pPr>
        <w:jc w:val="both"/>
        <w:rPr>
          <w:rFonts w:ascii="Arial" w:hAnsi="Arial" w:cs="Arial"/>
        </w:rPr>
      </w:pPr>
    </w:p>
    <w:p w14:paraId="6A9DF093" w14:textId="76EB78EF" w:rsidR="0012661A" w:rsidRDefault="00DE7EBC" w:rsidP="00B83B08">
      <w:pPr>
        <w:jc w:val="both"/>
        <w:rPr>
          <w:rFonts w:ascii="Arial" w:hAnsi="Arial" w:cs="Arial"/>
        </w:rPr>
      </w:pPr>
      <w:r w:rsidRPr="00571D1B">
        <w:rPr>
          <w:rFonts w:ascii="Arial" w:hAnsi="Arial" w:cs="Arial" w:hint="cs"/>
        </w:rPr>
        <w:t>TO</w:t>
      </w:r>
      <w:r w:rsidRPr="00571D1B">
        <w:rPr>
          <w:rFonts w:ascii="Arial" w:hAnsi="Arial" w:cs="Arial" w:hint="cs"/>
        </w:rPr>
        <w:tab/>
      </w:r>
      <w:r w:rsidRPr="00571D1B">
        <w:rPr>
          <w:rFonts w:ascii="Arial" w:hAnsi="Arial" w:cs="Arial" w:hint="cs"/>
        </w:rPr>
        <w:tab/>
        <w:t>:</w:t>
      </w:r>
      <w:r w:rsidR="00BD10C6" w:rsidRPr="00BD10C6">
        <w:t xml:space="preserve"> </w:t>
      </w:r>
      <w:r w:rsidR="00BD10C6" w:rsidRPr="00BD10C6">
        <w:rPr>
          <w:rFonts w:ascii="Arial" w:hAnsi="Arial" w:cs="Arial"/>
        </w:rPr>
        <w:t>${to}</w:t>
      </w:r>
      <w:r w:rsidR="00C52F1F">
        <w:rPr>
          <w:rFonts w:ascii="Arial" w:hAnsi="Arial" w:cs="Arial"/>
        </w:rPr>
        <w:tab/>
      </w:r>
      <w:r w:rsidR="00AB635E">
        <w:rPr>
          <w:rFonts w:ascii="Arial" w:hAnsi="Arial" w:cs="Arial"/>
        </w:rPr>
        <w:tab/>
      </w:r>
      <w:r w:rsidR="00AB635E">
        <w:rPr>
          <w:rFonts w:ascii="Arial" w:hAnsi="Arial" w:cs="Arial"/>
        </w:rPr>
        <w:tab/>
      </w:r>
      <w:r w:rsidR="00AB635E">
        <w:rPr>
          <w:rFonts w:ascii="Arial" w:hAnsi="Arial" w:cs="Arial"/>
        </w:rPr>
        <w:tab/>
      </w:r>
      <w:r w:rsidR="00AB635E">
        <w:rPr>
          <w:rFonts w:ascii="Arial" w:hAnsi="Arial" w:cs="Arial"/>
        </w:rPr>
        <w:tab/>
      </w:r>
      <w:r w:rsidR="00BA11C8">
        <w:rPr>
          <w:rFonts w:ascii="Arial" w:hAnsi="Arial" w:cs="Arial"/>
        </w:rPr>
        <w:tab/>
      </w:r>
      <w:r w:rsidR="00BD10C6">
        <w:rPr>
          <w:rFonts w:ascii="Arial" w:hAnsi="Arial" w:cs="Arial"/>
        </w:rPr>
        <w:t xml:space="preserve">           </w:t>
      </w:r>
      <w:r w:rsidR="009A6BE1" w:rsidRPr="00571D1B">
        <w:rPr>
          <w:rFonts w:ascii="Arial" w:hAnsi="Arial" w:cs="Arial"/>
        </w:rPr>
        <w:t>Date:</w:t>
      </w:r>
      <w:r w:rsidR="00BD10C6">
        <w:rPr>
          <w:rFonts w:ascii="Arial" w:hAnsi="Arial" w:cs="Arial"/>
        </w:rPr>
        <w:t xml:space="preserve"> </w:t>
      </w:r>
      <w:r w:rsidR="00BD10C6" w:rsidRPr="00BD10C6">
        <w:rPr>
          <w:rFonts w:ascii="Arial" w:hAnsi="Arial" w:cs="Arial"/>
        </w:rPr>
        <w:t>${date}</w:t>
      </w:r>
      <w:r w:rsidR="009A6BE1" w:rsidRPr="00571D1B">
        <w:rPr>
          <w:rFonts w:ascii="Arial" w:hAnsi="Arial" w:cs="Arial"/>
        </w:rPr>
        <w:t xml:space="preserve"> </w:t>
      </w:r>
    </w:p>
    <w:p w14:paraId="482333EF" w14:textId="6EA3DA1B" w:rsidR="00B24869" w:rsidRDefault="00C317C7" w:rsidP="00B83B08">
      <w:pPr>
        <w:jc w:val="both"/>
        <w:rPr>
          <w:rFonts w:ascii="Arial" w:hAnsi="Arial" w:cs="Arial"/>
          <w:u w:val="single"/>
        </w:rPr>
      </w:pPr>
      <w:r w:rsidRPr="00571D1B">
        <w:rPr>
          <w:rFonts w:ascii="Arial" w:hAnsi="Arial" w:cs="Arial"/>
        </w:rPr>
        <w:t>FROM</w:t>
      </w:r>
      <w:r w:rsidRPr="00571D1B">
        <w:rPr>
          <w:rFonts w:ascii="Arial" w:hAnsi="Arial" w:cs="Arial"/>
        </w:rPr>
        <w:tab/>
      </w:r>
      <w:r w:rsidR="00DE7EBC" w:rsidRPr="00571D1B">
        <w:rPr>
          <w:rFonts w:ascii="Arial" w:hAnsi="Arial" w:cs="Arial"/>
        </w:rPr>
        <w:tab/>
        <w:t>:</w:t>
      </w:r>
      <w:r w:rsidR="00BD10C6">
        <w:rPr>
          <w:rFonts w:ascii="Arial" w:hAnsi="Arial" w:cs="Arial"/>
        </w:rPr>
        <w:t xml:space="preserve"> </w:t>
      </w:r>
      <w:r w:rsidR="00BD10C6" w:rsidRPr="00BD10C6">
        <w:rPr>
          <w:rFonts w:ascii="Arial" w:hAnsi="Arial" w:cs="Arial"/>
        </w:rPr>
        <w:t>${from}</w:t>
      </w:r>
      <w:r w:rsidR="00834391">
        <w:rPr>
          <w:rFonts w:ascii="Arial" w:hAnsi="Arial" w:cs="Arial"/>
        </w:rPr>
        <w:tab/>
      </w:r>
      <w:r w:rsidR="00834391">
        <w:rPr>
          <w:rFonts w:ascii="Arial" w:hAnsi="Arial" w:cs="Arial"/>
        </w:rPr>
        <w:tab/>
      </w:r>
      <w:r w:rsidR="005765BD" w:rsidRPr="005765BD">
        <w:rPr>
          <w:rFonts w:ascii="Arial" w:hAnsi="Arial" w:cs="Arial"/>
        </w:rPr>
        <w:tab/>
      </w:r>
      <w:r w:rsidR="009A6BE1" w:rsidRPr="00571D1B">
        <w:rPr>
          <w:rFonts w:ascii="Arial" w:hAnsi="Arial" w:cs="Arial"/>
        </w:rPr>
        <w:tab/>
      </w:r>
      <w:r w:rsidR="009A6BE1" w:rsidRPr="00571D1B">
        <w:rPr>
          <w:rFonts w:ascii="Arial" w:hAnsi="Arial" w:cs="Arial"/>
        </w:rPr>
        <w:tab/>
      </w:r>
      <w:r w:rsidR="00D919AC">
        <w:rPr>
          <w:rFonts w:ascii="Arial" w:hAnsi="Arial" w:cs="Arial"/>
        </w:rPr>
        <w:t xml:space="preserve">           </w:t>
      </w:r>
      <w:r w:rsidR="00BD10C6">
        <w:rPr>
          <w:rFonts w:ascii="Arial" w:hAnsi="Arial" w:cs="Arial"/>
        </w:rPr>
        <w:t>Equipment</w:t>
      </w:r>
      <w:r w:rsidR="00BD10C6" w:rsidRPr="00571D1B">
        <w:rPr>
          <w:rFonts w:ascii="Arial" w:hAnsi="Arial" w:cs="Arial"/>
        </w:rPr>
        <w:t>:</w:t>
      </w:r>
      <w:r w:rsidR="00BD10C6" w:rsidRPr="00BD10C6">
        <w:rPr>
          <w:rFonts w:ascii="Arial" w:hAnsi="Arial" w:cs="Arial"/>
        </w:rPr>
        <w:t xml:space="preserve"> ${equipment}</w:t>
      </w:r>
    </w:p>
    <w:p w14:paraId="098C2D52" w14:textId="18EDA51A" w:rsidR="009A6BE1" w:rsidRPr="00B24869" w:rsidRDefault="009A6BE1" w:rsidP="00B83B08">
      <w:pPr>
        <w:jc w:val="both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4"/>
        <w:gridCol w:w="3755"/>
        <w:gridCol w:w="1177"/>
        <w:gridCol w:w="1840"/>
        <w:gridCol w:w="1695"/>
      </w:tblGrid>
      <w:tr w:rsidR="009A6BE1" w:rsidRPr="00571D1B" w14:paraId="657C78E3" w14:textId="77777777" w:rsidTr="00BD10C6">
        <w:tc>
          <w:tcPr>
            <w:tcW w:w="1164" w:type="dxa"/>
          </w:tcPr>
          <w:p w14:paraId="61B35FEE" w14:textId="77777777" w:rsidR="009A6BE1" w:rsidRPr="00571D1B" w:rsidRDefault="009A6BE1" w:rsidP="00571D1B">
            <w:pPr>
              <w:jc w:val="center"/>
              <w:rPr>
                <w:rFonts w:ascii="Arial" w:hAnsi="Arial" w:cs="Arial"/>
                <w:b/>
                <w:lang w:eastAsia="ja-JP"/>
              </w:rPr>
            </w:pPr>
            <w:r w:rsidRPr="00571D1B">
              <w:rPr>
                <w:rFonts w:ascii="Arial" w:hAnsi="Arial" w:cs="Arial" w:hint="eastAsia"/>
                <w:b/>
                <w:lang w:eastAsia="ja-JP"/>
              </w:rPr>
              <w:t>QTY</w:t>
            </w:r>
          </w:p>
        </w:tc>
        <w:tc>
          <w:tcPr>
            <w:tcW w:w="3755" w:type="dxa"/>
          </w:tcPr>
          <w:p w14:paraId="39740FB1" w14:textId="77777777" w:rsidR="009A6BE1" w:rsidRPr="00571D1B" w:rsidRDefault="009A6BE1" w:rsidP="00571D1B">
            <w:pPr>
              <w:jc w:val="center"/>
              <w:rPr>
                <w:rFonts w:ascii="Arial" w:hAnsi="Arial" w:cs="Arial"/>
                <w:b/>
                <w:lang w:eastAsia="ja-JP"/>
              </w:rPr>
            </w:pPr>
            <w:r w:rsidRPr="00571D1B">
              <w:rPr>
                <w:rFonts w:ascii="Arial" w:hAnsi="Arial" w:cs="Arial" w:hint="eastAsia"/>
                <w:b/>
                <w:lang w:eastAsia="ja-JP"/>
              </w:rPr>
              <w:t>DESCRIPTION</w:t>
            </w:r>
          </w:p>
        </w:tc>
        <w:tc>
          <w:tcPr>
            <w:tcW w:w="1177" w:type="dxa"/>
          </w:tcPr>
          <w:p w14:paraId="348AD829" w14:textId="77777777" w:rsidR="009A6BE1" w:rsidRPr="00571D1B" w:rsidRDefault="009A6BE1" w:rsidP="00571D1B">
            <w:pPr>
              <w:jc w:val="center"/>
              <w:rPr>
                <w:rFonts w:ascii="Arial" w:hAnsi="Arial" w:cs="Arial"/>
                <w:b/>
                <w:lang w:eastAsia="ja-JP"/>
              </w:rPr>
            </w:pPr>
            <w:r w:rsidRPr="00571D1B">
              <w:rPr>
                <w:rFonts w:ascii="Arial" w:hAnsi="Arial" w:cs="Arial" w:hint="eastAsia"/>
                <w:b/>
                <w:lang w:eastAsia="ja-JP"/>
              </w:rPr>
              <w:t>ORIGIN</w:t>
            </w:r>
          </w:p>
        </w:tc>
        <w:tc>
          <w:tcPr>
            <w:tcW w:w="1840" w:type="dxa"/>
          </w:tcPr>
          <w:p w14:paraId="4D937516" w14:textId="77777777" w:rsidR="009A6BE1" w:rsidRPr="00571D1B" w:rsidRDefault="009A6BE1" w:rsidP="00571D1B">
            <w:pPr>
              <w:jc w:val="center"/>
              <w:rPr>
                <w:rFonts w:ascii="Arial" w:hAnsi="Arial" w:cs="Arial"/>
                <w:b/>
                <w:lang w:eastAsia="ja-JP"/>
              </w:rPr>
            </w:pPr>
            <w:r w:rsidRPr="00571D1B">
              <w:rPr>
                <w:rFonts w:ascii="Arial" w:hAnsi="Arial" w:cs="Arial" w:hint="eastAsia"/>
                <w:b/>
                <w:lang w:eastAsia="ja-JP"/>
              </w:rPr>
              <w:t>DE</w:t>
            </w:r>
            <w:r w:rsidRPr="00571D1B">
              <w:rPr>
                <w:rFonts w:ascii="Arial" w:hAnsi="Arial" w:cs="Arial"/>
                <w:b/>
                <w:lang w:eastAsia="ja-JP"/>
              </w:rPr>
              <w:t>S</w:t>
            </w:r>
            <w:r w:rsidRPr="00571D1B">
              <w:rPr>
                <w:rFonts w:ascii="Arial" w:hAnsi="Arial" w:cs="Arial" w:hint="eastAsia"/>
                <w:b/>
                <w:lang w:eastAsia="ja-JP"/>
              </w:rPr>
              <w:t>TINATION</w:t>
            </w:r>
          </w:p>
        </w:tc>
        <w:tc>
          <w:tcPr>
            <w:tcW w:w="1695" w:type="dxa"/>
          </w:tcPr>
          <w:p w14:paraId="2CFF9ED1" w14:textId="77777777" w:rsidR="009A6BE1" w:rsidRPr="00571D1B" w:rsidRDefault="009A6BE1" w:rsidP="00571D1B">
            <w:pPr>
              <w:jc w:val="center"/>
              <w:rPr>
                <w:rFonts w:ascii="Arial" w:hAnsi="Arial" w:cs="Arial"/>
                <w:b/>
                <w:lang w:eastAsia="ja-JP"/>
              </w:rPr>
            </w:pPr>
            <w:r w:rsidRPr="00571D1B">
              <w:rPr>
                <w:rFonts w:ascii="Arial" w:hAnsi="Arial" w:cs="Arial" w:hint="eastAsia"/>
                <w:b/>
                <w:lang w:eastAsia="ja-JP"/>
              </w:rPr>
              <w:t>REMARKS</w:t>
            </w:r>
          </w:p>
        </w:tc>
      </w:tr>
      <w:tr w:rsidR="00BD10C6" w:rsidRPr="00571D1B" w14:paraId="1AA3A163" w14:textId="77777777" w:rsidTr="00BD10C6">
        <w:tc>
          <w:tcPr>
            <w:tcW w:w="1164" w:type="dxa"/>
          </w:tcPr>
          <w:p w14:paraId="733688CF" w14:textId="59DC0FDB" w:rsidR="00BD10C6" w:rsidRPr="00571D1B" w:rsidRDefault="00CD1FFD" w:rsidP="00BD10C6">
            <w:pPr>
              <w:jc w:val="both"/>
              <w:rPr>
                <w:rFonts w:ascii="Arial" w:hAnsi="Arial" w:cs="Arial"/>
                <w:lang w:eastAsia="ja-JP"/>
              </w:rPr>
            </w:pPr>
            <w:r w:rsidRPr="00CD1FFD">
              <w:t>${qty}</w:t>
            </w:r>
          </w:p>
        </w:tc>
        <w:tc>
          <w:tcPr>
            <w:tcW w:w="3755" w:type="dxa"/>
          </w:tcPr>
          <w:p w14:paraId="0E2B6011" w14:textId="5E26E9F4" w:rsidR="00BD10C6" w:rsidRPr="00571D1B" w:rsidRDefault="00CD1FFD" w:rsidP="00BD10C6">
            <w:pPr>
              <w:jc w:val="both"/>
              <w:rPr>
                <w:rFonts w:ascii="Arial" w:hAnsi="Arial" w:cs="Arial"/>
                <w:lang w:eastAsia="ja-JP"/>
              </w:rPr>
            </w:pPr>
            <w:r w:rsidRPr="00CD1FFD">
              <w:t>${desc}</w:t>
            </w:r>
          </w:p>
        </w:tc>
        <w:tc>
          <w:tcPr>
            <w:tcW w:w="1177" w:type="dxa"/>
          </w:tcPr>
          <w:p w14:paraId="31113130" w14:textId="34DE5FDC" w:rsidR="00BD10C6" w:rsidRDefault="00CD1FFD" w:rsidP="00BD10C6">
            <w:pPr>
              <w:jc w:val="center"/>
              <w:rPr>
                <w:rFonts w:ascii="Arial" w:hAnsi="Arial" w:cs="Arial"/>
                <w:lang w:eastAsia="ja-JP"/>
              </w:rPr>
            </w:pPr>
            <w:r w:rsidRPr="00CD1FFD">
              <w:t>${origin}</w:t>
            </w:r>
          </w:p>
        </w:tc>
        <w:tc>
          <w:tcPr>
            <w:tcW w:w="1840" w:type="dxa"/>
          </w:tcPr>
          <w:p w14:paraId="7B98BD13" w14:textId="6B5CEFA1" w:rsidR="00BD10C6" w:rsidRDefault="00CD1FFD" w:rsidP="00BD10C6">
            <w:pPr>
              <w:jc w:val="center"/>
              <w:rPr>
                <w:rFonts w:ascii="Arial" w:hAnsi="Arial" w:cs="Arial"/>
                <w:lang w:eastAsia="ja-JP"/>
              </w:rPr>
            </w:pPr>
            <w:r w:rsidRPr="00CD1FFD">
              <w:t>${destination}</w:t>
            </w:r>
          </w:p>
        </w:tc>
        <w:tc>
          <w:tcPr>
            <w:tcW w:w="1695" w:type="dxa"/>
          </w:tcPr>
          <w:p w14:paraId="2D9A7C69" w14:textId="3BD61C8A" w:rsidR="00BD10C6" w:rsidRDefault="00CD1FFD" w:rsidP="00BD10C6">
            <w:pPr>
              <w:jc w:val="both"/>
              <w:rPr>
                <w:rFonts w:ascii="Arial" w:hAnsi="Arial" w:cs="Arial"/>
                <w:lang w:eastAsia="ja-JP"/>
              </w:rPr>
            </w:pPr>
            <w:r w:rsidRPr="00CD1FFD">
              <w:t>${remarks}</w:t>
            </w:r>
          </w:p>
        </w:tc>
      </w:tr>
      <w:tr w:rsidR="00BD10C6" w:rsidRPr="00571D1B" w14:paraId="58B0989E" w14:textId="77777777" w:rsidTr="00BD10C6">
        <w:tc>
          <w:tcPr>
            <w:tcW w:w="1164" w:type="dxa"/>
          </w:tcPr>
          <w:p w14:paraId="12731342" w14:textId="7E06A8AD" w:rsidR="00BD10C6" w:rsidRPr="00571D1B" w:rsidRDefault="00BD10C6" w:rsidP="00BD10C6">
            <w:pPr>
              <w:jc w:val="both"/>
              <w:rPr>
                <w:rFonts w:ascii="Arial" w:hAnsi="Arial" w:cs="Arial"/>
                <w:lang w:eastAsia="ja-JP"/>
              </w:rPr>
            </w:pPr>
          </w:p>
        </w:tc>
        <w:tc>
          <w:tcPr>
            <w:tcW w:w="3755" w:type="dxa"/>
          </w:tcPr>
          <w:p w14:paraId="63B6789B" w14:textId="38E9D7C0" w:rsidR="00BD10C6" w:rsidRPr="00571D1B" w:rsidRDefault="00BD10C6" w:rsidP="00BD10C6">
            <w:pPr>
              <w:jc w:val="both"/>
              <w:rPr>
                <w:rFonts w:ascii="Arial" w:hAnsi="Arial" w:cs="Arial"/>
                <w:lang w:eastAsia="ja-JP"/>
              </w:rPr>
            </w:pPr>
          </w:p>
        </w:tc>
        <w:tc>
          <w:tcPr>
            <w:tcW w:w="1177" w:type="dxa"/>
          </w:tcPr>
          <w:p w14:paraId="6A3DC3E6" w14:textId="352DCBA2" w:rsidR="00BD10C6" w:rsidRDefault="00BD10C6" w:rsidP="00BD10C6">
            <w:pPr>
              <w:jc w:val="center"/>
              <w:rPr>
                <w:rFonts w:ascii="Arial" w:hAnsi="Arial" w:cs="Arial"/>
                <w:lang w:eastAsia="ja-JP"/>
              </w:rPr>
            </w:pPr>
          </w:p>
        </w:tc>
        <w:tc>
          <w:tcPr>
            <w:tcW w:w="1840" w:type="dxa"/>
          </w:tcPr>
          <w:p w14:paraId="5E91367B" w14:textId="172A9A6D" w:rsidR="00BD10C6" w:rsidRDefault="00BD10C6" w:rsidP="00BD10C6">
            <w:pPr>
              <w:jc w:val="center"/>
              <w:rPr>
                <w:rFonts w:ascii="Arial" w:hAnsi="Arial" w:cs="Arial"/>
                <w:lang w:eastAsia="ja-JP"/>
              </w:rPr>
            </w:pPr>
          </w:p>
        </w:tc>
        <w:tc>
          <w:tcPr>
            <w:tcW w:w="1695" w:type="dxa"/>
          </w:tcPr>
          <w:p w14:paraId="03E3E40E" w14:textId="37F6E3C9" w:rsidR="00BD10C6" w:rsidRDefault="00BD10C6" w:rsidP="00BD10C6">
            <w:pPr>
              <w:jc w:val="both"/>
              <w:rPr>
                <w:rFonts w:ascii="Arial" w:hAnsi="Arial" w:cs="Arial"/>
                <w:lang w:eastAsia="ja-JP"/>
              </w:rPr>
            </w:pPr>
          </w:p>
        </w:tc>
      </w:tr>
      <w:tr w:rsidR="00BD10C6" w:rsidRPr="00571D1B" w14:paraId="0BC025F0" w14:textId="77777777" w:rsidTr="00BD10C6">
        <w:tc>
          <w:tcPr>
            <w:tcW w:w="1164" w:type="dxa"/>
          </w:tcPr>
          <w:p w14:paraId="09DBD3B2" w14:textId="584DD7F5" w:rsidR="00BD10C6" w:rsidRPr="00571D1B" w:rsidRDefault="00BD10C6" w:rsidP="00BD10C6">
            <w:pPr>
              <w:jc w:val="both"/>
              <w:rPr>
                <w:rFonts w:ascii="Arial" w:hAnsi="Arial" w:cs="Arial"/>
                <w:lang w:eastAsia="ja-JP"/>
              </w:rPr>
            </w:pPr>
          </w:p>
        </w:tc>
        <w:tc>
          <w:tcPr>
            <w:tcW w:w="3755" w:type="dxa"/>
          </w:tcPr>
          <w:p w14:paraId="51551586" w14:textId="76CAACA3" w:rsidR="00BD10C6" w:rsidRPr="00571D1B" w:rsidRDefault="00BD10C6" w:rsidP="00BD10C6">
            <w:pPr>
              <w:jc w:val="both"/>
              <w:rPr>
                <w:rFonts w:ascii="Arial" w:hAnsi="Arial" w:cs="Arial"/>
                <w:lang w:eastAsia="ja-JP"/>
              </w:rPr>
            </w:pPr>
          </w:p>
        </w:tc>
        <w:tc>
          <w:tcPr>
            <w:tcW w:w="1177" w:type="dxa"/>
          </w:tcPr>
          <w:p w14:paraId="4827A8EB" w14:textId="6082036F" w:rsidR="00BD10C6" w:rsidRDefault="00BD10C6" w:rsidP="00BD10C6">
            <w:pPr>
              <w:jc w:val="center"/>
              <w:rPr>
                <w:rFonts w:ascii="Arial" w:hAnsi="Arial" w:cs="Arial"/>
                <w:lang w:eastAsia="ja-JP"/>
              </w:rPr>
            </w:pPr>
          </w:p>
        </w:tc>
        <w:tc>
          <w:tcPr>
            <w:tcW w:w="1840" w:type="dxa"/>
          </w:tcPr>
          <w:p w14:paraId="34882726" w14:textId="5872FEAB" w:rsidR="00BD10C6" w:rsidRDefault="00BD10C6" w:rsidP="00BD10C6">
            <w:pPr>
              <w:jc w:val="center"/>
              <w:rPr>
                <w:rFonts w:ascii="Arial" w:hAnsi="Arial" w:cs="Arial"/>
                <w:lang w:eastAsia="ja-JP"/>
              </w:rPr>
            </w:pPr>
          </w:p>
        </w:tc>
        <w:tc>
          <w:tcPr>
            <w:tcW w:w="1695" w:type="dxa"/>
          </w:tcPr>
          <w:p w14:paraId="6652A63B" w14:textId="158D55A3" w:rsidR="00BD10C6" w:rsidRDefault="00BD10C6" w:rsidP="00BD10C6">
            <w:pPr>
              <w:jc w:val="both"/>
              <w:rPr>
                <w:rFonts w:ascii="Arial" w:hAnsi="Arial" w:cs="Arial"/>
                <w:lang w:eastAsia="ja-JP"/>
              </w:rPr>
            </w:pPr>
          </w:p>
        </w:tc>
      </w:tr>
      <w:tr w:rsidR="00BD10C6" w:rsidRPr="00571D1B" w14:paraId="4E2D25EE" w14:textId="77777777" w:rsidTr="00BD10C6">
        <w:tc>
          <w:tcPr>
            <w:tcW w:w="1164" w:type="dxa"/>
          </w:tcPr>
          <w:p w14:paraId="657C2F5E" w14:textId="3157373A" w:rsidR="00BD10C6" w:rsidRPr="00571D1B" w:rsidRDefault="00BD10C6" w:rsidP="00BD10C6">
            <w:pPr>
              <w:jc w:val="both"/>
              <w:rPr>
                <w:rFonts w:ascii="Arial" w:hAnsi="Arial" w:cs="Arial"/>
                <w:lang w:eastAsia="ja-JP"/>
              </w:rPr>
            </w:pPr>
          </w:p>
        </w:tc>
        <w:tc>
          <w:tcPr>
            <w:tcW w:w="3755" w:type="dxa"/>
          </w:tcPr>
          <w:p w14:paraId="6832186A" w14:textId="1019301B" w:rsidR="00BD10C6" w:rsidRPr="00571D1B" w:rsidRDefault="00BD10C6" w:rsidP="00BD10C6">
            <w:pPr>
              <w:jc w:val="both"/>
              <w:rPr>
                <w:rFonts w:ascii="Arial" w:hAnsi="Arial" w:cs="Arial"/>
                <w:lang w:eastAsia="ja-JP"/>
              </w:rPr>
            </w:pPr>
          </w:p>
        </w:tc>
        <w:tc>
          <w:tcPr>
            <w:tcW w:w="1177" w:type="dxa"/>
          </w:tcPr>
          <w:p w14:paraId="64DF9098" w14:textId="3D62BDD4" w:rsidR="00BD10C6" w:rsidRDefault="00BD10C6" w:rsidP="00BD10C6">
            <w:pPr>
              <w:jc w:val="center"/>
              <w:rPr>
                <w:rFonts w:ascii="Arial" w:hAnsi="Arial" w:cs="Arial"/>
                <w:lang w:eastAsia="ja-JP"/>
              </w:rPr>
            </w:pPr>
          </w:p>
        </w:tc>
        <w:tc>
          <w:tcPr>
            <w:tcW w:w="1840" w:type="dxa"/>
          </w:tcPr>
          <w:p w14:paraId="6FBAFB3F" w14:textId="4EA0D35E" w:rsidR="00BD10C6" w:rsidRDefault="00BD10C6" w:rsidP="00BD10C6">
            <w:pPr>
              <w:jc w:val="center"/>
              <w:rPr>
                <w:rFonts w:ascii="Arial" w:hAnsi="Arial" w:cs="Arial"/>
                <w:lang w:eastAsia="ja-JP"/>
              </w:rPr>
            </w:pPr>
          </w:p>
        </w:tc>
        <w:tc>
          <w:tcPr>
            <w:tcW w:w="1695" w:type="dxa"/>
          </w:tcPr>
          <w:p w14:paraId="73458C88" w14:textId="6A1B09DB" w:rsidR="00BD10C6" w:rsidRDefault="00BD10C6" w:rsidP="00BD10C6">
            <w:pPr>
              <w:jc w:val="both"/>
              <w:rPr>
                <w:rFonts w:ascii="Arial" w:hAnsi="Arial" w:cs="Arial"/>
                <w:lang w:eastAsia="ja-JP"/>
              </w:rPr>
            </w:pPr>
          </w:p>
        </w:tc>
      </w:tr>
      <w:tr w:rsidR="00BD10C6" w:rsidRPr="00571D1B" w14:paraId="409456E0" w14:textId="77777777" w:rsidTr="00BD10C6">
        <w:tc>
          <w:tcPr>
            <w:tcW w:w="1164" w:type="dxa"/>
          </w:tcPr>
          <w:p w14:paraId="35150449" w14:textId="2C966598" w:rsidR="00BD10C6" w:rsidRPr="00571D1B" w:rsidRDefault="00BD10C6" w:rsidP="00BD10C6">
            <w:pPr>
              <w:jc w:val="both"/>
              <w:rPr>
                <w:rFonts w:ascii="Arial" w:hAnsi="Arial" w:cs="Arial"/>
                <w:lang w:eastAsia="ja-JP"/>
              </w:rPr>
            </w:pPr>
          </w:p>
        </w:tc>
        <w:tc>
          <w:tcPr>
            <w:tcW w:w="3755" w:type="dxa"/>
          </w:tcPr>
          <w:p w14:paraId="025242C9" w14:textId="4ED06A9A" w:rsidR="00BD10C6" w:rsidRPr="00571D1B" w:rsidRDefault="00BD10C6" w:rsidP="00BD10C6">
            <w:pPr>
              <w:jc w:val="both"/>
              <w:rPr>
                <w:rFonts w:ascii="Arial" w:hAnsi="Arial" w:cs="Arial"/>
                <w:lang w:eastAsia="ja-JP"/>
              </w:rPr>
            </w:pPr>
          </w:p>
        </w:tc>
        <w:tc>
          <w:tcPr>
            <w:tcW w:w="1177" w:type="dxa"/>
          </w:tcPr>
          <w:p w14:paraId="28D8B977" w14:textId="79EE877B" w:rsidR="00BD10C6" w:rsidRDefault="00BD10C6" w:rsidP="00BD10C6">
            <w:pPr>
              <w:jc w:val="center"/>
              <w:rPr>
                <w:rFonts w:ascii="Arial" w:hAnsi="Arial" w:cs="Arial"/>
                <w:lang w:eastAsia="ja-JP"/>
              </w:rPr>
            </w:pPr>
          </w:p>
        </w:tc>
        <w:tc>
          <w:tcPr>
            <w:tcW w:w="1840" w:type="dxa"/>
          </w:tcPr>
          <w:p w14:paraId="1D4FD6AA" w14:textId="0AD9908C" w:rsidR="00BD10C6" w:rsidRDefault="00BD10C6" w:rsidP="00BD10C6">
            <w:pPr>
              <w:jc w:val="center"/>
              <w:rPr>
                <w:rFonts w:ascii="Arial" w:hAnsi="Arial" w:cs="Arial"/>
                <w:lang w:eastAsia="ja-JP"/>
              </w:rPr>
            </w:pPr>
          </w:p>
        </w:tc>
        <w:tc>
          <w:tcPr>
            <w:tcW w:w="1695" w:type="dxa"/>
          </w:tcPr>
          <w:p w14:paraId="1AEAE65E" w14:textId="2A5606E1" w:rsidR="00BD10C6" w:rsidRDefault="00BD10C6" w:rsidP="00BD10C6">
            <w:pPr>
              <w:jc w:val="both"/>
              <w:rPr>
                <w:rFonts w:ascii="Arial" w:hAnsi="Arial" w:cs="Arial"/>
                <w:lang w:eastAsia="ja-JP"/>
              </w:rPr>
            </w:pPr>
          </w:p>
        </w:tc>
      </w:tr>
      <w:tr w:rsidR="00BD10C6" w:rsidRPr="00571D1B" w14:paraId="38D21554" w14:textId="77777777" w:rsidTr="00BD10C6">
        <w:tc>
          <w:tcPr>
            <w:tcW w:w="1164" w:type="dxa"/>
          </w:tcPr>
          <w:p w14:paraId="15D5A818" w14:textId="0A92D6F4" w:rsidR="00BD10C6" w:rsidRPr="00571D1B" w:rsidRDefault="00BD10C6" w:rsidP="00BD10C6">
            <w:pPr>
              <w:jc w:val="center"/>
              <w:rPr>
                <w:rFonts w:ascii="Arial" w:hAnsi="Arial" w:cs="Arial"/>
                <w:lang w:eastAsia="ja-JP"/>
              </w:rPr>
            </w:pPr>
          </w:p>
        </w:tc>
        <w:tc>
          <w:tcPr>
            <w:tcW w:w="3755" w:type="dxa"/>
          </w:tcPr>
          <w:p w14:paraId="409E5698" w14:textId="27087590" w:rsidR="00BD10C6" w:rsidRPr="00571D1B" w:rsidRDefault="00BD10C6" w:rsidP="00BD10C6">
            <w:pPr>
              <w:jc w:val="both"/>
              <w:rPr>
                <w:rFonts w:ascii="Arial" w:hAnsi="Arial" w:cs="Arial"/>
                <w:lang w:eastAsia="ja-JP"/>
              </w:rPr>
            </w:pPr>
          </w:p>
        </w:tc>
        <w:tc>
          <w:tcPr>
            <w:tcW w:w="1177" w:type="dxa"/>
          </w:tcPr>
          <w:p w14:paraId="156CCFB3" w14:textId="20C45548" w:rsidR="00BD10C6" w:rsidRDefault="00BD10C6" w:rsidP="00BD10C6">
            <w:pPr>
              <w:jc w:val="center"/>
              <w:rPr>
                <w:rFonts w:ascii="Arial" w:hAnsi="Arial" w:cs="Arial"/>
                <w:lang w:eastAsia="ja-JP"/>
              </w:rPr>
            </w:pPr>
          </w:p>
        </w:tc>
        <w:tc>
          <w:tcPr>
            <w:tcW w:w="1840" w:type="dxa"/>
          </w:tcPr>
          <w:p w14:paraId="0A68CEA3" w14:textId="578B04B4" w:rsidR="00BD10C6" w:rsidRDefault="00BD10C6" w:rsidP="00BD10C6">
            <w:pPr>
              <w:jc w:val="center"/>
              <w:rPr>
                <w:rFonts w:ascii="Arial" w:hAnsi="Arial" w:cs="Arial"/>
                <w:lang w:eastAsia="ja-JP"/>
              </w:rPr>
            </w:pPr>
          </w:p>
        </w:tc>
        <w:tc>
          <w:tcPr>
            <w:tcW w:w="1695" w:type="dxa"/>
          </w:tcPr>
          <w:p w14:paraId="71CBF710" w14:textId="4152A3EE" w:rsidR="00BD10C6" w:rsidRDefault="00BD10C6" w:rsidP="00BD10C6">
            <w:pPr>
              <w:jc w:val="both"/>
              <w:rPr>
                <w:rFonts w:ascii="Arial" w:hAnsi="Arial" w:cs="Arial"/>
                <w:lang w:eastAsia="ja-JP"/>
              </w:rPr>
            </w:pPr>
          </w:p>
        </w:tc>
      </w:tr>
      <w:tr w:rsidR="00BD10C6" w:rsidRPr="00571D1B" w14:paraId="189F0C99" w14:textId="77777777" w:rsidTr="00BD10C6">
        <w:tc>
          <w:tcPr>
            <w:tcW w:w="1164" w:type="dxa"/>
          </w:tcPr>
          <w:p w14:paraId="6E88FC5F" w14:textId="1DBE2DDF" w:rsidR="00BD10C6" w:rsidRPr="00571D1B" w:rsidRDefault="00BD10C6" w:rsidP="00BD10C6">
            <w:pPr>
              <w:jc w:val="both"/>
              <w:rPr>
                <w:rFonts w:ascii="Arial" w:hAnsi="Arial" w:cs="Arial"/>
                <w:lang w:eastAsia="ja-JP"/>
              </w:rPr>
            </w:pPr>
          </w:p>
        </w:tc>
        <w:tc>
          <w:tcPr>
            <w:tcW w:w="3755" w:type="dxa"/>
          </w:tcPr>
          <w:p w14:paraId="1846C5F2" w14:textId="2C0382D0" w:rsidR="00BD10C6" w:rsidRPr="00571D1B" w:rsidRDefault="00BD10C6" w:rsidP="00BD10C6">
            <w:pPr>
              <w:jc w:val="both"/>
              <w:rPr>
                <w:rFonts w:ascii="Arial" w:hAnsi="Arial" w:cs="Arial"/>
                <w:lang w:eastAsia="ja-JP"/>
              </w:rPr>
            </w:pPr>
          </w:p>
        </w:tc>
        <w:tc>
          <w:tcPr>
            <w:tcW w:w="1177" w:type="dxa"/>
          </w:tcPr>
          <w:p w14:paraId="6E248B16" w14:textId="3E4D069D" w:rsidR="00BD10C6" w:rsidRDefault="00BD10C6" w:rsidP="00BD10C6">
            <w:pPr>
              <w:jc w:val="center"/>
              <w:rPr>
                <w:rFonts w:ascii="Arial" w:hAnsi="Arial" w:cs="Arial"/>
                <w:lang w:eastAsia="ja-JP"/>
              </w:rPr>
            </w:pPr>
          </w:p>
        </w:tc>
        <w:tc>
          <w:tcPr>
            <w:tcW w:w="1840" w:type="dxa"/>
          </w:tcPr>
          <w:p w14:paraId="0AF8B159" w14:textId="0B404FED" w:rsidR="00BD10C6" w:rsidRDefault="00BD10C6" w:rsidP="00BD10C6">
            <w:pPr>
              <w:jc w:val="center"/>
              <w:rPr>
                <w:rFonts w:ascii="Arial" w:hAnsi="Arial" w:cs="Arial"/>
                <w:lang w:eastAsia="ja-JP"/>
              </w:rPr>
            </w:pPr>
          </w:p>
        </w:tc>
        <w:tc>
          <w:tcPr>
            <w:tcW w:w="1695" w:type="dxa"/>
          </w:tcPr>
          <w:p w14:paraId="01B85B9B" w14:textId="1A67B229" w:rsidR="00BD10C6" w:rsidRDefault="00BD10C6" w:rsidP="00BD10C6">
            <w:pPr>
              <w:jc w:val="both"/>
              <w:rPr>
                <w:rFonts w:ascii="Arial" w:hAnsi="Arial" w:cs="Arial"/>
                <w:lang w:eastAsia="ja-JP"/>
              </w:rPr>
            </w:pPr>
          </w:p>
        </w:tc>
      </w:tr>
    </w:tbl>
    <w:p w14:paraId="28B30168" w14:textId="77777777" w:rsidR="009A6BE1" w:rsidRPr="00571D1B" w:rsidRDefault="00DA2DBD" w:rsidP="00322C4D">
      <w:pPr>
        <w:rPr>
          <w:lang w:eastAsia="ja-JP"/>
        </w:rPr>
      </w:pPr>
      <w:r w:rsidRPr="00571D1B">
        <w:rPr>
          <w:rFonts w:hint="eastAsia"/>
          <w:lang w:eastAsia="ja-JP"/>
        </w:rPr>
        <w:t>Guidelines:</w:t>
      </w:r>
    </w:p>
    <w:p w14:paraId="7649C99F" w14:textId="77777777" w:rsidR="0069655F" w:rsidRPr="00D63425" w:rsidRDefault="009157FB" w:rsidP="0069655F">
      <w:pPr>
        <w:numPr>
          <w:ilvl w:val="0"/>
          <w:numId w:val="2"/>
        </w:numPr>
        <w:spacing w:line="276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Issued company computers (</w:t>
      </w:r>
      <w:r w:rsidR="005C68F1">
        <w:rPr>
          <w:rFonts w:ascii="Calibri" w:hAnsi="Calibri"/>
          <w:sz w:val="22"/>
          <w:szCs w:val="22"/>
        </w:rPr>
        <w:t>tablet /</w:t>
      </w:r>
      <w:r>
        <w:rPr>
          <w:rFonts w:ascii="Calibri" w:hAnsi="Calibri"/>
          <w:sz w:val="22"/>
          <w:szCs w:val="22"/>
        </w:rPr>
        <w:t>Laptop/ Desktop)</w:t>
      </w:r>
      <w:r w:rsidR="000E75AB">
        <w:rPr>
          <w:rFonts w:ascii="Calibri" w:hAnsi="Calibri"/>
          <w:sz w:val="22"/>
          <w:szCs w:val="22"/>
        </w:rPr>
        <w:t xml:space="preserve"> and its accessories</w:t>
      </w:r>
      <w:r>
        <w:rPr>
          <w:rFonts w:ascii="Calibri" w:hAnsi="Calibri"/>
          <w:sz w:val="22"/>
          <w:szCs w:val="22"/>
        </w:rPr>
        <w:t xml:space="preserve"> must be for LMC business use only</w:t>
      </w:r>
      <w:r w:rsidR="0069655F" w:rsidRPr="00D63425">
        <w:rPr>
          <w:rFonts w:ascii="Calibri" w:hAnsi="Calibri"/>
          <w:sz w:val="22"/>
          <w:szCs w:val="22"/>
        </w:rPr>
        <w:t>.</w:t>
      </w:r>
    </w:p>
    <w:p w14:paraId="07C8C69C" w14:textId="77777777" w:rsidR="0069655F" w:rsidRPr="00D63425" w:rsidRDefault="0069655F" w:rsidP="0069655F">
      <w:pPr>
        <w:numPr>
          <w:ilvl w:val="0"/>
          <w:numId w:val="2"/>
        </w:numPr>
        <w:spacing w:line="276" w:lineRule="auto"/>
        <w:rPr>
          <w:rFonts w:ascii="Calibri" w:hAnsi="Calibri"/>
          <w:sz w:val="22"/>
          <w:szCs w:val="22"/>
        </w:rPr>
      </w:pPr>
      <w:r w:rsidRPr="00D63425">
        <w:rPr>
          <w:rFonts w:ascii="Calibri" w:hAnsi="Calibri"/>
          <w:sz w:val="22"/>
          <w:szCs w:val="22"/>
        </w:rPr>
        <w:t xml:space="preserve">Company issued </w:t>
      </w:r>
      <w:r w:rsidR="009157FB">
        <w:rPr>
          <w:rFonts w:ascii="Calibri" w:hAnsi="Calibri"/>
          <w:sz w:val="22"/>
          <w:szCs w:val="22"/>
        </w:rPr>
        <w:t>computer (</w:t>
      </w:r>
      <w:r w:rsidR="00A729E1">
        <w:rPr>
          <w:rFonts w:ascii="Calibri" w:hAnsi="Calibri"/>
          <w:sz w:val="22"/>
          <w:szCs w:val="22"/>
        </w:rPr>
        <w:t>tablet /</w:t>
      </w:r>
      <w:r w:rsidR="009157FB">
        <w:rPr>
          <w:rFonts w:ascii="Calibri" w:hAnsi="Calibri"/>
          <w:sz w:val="22"/>
          <w:szCs w:val="22"/>
        </w:rPr>
        <w:t>Laptop/ Desktop)</w:t>
      </w:r>
      <w:r w:rsidR="000E75AB">
        <w:rPr>
          <w:rFonts w:ascii="Calibri" w:hAnsi="Calibri"/>
          <w:sz w:val="22"/>
          <w:szCs w:val="22"/>
        </w:rPr>
        <w:t xml:space="preserve"> and its accessories</w:t>
      </w:r>
      <w:r w:rsidRPr="00D63425">
        <w:rPr>
          <w:rFonts w:ascii="Calibri" w:hAnsi="Calibri"/>
          <w:sz w:val="22"/>
          <w:szCs w:val="22"/>
        </w:rPr>
        <w:t xml:space="preserve"> which do not function well or defective should be reported to IT Section for proper disposition.</w:t>
      </w:r>
    </w:p>
    <w:p w14:paraId="3C780D3D" w14:textId="77777777" w:rsidR="0069655F" w:rsidRPr="00D63425" w:rsidRDefault="0069655F" w:rsidP="0069655F">
      <w:pPr>
        <w:numPr>
          <w:ilvl w:val="0"/>
          <w:numId w:val="2"/>
        </w:numPr>
        <w:spacing w:line="276" w:lineRule="auto"/>
        <w:rPr>
          <w:rFonts w:ascii="Calibri" w:hAnsi="Calibri"/>
          <w:sz w:val="22"/>
          <w:szCs w:val="22"/>
        </w:rPr>
      </w:pPr>
      <w:r w:rsidRPr="00D63425">
        <w:rPr>
          <w:rFonts w:ascii="Calibri" w:hAnsi="Calibri"/>
          <w:sz w:val="22"/>
          <w:szCs w:val="22"/>
        </w:rPr>
        <w:t xml:space="preserve">All department are not allowed to re-assign the company </w:t>
      </w:r>
      <w:r w:rsidR="009157FB">
        <w:rPr>
          <w:rFonts w:ascii="Calibri" w:hAnsi="Calibri"/>
          <w:sz w:val="22"/>
          <w:szCs w:val="22"/>
        </w:rPr>
        <w:t>issued computers (</w:t>
      </w:r>
      <w:r w:rsidR="00A729E1">
        <w:rPr>
          <w:rFonts w:ascii="Calibri" w:hAnsi="Calibri"/>
          <w:sz w:val="22"/>
          <w:szCs w:val="22"/>
        </w:rPr>
        <w:t>tablet /</w:t>
      </w:r>
      <w:r w:rsidR="009157FB">
        <w:rPr>
          <w:rFonts w:ascii="Calibri" w:hAnsi="Calibri"/>
          <w:sz w:val="22"/>
          <w:szCs w:val="22"/>
        </w:rPr>
        <w:t>Laptop/ Desktop)</w:t>
      </w:r>
      <w:r w:rsidR="000E75AB">
        <w:rPr>
          <w:rFonts w:ascii="Calibri" w:hAnsi="Calibri"/>
          <w:sz w:val="22"/>
          <w:szCs w:val="22"/>
        </w:rPr>
        <w:t xml:space="preserve"> and its accessories</w:t>
      </w:r>
      <w:r w:rsidRPr="00D63425">
        <w:rPr>
          <w:rFonts w:ascii="Calibri" w:hAnsi="Calibri"/>
          <w:sz w:val="22"/>
          <w:szCs w:val="22"/>
        </w:rPr>
        <w:t xml:space="preserve"> to anybody without informing the</w:t>
      </w:r>
      <w:r w:rsidR="009157FB">
        <w:rPr>
          <w:rFonts w:ascii="Calibri" w:hAnsi="Calibri"/>
          <w:sz w:val="22"/>
          <w:szCs w:val="22"/>
        </w:rPr>
        <w:t xml:space="preserve"> IT Section</w:t>
      </w:r>
      <w:r w:rsidRPr="00D63425">
        <w:rPr>
          <w:rFonts w:ascii="Calibri" w:hAnsi="Calibri"/>
          <w:sz w:val="22"/>
          <w:szCs w:val="22"/>
        </w:rPr>
        <w:t>.</w:t>
      </w:r>
    </w:p>
    <w:p w14:paraId="64A0AA56" w14:textId="77777777" w:rsidR="0069655F" w:rsidRPr="00D63425" w:rsidRDefault="0069655F" w:rsidP="0069655F">
      <w:pPr>
        <w:numPr>
          <w:ilvl w:val="0"/>
          <w:numId w:val="2"/>
        </w:numPr>
        <w:spacing w:line="276" w:lineRule="auto"/>
        <w:rPr>
          <w:rFonts w:ascii="Calibri" w:hAnsi="Calibri"/>
          <w:sz w:val="22"/>
          <w:szCs w:val="22"/>
        </w:rPr>
      </w:pPr>
      <w:r w:rsidRPr="00D63425">
        <w:rPr>
          <w:rFonts w:ascii="Calibri" w:hAnsi="Calibri"/>
          <w:sz w:val="22"/>
          <w:szCs w:val="22"/>
        </w:rPr>
        <w:t xml:space="preserve">Associates with issued company </w:t>
      </w:r>
      <w:r w:rsidR="009157FB">
        <w:rPr>
          <w:rFonts w:ascii="Calibri" w:hAnsi="Calibri"/>
          <w:sz w:val="22"/>
          <w:szCs w:val="22"/>
        </w:rPr>
        <w:t>computers (</w:t>
      </w:r>
      <w:r w:rsidR="00A729E1">
        <w:rPr>
          <w:rFonts w:ascii="Calibri" w:hAnsi="Calibri"/>
          <w:sz w:val="22"/>
          <w:szCs w:val="22"/>
        </w:rPr>
        <w:t>tablet /</w:t>
      </w:r>
      <w:r w:rsidR="009157FB">
        <w:rPr>
          <w:rFonts w:ascii="Calibri" w:hAnsi="Calibri"/>
          <w:sz w:val="22"/>
          <w:szCs w:val="22"/>
        </w:rPr>
        <w:t>Laptop/ Desktop)</w:t>
      </w:r>
      <w:r w:rsidR="000E75AB">
        <w:rPr>
          <w:rFonts w:ascii="Calibri" w:hAnsi="Calibri"/>
          <w:sz w:val="22"/>
          <w:szCs w:val="22"/>
        </w:rPr>
        <w:t xml:space="preserve"> and its accessories</w:t>
      </w:r>
      <w:r w:rsidRPr="00D63425">
        <w:rPr>
          <w:rFonts w:ascii="Calibri" w:hAnsi="Calibri"/>
          <w:sz w:val="22"/>
          <w:szCs w:val="22"/>
        </w:rPr>
        <w:t xml:space="preserve"> must be responsible in taking care of the issued unit. (</w:t>
      </w:r>
      <w:r w:rsidR="00E570A4" w:rsidRPr="00D63425">
        <w:rPr>
          <w:rFonts w:ascii="Calibri" w:hAnsi="Calibri"/>
          <w:sz w:val="22"/>
          <w:szCs w:val="22"/>
        </w:rPr>
        <w:t>Such</w:t>
      </w:r>
      <w:r w:rsidR="009157FB">
        <w:rPr>
          <w:rFonts w:ascii="Calibri" w:hAnsi="Calibri"/>
          <w:sz w:val="22"/>
          <w:szCs w:val="22"/>
        </w:rPr>
        <w:t xml:space="preserve"> as reporting if damage, lost/ </w:t>
      </w:r>
      <w:r w:rsidRPr="00D63425">
        <w:rPr>
          <w:rFonts w:ascii="Calibri" w:hAnsi="Calibri"/>
          <w:sz w:val="22"/>
          <w:szCs w:val="22"/>
        </w:rPr>
        <w:t>stolen</w:t>
      </w:r>
      <w:r w:rsidR="00E570A4" w:rsidRPr="00D63425">
        <w:rPr>
          <w:rFonts w:ascii="Calibri" w:hAnsi="Calibri"/>
          <w:sz w:val="22"/>
          <w:szCs w:val="22"/>
        </w:rPr>
        <w:t>,)</w:t>
      </w:r>
    </w:p>
    <w:p w14:paraId="02B38288" w14:textId="77777777" w:rsidR="0069655F" w:rsidRPr="00D63425" w:rsidRDefault="0069655F" w:rsidP="0069655F">
      <w:pPr>
        <w:numPr>
          <w:ilvl w:val="0"/>
          <w:numId w:val="2"/>
        </w:numPr>
        <w:spacing w:line="276" w:lineRule="auto"/>
        <w:rPr>
          <w:rFonts w:ascii="Calibri" w:hAnsi="Calibri"/>
          <w:sz w:val="22"/>
          <w:szCs w:val="22"/>
        </w:rPr>
      </w:pPr>
      <w:r w:rsidRPr="00D63425">
        <w:rPr>
          <w:rFonts w:ascii="Calibri" w:hAnsi="Calibri"/>
          <w:sz w:val="22"/>
          <w:szCs w:val="22"/>
        </w:rPr>
        <w:t>Repairs and maintenance due to negligence will be charge to the assignee.</w:t>
      </w:r>
    </w:p>
    <w:p w14:paraId="3BA3545A" w14:textId="77777777" w:rsidR="0069655F" w:rsidRPr="00D63425" w:rsidRDefault="0069655F" w:rsidP="0069655F">
      <w:pPr>
        <w:numPr>
          <w:ilvl w:val="0"/>
          <w:numId w:val="2"/>
        </w:numPr>
        <w:spacing w:line="276" w:lineRule="auto"/>
        <w:rPr>
          <w:rFonts w:ascii="Calibri" w:hAnsi="Calibri"/>
          <w:sz w:val="22"/>
          <w:szCs w:val="22"/>
        </w:rPr>
      </w:pPr>
      <w:r w:rsidRPr="00D63425">
        <w:rPr>
          <w:rFonts w:ascii="Calibri" w:hAnsi="Calibri"/>
          <w:sz w:val="22"/>
          <w:szCs w:val="22"/>
        </w:rPr>
        <w:t xml:space="preserve">If in case </w:t>
      </w:r>
      <w:r w:rsidRPr="00D63425">
        <w:rPr>
          <w:rFonts w:ascii="Calibri" w:hAnsi="Calibri" w:hint="eastAsia"/>
          <w:sz w:val="22"/>
          <w:szCs w:val="22"/>
        </w:rPr>
        <w:t xml:space="preserve">of loss </w:t>
      </w:r>
      <w:r w:rsidRPr="00D63425">
        <w:rPr>
          <w:rFonts w:ascii="Calibri" w:hAnsi="Calibri"/>
          <w:sz w:val="22"/>
          <w:szCs w:val="22"/>
        </w:rPr>
        <w:t xml:space="preserve">the assignee must inform immediately to IT Section and should be submitted the incident report </w:t>
      </w:r>
      <w:r w:rsidR="009157FB">
        <w:rPr>
          <w:rFonts w:ascii="Calibri" w:hAnsi="Calibri"/>
          <w:sz w:val="22"/>
          <w:szCs w:val="22"/>
        </w:rPr>
        <w:t>immediately</w:t>
      </w:r>
      <w:r w:rsidRPr="00D63425">
        <w:rPr>
          <w:rFonts w:ascii="Calibri" w:hAnsi="Calibri"/>
          <w:sz w:val="22"/>
          <w:szCs w:val="22"/>
        </w:rPr>
        <w:t xml:space="preserve"> to the company.</w:t>
      </w:r>
      <w:r w:rsidR="000E75AB">
        <w:rPr>
          <w:rFonts w:ascii="Calibri" w:hAnsi="Calibri"/>
          <w:sz w:val="22"/>
          <w:szCs w:val="22"/>
        </w:rPr>
        <w:t xml:space="preserve"> 5 rule </w:t>
      </w:r>
      <w:r w:rsidR="00E570A4">
        <w:rPr>
          <w:rFonts w:ascii="Calibri" w:hAnsi="Calibri"/>
          <w:sz w:val="22"/>
          <w:szCs w:val="22"/>
        </w:rPr>
        <w:t>sheets</w:t>
      </w:r>
      <w:r w:rsidR="000E75AB">
        <w:rPr>
          <w:rFonts w:ascii="Calibri" w:hAnsi="Calibri"/>
          <w:sz w:val="22"/>
          <w:szCs w:val="22"/>
        </w:rPr>
        <w:t xml:space="preserve"> must be filled up.</w:t>
      </w:r>
    </w:p>
    <w:p w14:paraId="03E7DC57" w14:textId="77777777" w:rsidR="0069655F" w:rsidRPr="00D63425" w:rsidRDefault="0069655F" w:rsidP="0069655F">
      <w:pPr>
        <w:numPr>
          <w:ilvl w:val="0"/>
          <w:numId w:val="2"/>
        </w:numPr>
        <w:spacing w:line="276" w:lineRule="auto"/>
        <w:rPr>
          <w:rFonts w:ascii="Calibri" w:hAnsi="Calibri"/>
          <w:sz w:val="22"/>
          <w:szCs w:val="22"/>
        </w:rPr>
      </w:pPr>
      <w:r w:rsidRPr="00D63425">
        <w:rPr>
          <w:rFonts w:ascii="Calibri" w:hAnsi="Calibri" w:hint="eastAsia"/>
          <w:sz w:val="22"/>
          <w:szCs w:val="22"/>
        </w:rPr>
        <w:t xml:space="preserve">The assignee </w:t>
      </w:r>
      <w:r w:rsidRPr="00D63425">
        <w:rPr>
          <w:rFonts w:ascii="Calibri" w:hAnsi="Calibri"/>
          <w:sz w:val="22"/>
          <w:szCs w:val="22"/>
        </w:rPr>
        <w:t>is responsible for the replacement of the</w:t>
      </w:r>
      <w:r w:rsidR="009157FB">
        <w:rPr>
          <w:rFonts w:ascii="Calibri" w:hAnsi="Calibri"/>
          <w:sz w:val="22"/>
          <w:szCs w:val="22"/>
        </w:rPr>
        <w:t xml:space="preserve"> computers (</w:t>
      </w:r>
      <w:r w:rsidR="005C68F1">
        <w:rPr>
          <w:rFonts w:ascii="Calibri" w:hAnsi="Calibri"/>
          <w:sz w:val="22"/>
          <w:szCs w:val="22"/>
        </w:rPr>
        <w:t>Tablet/</w:t>
      </w:r>
      <w:r w:rsidR="009157FB">
        <w:rPr>
          <w:rFonts w:ascii="Calibri" w:hAnsi="Calibri"/>
          <w:sz w:val="22"/>
          <w:szCs w:val="22"/>
        </w:rPr>
        <w:t>Laptop/ Desktop) and its accessories,</w:t>
      </w:r>
      <w:r w:rsidRPr="00D63425">
        <w:rPr>
          <w:rFonts w:ascii="Calibri" w:hAnsi="Calibri"/>
          <w:sz w:val="22"/>
          <w:szCs w:val="22"/>
        </w:rPr>
        <w:t xml:space="preserve"> it must be of the same brand and model.</w:t>
      </w:r>
    </w:p>
    <w:p w14:paraId="70FC9F56" w14:textId="77777777" w:rsidR="0069655F" w:rsidRPr="00D63425" w:rsidRDefault="0069655F" w:rsidP="0069655F">
      <w:pPr>
        <w:numPr>
          <w:ilvl w:val="0"/>
          <w:numId w:val="2"/>
        </w:numPr>
        <w:spacing w:line="276" w:lineRule="auto"/>
        <w:rPr>
          <w:rFonts w:ascii="Calibri" w:hAnsi="Calibri"/>
          <w:sz w:val="22"/>
          <w:szCs w:val="22"/>
        </w:rPr>
      </w:pPr>
      <w:r w:rsidRPr="00D63425">
        <w:rPr>
          <w:rFonts w:ascii="Calibri" w:hAnsi="Calibri"/>
          <w:sz w:val="22"/>
          <w:szCs w:val="22"/>
        </w:rPr>
        <w:t xml:space="preserve">The assignee must return to IT Section the company issued </w:t>
      </w:r>
      <w:r w:rsidR="009157FB">
        <w:rPr>
          <w:rFonts w:ascii="Calibri" w:hAnsi="Calibri"/>
          <w:sz w:val="22"/>
          <w:szCs w:val="22"/>
        </w:rPr>
        <w:t>computers (</w:t>
      </w:r>
      <w:r w:rsidR="005C68F1">
        <w:rPr>
          <w:rFonts w:ascii="Calibri" w:hAnsi="Calibri"/>
          <w:sz w:val="22"/>
          <w:szCs w:val="22"/>
        </w:rPr>
        <w:t>Tablet /</w:t>
      </w:r>
      <w:r w:rsidR="009157FB">
        <w:rPr>
          <w:rFonts w:ascii="Calibri" w:hAnsi="Calibri"/>
          <w:sz w:val="22"/>
          <w:szCs w:val="22"/>
        </w:rPr>
        <w:t>Laptop/ desktop)</w:t>
      </w:r>
      <w:r w:rsidRPr="00D63425">
        <w:rPr>
          <w:rFonts w:ascii="Calibri" w:hAnsi="Calibri"/>
          <w:sz w:val="22"/>
          <w:szCs w:val="22"/>
        </w:rPr>
        <w:t xml:space="preserve"> upon resignation.</w:t>
      </w:r>
    </w:p>
    <w:p w14:paraId="2679AD1D" w14:textId="77777777" w:rsidR="00D63425" w:rsidRPr="00D63425" w:rsidRDefault="00D63425" w:rsidP="00D63425">
      <w:pPr>
        <w:numPr>
          <w:ilvl w:val="0"/>
          <w:numId w:val="2"/>
        </w:numPr>
        <w:spacing w:line="276" w:lineRule="auto"/>
        <w:rPr>
          <w:rFonts w:ascii="Calibri" w:hAnsi="Calibri"/>
          <w:sz w:val="22"/>
          <w:szCs w:val="22"/>
        </w:rPr>
      </w:pPr>
      <w:r w:rsidRPr="00D63425">
        <w:rPr>
          <w:rFonts w:ascii="Calibri" w:hAnsi="Calibri"/>
          <w:sz w:val="22"/>
          <w:szCs w:val="22"/>
        </w:rPr>
        <w:t>An identification tag wil</w:t>
      </w:r>
      <w:r w:rsidR="009157FB">
        <w:rPr>
          <w:rFonts w:ascii="Calibri" w:hAnsi="Calibri"/>
          <w:sz w:val="22"/>
          <w:szCs w:val="22"/>
        </w:rPr>
        <w:t xml:space="preserve">l be </w:t>
      </w:r>
      <w:r w:rsidR="00E570A4">
        <w:rPr>
          <w:rFonts w:ascii="Calibri" w:hAnsi="Calibri"/>
          <w:sz w:val="22"/>
          <w:szCs w:val="22"/>
        </w:rPr>
        <w:t>installed</w:t>
      </w:r>
      <w:r w:rsidR="009157FB">
        <w:rPr>
          <w:rFonts w:ascii="Calibri" w:hAnsi="Calibri"/>
          <w:sz w:val="22"/>
          <w:szCs w:val="22"/>
        </w:rPr>
        <w:t xml:space="preserve"> to company issued computers (</w:t>
      </w:r>
      <w:r w:rsidR="005C68F1">
        <w:rPr>
          <w:rFonts w:ascii="Calibri" w:hAnsi="Calibri"/>
          <w:sz w:val="22"/>
          <w:szCs w:val="22"/>
        </w:rPr>
        <w:t>Tablet /</w:t>
      </w:r>
      <w:r w:rsidR="009157FB">
        <w:rPr>
          <w:rFonts w:ascii="Calibri" w:hAnsi="Calibri"/>
          <w:sz w:val="22"/>
          <w:szCs w:val="22"/>
        </w:rPr>
        <w:t>Laptop/ Desktop)</w:t>
      </w:r>
      <w:r w:rsidRPr="00D63425">
        <w:rPr>
          <w:rFonts w:ascii="Calibri" w:hAnsi="Calibri"/>
          <w:sz w:val="22"/>
          <w:szCs w:val="22"/>
        </w:rPr>
        <w:t xml:space="preserve"> for proper identification and must not be </w:t>
      </w:r>
      <w:r w:rsidR="00E570A4" w:rsidRPr="00D63425">
        <w:rPr>
          <w:rFonts w:ascii="Calibri" w:hAnsi="Calibri"/>
          <w:sz w:val="22"/>
          <w:szCs w:val="22"/>
        </w:rPr>
        <w:t>removed</w:t>
      </w:r>
      <w:r w:rsidRPr="00D63425">
        <w:rPr>
          <w:rFonts w:ascii="Calibri" w:hAnsi="Calibri"/>
          <w:sz w:val="22"/>
          <w:szCs w:val="22"/>
        </w:rPr>
        <w:t>.</w:t>
      </w:r>
    </w:p>
    <w:p w14:paraId="24F30994" w14:textId="77777777" w:rsidR="00D63425" w:rsidRPr="00D63425" w:rsidRDefault="00D63425" w:rsidP="00D63425">
      <w:pPr>
        <w:numPr>
          <w:ilvl w:val="0"/>
          <w:numId w:val="2"/>
        </w:numPr>
        <w:spacing w:line="276" w:lineRule="auto"/>
        <w:rPr>
          <w:rFonts w:ascii="Calibri" w:hAnsi="Calibri"/>
          <w:sz w:val="22"/>
          <w:szCs w:val="22"/>
        </w:rPr>
      </w:pPr>
      <w:r w:rsidRPr="00D63425">
        <w:rPr>
          <w:rFonts w:ascii="Calibri" w:hAnsi="Calibri"/>
          <w:sz w:val="22"/>
          <w:szCs w:val="22"/>
        </w:rPr>
        <w:t xml:space="preserve">Only company issued </w:t>
      </w:r>
      <w:r w:rsidR="009157FB">
        <w:rPr>
          <w:rFonts w:ascii="Calibri" w:hAnsi="Calibri"/>
          <w:sz w:val="22"/>
          <w:szCs w:val="22"/>
        </w:rPr>
        <w:t>computers (</w:t>
      </w:r>
      <w:r w:rsidR="005C68F1">
        <w:rPr>
          <w:rFonts w:ascii="Calibri" w:hAnsi="Calibri"/>
          <w:sz w:val="22"/>
          <w:szCs w:val="22"/>
        </w:rPr>
        <w:t>Tablet /</w:t>
      </w:r>
      <w:r w:rsidR="009157FB">
        <w:rPr>
          <w:rFonts w:ascii="Calibri" w:hAnsi="Calibri"/>
          <w:sz w:val="22"/>
          <w:szCs w:val="22"/>
        </w:rPr>
        <w:t>Laptop/ Desktop</w:t>
      </w:r>
      <w:r w:rsidR="000E75AB">
        <w:rPr>
          <w:rFonts w:ascii="Calibri" w:hAnsi="Calibri"/>
          <w:sz w:val="22"/>
          <w:szCs w:val="22"/>
        </w:rPr>
        <w:t xml:space="preserve">) </w:t>
      </w:r>
      <w:r w:rsidR="000E75AB" w:rsidRPr="00D63425">
        <w:rPr>
          <w:rFonts w:ascii="Calibri" w:hAnsi="Calibri"/>
          <w:sz w:val="22"/>
          <w:szCs w:val="22"/>
        </w:rPr>
        <w:t>are</w:t>
      </w:r>
      <w:r w:rsidRPr="00D63425">
        <w:rPr>
          <w:rFonts w:ascii="Calibri" w:hAnsi="Calibri"/>
          <w:sz w:val="22"/>
          <w:szCs w:val="22"/>
        </w:rPr>
        <w:t xml:space="preserve"> allowed to bring inside the</w:t>
      </w:r>
      <w:r w:rsidR="000E75AB">
        <w:rPr>
          <w:rFonts w:ascii="Calibri" w:hAnsi="Calibri"/>
          <w:sz w:val="22"/>
          <w:szCs w:val="22"/>
        </w:rPr>
        <w:t xml:space="preserve"> company premises</w:t>
      </w:r>
      <w:r w:rsidRPr="00D63425">
        <w:rPr>
          <w:rFonts w:ascii="Calibri" w:hAnsi="Calibri"/>
          <w:sz w:val="22"/>
          <w:szCs w:val="22"/>
        </w:rPr>
        <w:t>.</w:t>
      </w:r>
    </w:p>
    <w:p w14:paraId="1AC336A7" w14:textId="77777777" w:rsidR="00D63425" w:rsidRPr="00D63425" w:rsidRDefault="00984A00" w:rsidP="00D63425">
      <w:pPr>
        <w:numPr>
          <w:ilvl w:val="0"/>
          <w:numId w:val="2"/>
        </w:numPr>
        <w:spacing w:line="276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Installation of</w:t>
      </w:r>
      <w:r w:rsidR="00772B6D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social media</w:t>
      </w:r>
      <w:r w:rsidR="00772B6D">
        <w:rPr>
          <w:rFonts w:ascii="Calibri" w:hAnsi="Calibri"/>
          <w:sz w:val="22"/>
          <w:szCs w:val="22"/>
        </w:rPr>
        <w:t xml:space="preserve"> and games </w:t>
      </w:r>
      <w:r w:rsidR="00E570A4">
        <w:rPr>
          <w:rFonts w:ascii="Calibri" w:hAnsi="Calibri"/>
          <w:sz w:val="22"/>
          <w:szCs w:val="22"/>
        </w:rPr>
        <w:t>applications</w:t>
      </w:r>
      <w:r w:rsidR="00772B6D">
        <w:rPr>
          <w:rFonts w:ascii="Calibri" w:hAnsi="Calibri"/>
          <w:sz w:val="22"/>
          <w:szCs w:val="22"/>
        </w:rPr>
        <w:t xml:space="preserve"> are strictly </w:t>
      </w:r>
      <w:r>
        <w:rPr>
          <w:rFonts w:ascii="Calibri" w:hAnsi="Calibri"/>
          <w:sz w:val="22"/>
          <w:szCs w:val="22"/>
        </w:rPr>
        <w:t>prohibited.</w:t>
      </w:r>
    </w:p>
    <w:p w14:paraId="4E146DDF" w14:textId="77777777" w:rsidR="0069655F" w:rsidRDefault="00D63425" w:rsidP="0069655F">
      <w:pPr>
        <w:numPr>
          <w:ilvl w:val="0"/>
          <w:numId w:val="2"/>
        </w:numPr>
        <w:spacing w:line="276" w:lineRule="auto"/>
        <w:rPr>
          <w:rFonts w:ascii="Calibri" w:hAnsi="Calibri"/>
          <w:sz w:val="22"/>
          <w:szCs w:val="22"/>
        </w:rPr>
      </w:pPr>
      <w:r w:rsidRPr="00D63425">
        <w:rPr>
          <w:rFonts w:ascii="Calibri" w:hAnsi="Calibri" w:hint="eastAsia"/>
          <w:sz w:val="22"/>
          <w:szCs w:val="22"/>
          <w:lang w:eastAsia="ja-JP"/>
        </w:rPr>
        <w:t xml:space="preserve">Replacing other than issued </w:t>
      </w:r>
      <w:r w:rsidR="000E75AB">
        <w:rPr>
          <w:rFonts w:ascii="Calibri" w:hAnsi="Calibri"/>
          <w:sz w:val="22"/>
          <w:szCs w:val="22"/>
          <w:lang w:eastAsia="ja-JP"/>
        </w:rPr>
        <w:t xml:space="preserve">computers </w:t>
      </w:r>
      <w:r w:rsidR="00E570A4">
        <w:rPr>
          <w:rFonts w:ascii="Calibri" w:hAnsi="Calibri"/>
          <w:sz w:val="22"/>
          <w:szCs w:val="22"/>
          <w:lang w:eastAsia="ja-JP"/>
        </w:rPr>
        <w:t>(Tablet</w:t>
      </w:r>
      <w:r w:rsidR="005C68F1">
        <w:rPr>
          <w:rFonts w:ascii="Calibri" w:hAnsi="Calibri"/>
          <w:sz w:val="22"/>
          <w:szCs w:val="22"/>
          <w:lang w:eastAsia="ja-JP"/>
        </w:rPr>
        <w:t xml:space="preserve"> /</w:t>
      </w:r>
      <w:r w:rsidR="000E75AB">
        <w:rPr>
          <w:rFonts w:ascii="Calibri" w:hAnsi="Calibri"/>
          <w:sz w:val="22"/>
          <w:szCs w:val="22"/>
          <w:lang w:eastAsia="ja-JP"/>
        </w:rPr>
        <w:t>Laptop/ Desktop) and its accessories</w:t>
      </w:r>
      <w:r w:rsidRPr="00D63425">
        <w:rPr>
          <w:rFonts w:ascii="Calibri" w:hAnsi="Calibri" w:hint="eastAsia"/>
          <w:sz w:val="22"/>
          <w:szCs w:val="22"/>
          <w:lang w:eastAsia="ja-JP"/>
        </w:rPr>
        <w:t xml:space="preserve"> are strictly prohibited.</w:t>
      </w:r>
    </w:p>
    <w:p w14:paraId="734CBF7B" w14:textId="77777777" w:rsidR="00312C5F" w:rsidRPr="00D63425" w:rsidRDefault="00312C5F" w:rsidP="00312C5F">
      <w:pPr>
        <w:numPr>
          <w:ilvl w:val="0"/>
          <w:numId w:val="2"/>
        </w:numPr>
        <w:spacing w:line="276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  <w:lang w:eastAsia="ja-JP"/>
        </w:rPr>
        <w:t>Bringing out of the company premises the issued computers (Tablet /Laptop/ Desktop) without proper approval from the Accounting Head are strictly prohibited. Gate pass must be secured and must be signed by the Japanese heads.</w:t>
      </w:r>
    </w:p>
    <w:p w14:paraId="11400738" w14:textId="77777777" w:rsidR="0069655F" w:rsidRPr="00571D1B" w:rsidRDefault="0069655F" w:rsidP="0069655F">
      <w:pPr>
        <w:ind w:left="360"/>
        <w:jc w:val="both"/>
        <w:rPr>
          <w:rFonts w:ascii="Arial" w:hAnsi="Arial" w:cs="Arial"/>
          <w:lang w:eastAsia="ja-JP"/>
        </w:rPr>
      </w:pPr>
    </w:p>
    <w:p w14:paraId="6061B720" w14:textId="77777777" w:rsidR="00D63425" w:rsidRPr="00571D1B" w:rsidRDefault="00D63425" w:rsidP="0069655F">
      <w:pPr>
        <w:ind w:left="360"/>
        <w:jc w:val="both"/>
        <w:rPr>
          <w:rFonts w:ascii="Arial" w:hAnsi="Arial" w:cs="Arial"/>
          <w:lang w:eastAsia="ja-JP"/>
        </w:rPr>
      </w:pPr>
    </w:p>
    <w:p w14:paraId="1FBB2C6B" w14:textId="77777777" w:rsidR="00D63425" w:rsidRPr="00571D1B" w:rsidRDefault="00D63425" w:rsidP="0069655F">
      <w:pPr>
        <w:ind w:left="360"/>
        <w:jc w:val="both"/>
        <w:rPr>
          <w:rFonts w:ascii="Arial" w:hAnsi="Arial" w:cs="Arial"/>
          <w:sz w:val="22"/>
          <w:lang w:eastAsia="ja-JP"/>
        </w:rPr>
      </w:pPr>
      <w:r w:rsidRPr="00571D1B">
        <w:rPr>
          <w:rFonts w:ascii="Arial" w:hAnsi="Arial" w:cs="Arial" w:hint="eastAsia"/>
          <w:sz w:val="22"/>
          <w:lang w:eastAsia="ja-JP"/>
        </w:rPr>
        <w:t>Acknowledge by:</w:t>
      </w:r>
    </w:p>
    <w:p w14:paraId="6AA3C24F" w14:textId="77777777" w:rsidR="00D63425" w:rsidRPr="00571D1B" w:rsidRDefault="00D63425" w:rsidP="0069655F">
      <w:pPr>
        <w:ind w:left="360"/>
        <w:jc w:val="both"/>
        <w:rPr>
          <w:rFonts w:ascii="Arial" w:hAnsi="Arial" w:cs="Arial"/>
          <w:sz w:val="22"/>
          <w:lang w:eastAsia="ja-JP"/>
        </w:rPr>
      </w:pPr>
    </w:p>
    <w:p w14:paraId="27624ECE" w14:textId="77777777" w:rsidR="00D63425" w:rsidRPr="00571D1B" w:rsidRDefault="00D63425" w:rsidP="0069655F">
      <w:pPr>
        <w:ind w:left="360"/>
        <w:jc w:val="both"/>
        <w:rPr>
          <w:rFonts w:ascii="Arial" w:hAnsi="Arial" w:cs="Arial"/>
          <w:sz w:val="22"/>
          <w:lang w:eastAsia="ja-JP"/>
        </w:rPr>
      </w:pPr>
    </w:p>
    <w:p w14:paraId="01760337" w14:textId="77777777" w:rsidR="00D63425" w:rsidRPr="00571D1B" w:rsidRDefault="00D63425" w:rsidP="0069655F">
      <w:pPr>
        <w:ind w:left="360"/>
        <w:jc w:val="both"/>
        <w:rPr>
          <w:rFonts w:ascii="Arial" w:hAnsi="Arial" w:cs="Arial"/>
          <w:sz w:val="22"/>
          <w:lang w:eastAsia="ja-JP"/>
        </w:rPr>
      </w:pPr>
      <w:r w:rsidRPr="00571D1B">
        <w:rPr>
          <w:rFonts w:ascii="Arial" w:hAnsi="Arial" w:cs="Arial" w:hint="eastAsia"/>
          <w:sz w:val="22"/>
          <w:lang w:eastAsia="ja-JP"/>
        </w:rPr>
        <w:t>_______________________</w:t>
      </w:r>
    </w:p>
    <w:p w14:paraId="2766084F" w14:textId="77777777" w:rsidR="00D63425" w:rsidRPr="00571D1B" w:rsidRDefault="00D63425" w:rsidP="0069655F">
      <w:pPr>
        <w:ind w:left="360"/>
        <w:jc w:val="both"/>
        <w:rPr>
          <w:rFonts w:ascii="Arial" w:hAnsi="Arial" w:cs="Arial"/>
          <w:sz w:val="22"/>
          <w:lang w:eastAsia="ja-JP"/>
        </w:rPr>
      </w:pPr>
      <w:r w:rsidRPr="00571D1B">
        <w:rPr>
          <w:rFonts w:ascii="Arial" w:hAnsi="Arial" w:cs="Arial"/>
          <w:sz w:val="22"/>
          <w:lang w:eastAsia="ja-JP"/>
        </w:rPr>
        <w:t>Print Name over Signature</w:t>
      </w:r>
    </w:p>
    <w:p w14:paraId="10598270" w14:textId="77777777" w:rsidR="009C725A" w:rsidRDefault="00D63425" w:rsidP="0069655F">
      <w:pPr>
        <w:ind w:left="360"/>
        <w:jc w:val="both"/>
        <w:rPr>
          <w:rFonts w:ascii="Arial" w:hAnsi="Arial" w:cs="Arial"/>
          <w:sz w:val="22"/>
          <w:lang w:eastAsia="ja-JP"/>
        </w:rPr>
      </w:pPr>
      <w:r w:rsidRPr="00571D1B">
        <w:rPr>
          <w:rFonts w:ascii="Arial" w:hAnsi="Arial" w:cs="Arial"/>
          <w:sz w:val="22"/>
          <w:lang w:eastAsia="ja-JP"/>
        </w:rPr>
        <w:t xml:space="preserve">CC: </w:t>
      </w:r>
      <w:r w:rsidR="00A729E1">
        <w:rPr>
          <w:rFonts w:ascii="Arial" w:hAnsi="Arial" w:cs="Arial"/>
          <w:sz w:val="22"/>
          <w:lang w:eastAsia="ja-JP"/>
        </w:rPr>
        <w:t>QC</w:t>
      </w:r>
      <w:r w:rsidR="00ED25E4" w:rsidRPr="00571D1B">
        <w:rPr>
          <w:rFonts w:ascii="Arial" w:hAnsi="Arial" w:cs="Arial"/>
          <w:sz w:val="22"/>
          <w:lang w:eastAsia="ja-JP"/>
        </w:rPr>
        <w:t>/ Accounting/ IT</w:t>
      </w:r>
    </w:p>
    <w:p w14:paraId="54EDC975" w14:textId="77777777" w:rsidR="009C725A" w:rsidRDefault="009C725A" w:rsidP="009C725A">
      <w:pPr>
        <w:rPr>
          <w:rFonts w:ascii="Arial" w:hAnsi="Arial" w:cs="Arial"/>
          <w:sz w:val="22"/>
          <w:lang w:eastAsia="ja-JP"/>
        </w:rPr>
      </w:pPr>
    </w:p>
    <w:p w14:paraId="415669A1" w14:textId="77777777" w:rsidR="009C725A" w:rsidRPr="003517C8" w:rsidRDefault="009C725A" w:rsidP="009C725A">
      <w:pPr>
        <w:rPr>
          <w:rFonts w:ascii="Arial" w:hAnsi="Arial" w:cs="Arial"/>
          <w:b/>
          <w:sz w:val="14"/>
          <w:szCs w:val="14"/>
        </w:rPr>
      </w:pPr>
      <w:r w:rsidRPr="003517C8">
        <w:rPr>
          <w:rFonts w:ascii="Arial" w:hAnsi="Arial" w:cs="Arial"/>
          <w:b/>
          <w:sz w:val="14"/>
          <w:szCs w:val="14"/>
        </w:rPr>
        <w:t>HG-038-02</w:t>
      </w:r>
    </w:p>
    <w:p w14:paraId="2B1F18A9" w14:textId="77777777" w:rsidR="009C725A" w:rsidRPr="003517C8" w:rsidRDefault="009C725A" w:rsidP="009C725A">
      <w:pPr>
        <w:rPr>
          <w:rFonts w:ascii="Arial" w:hAnsi="Arial" w:cs="Arial"/>
          <w:b/>
          <w:sz w:val="14"/>
          <w:szCs w:val="14"/>
        </w:rPr>
      </w:pPr>
      <w:r w:rsidRPr="003517C8">
        <w:rPr>
          <w:rFonts w:ascii="Arial" w:hAnsi="Arial" w:cs="Arial"/>
          <w:b/>
          <w:sz w:val="14"/>
          <w:szCs w:val="14"/>
        </w:rPr>
        <w:t>EFF: 11/</w:t>
      </w:r>
      <w:r>
        <w:rPr>
          <w:rFonts w:ascii="Arial" w:hAnsi="Arial" w:cs="Arial"/>
          <w:b/>
          <w:sz w:val="14"/>
          <w:szCs w:val="14"/>
        </w:rPr>
        <w:t>08</w:t>
      </w:r>
      <w:r w:rsidRPr="003517C8">
        <w:rPr>
          <w:rFonts w:ascii="Arial" w:hAnsi="Arial" w:cs="Arial"/>
          <w:b/>
          <w:sz w:val="14"/>
          <w:szCs w:val="14"/>
        </w:rPr>
        <w:t>/18</w:t>
      </w:r>
    </w:p>
    <w:p w14:paraId="6301D6B2" w14:textId="77777777" w:rsidR="00D63425" w:rsidRPr="009C725A" w:rsidRDefault="00D63425" w:rsidP="009C725A">
      <w:pPr>
        <w:rPr>
          <w:rFonts w:ascii="Arial" w:hAnsi="Arial" w:cs="Arial"/>
          <w:sz w:val="22"/>
          <w:lang w:eastAsia="ja-JP"/>
        </w:rPr>
      </w:pPr>
    </w:p>
    <w:sectPr w:rsidR="00D63425" w:rsidRPr="009C725A" w:rsidSect="00D63425">
      <w:pgSz w:w="11909" w:h="16834" w:code="9"/>
      <w:pgMar w:top="1134" w:right="1134" w:bottom="284" w:left="1134" w:header="144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99E28" w14:textId="77777777" w:rsidR="00A640F1" w:rsidRDefault="00A640F1" w:rsidP="004A4E9B">
      <w:r>
        <w:separator/>
      </w:r>
    </w:p>
  </w:endnote>
  <w:endnote w:type="continuationSeparator" w:id="0">
    <w:p w14:paraId="7B24921C" w14:textId="77777777" w:rsidR="00A640F1" w:rsidRDefault="00A640F1" w:rsidP="004A4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D07C5" w14:textId="77777777" w:rsidR="00A640F1" w:rsidRDefault="00A640F1" w:rsidP="004A4E9B">
      <w:r>
        <w:separator/>
      </w:r>
    </w:p>
  </w:footnote>
  <w:footnote w:type="continuationSeparator" w:id="0">
    <w:p w14:paraId="61930902" w14:textId="77777777" w:rsidR="00A640F1" w:rsidRDefault="00A640F1" w:rsidP="004A4E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773EC"/>
    <w:multiLevelType w:val="hybridMultilevel"/>
    <w:tmpl w:val="D9CC0ACC"/>
    <w:lvl w:ilvl="0" w:tplc="EFA65C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7B6C3C40"/>
    <w:multiLevelType w:val="hybridMultilevel"/>
    <w:tmpl w:val="29AAD6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331441">
    <w:abstractNumId w:val="0"/>
  </w:num>
  <w:num w:numId="2" w16cid:durableId="1729111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MzMbYwMbU0MjU0NbRQ0lEKTi0uzszPAykwqwUA7gkMGCwAAAA="/>
  </w:docVars>
  <w:rsids>
    <w:rsidRoot w:val="00954379"/>
    <w:rsid w:val="000031EF"/>
    <w:rsid w:val="000066AA"/>
    <w:rsid w:val="00013E39"/>
    <w:rsid w:val="00020DB1"/>
    <w:rsid w:val="0002191C"/>
    <w:rsid w:val="00061121"/>
    <w:rsid w:val="0008177B"/>
    <w:rsid w:val="00093117"/>
    <w:rsid w:val="000951A3"/>
    <w:rsid w:val="000A4A63"/>
    <w:rsid w:val="000D0E59"/>
    <w:rsid w:val="000D2AD0"/>
    <w:rsid w:val="000E158F"/>
    <w:rsid w:val="000E6B49"/>
    <w:rsid w:val="000E75AB"/>
    <w:rsid w:val="00101D72"/>
    <w:rsid w:val="0012661A"/>
    <w:rsid w:val="00135388"/>
    <w:rsid w:val="00144726"/>
    <w:rsid w:val="001479DF"/>
    <w:rsid w:val="00147E69"/>
    <w:rsid w:val="00152E28"/>
    <w:rsid w:val="00170F74"/>
    <w:rsid w:val="00192CC7"/>
    <w:rsid w:val="001A6BD4"/>
    <w:rsid w:val="001B02D0"/>
    <w:rsid w:val="001D6B8A"/>
    <w:rsid w:val="001F5C07"/>
    <w:rsid w:val="002020D9"/>
    <w:rsid w:val="00210487"/>
    <w:rsid w:val="00213A22"/>
    <w:rsid w:val="00214088"/>
    <w:rsid w:val="0021460E"/>
    <w:rsid w:val="00217CE5"/>
    <w:rsid w:val="0026131B"/>
    <w:rsid w:val="0028408B"/>
    <w:rsid w:val="00284FCE"/>
    <w:rsid w:val="002A2040"/>
    <w:rsid w:val="002A6A53"/>
    <w:rsid w:val="002B3A1F"/>
    <w:rsid w:val="002B5E6A"/>
    <w:rsid w:val="002B6CEA"/>
    <w:rsid w:val="002E0DAA"/>
    <w:rsid w:val="002E3607"/>
    <w:rsid w:val="002E4FC6"/>
    <w:rsid w:val="002E703E"/>
    <w:rsid w:val="002F0559"/>
    <w:rsid w:val="002F35D8"/>
    <w:rsid w:val="002F5A0E"/>
    <w:rsid w:val="0030524F"/>
    <w:rsid w:val="00312C5F"/>
    <w:rsid w:val="00321709"/>
    <w:rsid w:val="003221E9"/>
    <w:rsid w:val="00322C4D"/>
    <w:rsid w:val="00324668"/>
    <w:rsid w:val="003624FB"/>
    <w:rsid w:val="00363D12"/>
    <w:rsid w:val="00377C69"/>
    <w:rsid w:val="00384E16"/>
    <w:rsid w:val="00393F9C"/>
    <w:rsid w:val="0039774D"/>
    <w:rsid w:val="003A01F7"/>
    <w:rsid w:val="003A5F72"/>
    <w:rsid w:val="003C5202"/>
    <w:rsid w:val="003D16A0"/>
    <w:rsid w:val="003D6469"/>
    <w:rsid w:val="003D70CF"/>
    <w:rsid w:val="0041024F"/>
    <w:rsid w:val="0041225E"/>
    <w:rsid w:val="004158A6"/>
    <w:rsid w:val="004242F1"/>
    <w:rsid w:val="004303DD"/>
    <w:rsid w:val="0043485E"/>
    <w:rsid w:val="00436985"/>
    <w:rsid w:val="004466D2"/>
    <w:rsid w:val="0045173E"/>
    <w:rsid w:val="0045642E"/>
    <w:rsid w:val="00462AD5"/>
    <w:rsid w:val="004761C7"/>
    <w:rsid w:val="00481939"/>
    <w:rsid w:val="0048742B"/>
    <w:rsid w:val="004A4E9B"/>
    <w:rsid w:val="004B73C0"/>
    <w:rsid w:val="004E307C"/>
    <w:rsid w:val="005143E6"/>
    <w:rsid w:val="0051550A"/>
    <w:rsid w:val="00533DAD"/>
    <w:rsid w:val="005440B9"/>
    <w:rsid w:val="00571D1B"/>
    <w:rsid w:val="00574BDA"/>
    <w:rsid w:val="00574D1F"/>
    <w:rsid w:val="005765BD"/>
    <w:rsid w:val="005B0C41"/>
    <w:rsid w:val="005B3C1C"/>
    <w:rsid w:val="005C43EB"/>
    <w:rsid w:val="005C68F1"/>
    <w:rsid w:val="005C6ED0"/>
    <w:rsid w:val="005D4D21"/>
    <w:rsid w:val="005D617D"/>
    <w:rsid w:val="005E15F8"/>
    <w:rsid w:val="005F1A82"/>
    <w:rsid w:val="005F2E70"/>
    <w:rsid w:val="005F6783"/>
    <w:rsid w:val="00601051"/>
    <w:rsid w:val="0061304E"/>
    <w:rsid w:val="0062309A"/>
    <w:rsid w:val="00625064"/>
    <w:rsid w:val="00631FBE"/>
    <w:rsid w:val="006343E7"/>
    <w:rsid w:val="006500EB"/>
    <w:rsid w:val="006563A1"/>
    <w:rsid w:val="00657248"/>
    <w:rsid w:val="0066162B"/>
    <w:rsid w:val="0069655F"/>
    <w:rsid w:val="00696914"/>
    <w:rsid w:val="006A6DA7"/>
    <w:rsid w:val="006B2388"/>
    <w:rsid w:val="006B381B"/>
    <w:rsid w:val="006D5F35"/>
    <w:rsid w:val="006E2940"/>
    <w:rsid w:val="00701154"/>
    <w:rsid w:val="00704DD0"/>
    <w:rsid w:val="00711B5C"/>
    <w:rsid w:val="007256AF"/>
    <w:rsid w:val="0073054B"/>
    <w:rsid w:val="00733F62"/>
    <w:rsid w:val="00737EF4"/>
    <w:rsid w:val="00743151"/>
    <w:rsid w:val="00746033"/>
    <w:rsid w:val="00755267"/>
    <w:rsid w:val="00760FC8"/>
    <w:rsid w:val="00772A12"/>
    <w:rsid w:val="00772B6D"/>
    <w:rsid w:val="007B11D7"/>
    <w:rsid w:val="007B56EB"/>
    <w:rsid w:val="007D66C7"/>
    <w:rsid w:val="007D7F8A"/>
    <w:rsid w:val="007E00AC"/>
    <w:rsid w:val="007E2152"/>
    <w:rsid w:val="00805C66"/>
    <w:rsid w:val="00812E4F"/>
    <w:rsid w:val="00816FAE"/>
    <w:rsid w:val="00834391"/>
    <w:rsid w:val="0084091D"/>
    <w:rsid w:val="00842A5D"/>
    <w:rsid w:val="008430F0"/>
    <w:rsid w:val="0087533F"/>
    <w:rsid w:val="00880641"/>
    <w:rsid w:val="008A515C"/>
    <w:rsid w:val="008C3A06"/>
    <w:rsid w:val="008D7FAD"/>
    <w:rsid w:val="008F5A31"/>
    <w:rsid w:val="009157FB"/>
    <w:rsid w:val="00931D1E"/>
    <w:rsid w:val="0093243A"/>
    <w:rsid w:val="00944AE2"/>
    <w:rsid w:val="00954155"/>
    <w:rsid w:val="00954379"/>
    <w:rsid w:val="0095799D"/>
    <w:rsid w:val="00963093"/>
    <w:rsid w:val="00973930"/>
    <w:rsid w:val="00981D78"/>
    <w:rsid w:val="00983822"/>
    <w:rsid w:val="00984A00"/>
    <w:rsid w:val="00993140"/>
    <w:rsid w:val="009945FB"/>
    <w:rsid w:val="00995D3F"/>
    <w:rsid w:val="009A6BE1"/>
    <w:rsid w:val="009C1971"/>
    <w:rsid w:val="009C725A"/>
    <w:rsid w:val="009D04A5"/>
    <w:rsid w:val="009E0CF0"/>
    <w:rsid w:val="009E28FF"/>
    <w:rsid w:val="00A03276"/>
    <w:rsid w:val="00A1111D"/>
    <w:rsid w:val="00A2332E"/>
    <w:rsid w:val="00A31DC5"/>
    <w:rsid w:val="00A46308"/>
    <w:rsid w:val="00A5760D"/>
    <w:rsid w:val="00A611CF"/>
    <w:rsid w:val="00A640F1"/>
    <w:rsid w:val="00A66439"/>
    <w:rsid w:val="00A729E1"/>
    <w:rsid w:val="00A874F8"/>
    <w:rsid w:val="00A90DEF"/>
    <w:rsid w:val="00AA008B"/>
    <w:rsid w:val="00AB57C5"/>
    <w:rsid w:val="00AB635E"/>
    <w:rsid w:val="00AB6C31"/>
    <w:rsid w:val="00AF758F"/>
    <w:rsid w:val="00B00F8F"/>
    <w:rsid w:val="00B14C5E"/>
    <w:rsid w:val="00B24869"/>
    <w:rsid w:val="00B25046"/>
    <w:rsid w:val="00B32698"/>
    <w:rsid w:val="00B42B31"/>
    <w:rsid w:val="00B50089"/>
    <w:rsid w:val="00B547B8"/>
    <w:rsid w:val="00B56FC8"/>
    <w:rsid w:val="00B83B08"/>
    <w:rsid w:val="00B840A6"/>
    <w:rsid w:val="00BA11C8"/>
    <w:rsid w:val="00BB16FA"/>
    <w:rsid w:val="00BC6DFF"/>
    <w:rsid w:val="00BD10C6"/>
    <w:rsid w:val="00BE07DF"/>
    <w:rsid w:val="00BE2D49"/>
    <w:rsid w:val="00BE3A41"/>
    <w:rsid w:val="00BE6BD8"/>
    <w:rsid w:val="00C02099"/>
    <w:rsid w:val="00C10036"/>
    <w:rsid w:val="00C10DC6"/>
    <w:rsid w:val="00C300C7"/>
    <w:rsid w:val="00C30A3F"/>
    <w:rsid w:val="00C317C7"/>
    <w:rsid w:val="00C47D31"/>
    <w:rsid w:val="00C52F1F"/>
    <w:rsid w:val="00C63FB6"/>
    <w:rsid w:val="00C67C9D"/>
    <w:rsid w:val="00C762E9"/>
    <w:rsid w:val="00C80676"/>
    <w:rsid w:val="00C836B1"/>
    <w:rsid w:val="00C86C99"/>
    <w:rsid w:val="00C872BC"/>
    <w:rsid w:val="00C959D2"/>
    <w:rsid w:val="00C966FB"/>
    <w:rsid w:val="00CA267F"/>
    <w:rsid w:val="00CA396D"/>
    <w:rsid w:val="00CB0AD6"/>
    <w:rsid w:val="00CB19E1"/>
    <w:rsid w:val="00CB52FB"/>
    <w:rsid w:val="00CC7DA8"/>
    <w:rsid w:val="00CD1FFD"/>
    <w:rsid w:val="00CE0555"/>
    <w:rsid w:val="00CE5D6A"/>
    <w:rsid w:val="00CF38FB"/>
    <w:rsid w:val="00CF3F5A"/>
    <w:rsid w:val="00D13E6F"/>
    <w:rsid w:val="00D15329"/>
    <w:rsid w:val="00D377E6"/>
    <w:rsid w:val="00D444DD"/>
    <w:rsid w:val="00D63425"/>
    <w:rsid w:val="00D659D8"/>
    <w:rsid w:val="00D7599B"/>
    <w:rsid w:val="00D808B8"/>
    <w:rsid w:val="00D8413A"/>
    <w:rsid w:val="00D919AC"/>
    <w:rsid w:val="00DA2DBD"/>
    <w:rsid w:val="00DC1E1E"/>
    <w:rsid w:val="00DC58F5"/>
    <w:rsid w:val="00DD25AB"/>
    <w:rsid w:val="00DD308E"/>
    <w:rsid w:val="00DE7EBC"/>
    <w:rsid w:val="00E05A53"/>
    <w:rsid w:val="00E12C91"/>
    <w:rsid w:val="00E14E72"/>
    <w:rsid w:val="00E209ED"/>
    <w:rsid w:val="00E570A4"/>
    <w:rsid w:val="00E57B70"/>
    <w:rsid w:val="00E637C2"/>
    <w:rsid w:val="00E74FCF"/>
    <w:rsid w:val="00EB2608"/>
    <w:rsid w:val="00EB7C27"/>
    <w:rsid w:val="00EC27DE"/>
    <w:rsid w:val="00EC6586"/>
    <w:rsid w:val="00ED125F"/>
    <w:rsid w:val="00ED25E4"/>
    <w:rsid w:val="00EE6714"/>
    <w:rsid w:val="00EE6FC7"/>
    <w:rsid w:val="00EF0675"/>
    <w:rsid w:val="00EF29FF"/>
    <w:rsid w:val="00F33D51"/>
    <w:rsid w:val="00F4157D"/>
    <w:rsid w:val="00F423EC"/>
    <w:rsid w:val="00F53079"/>
    <w:rsid w:val="00F55288"/>
    <w:rsid w:val="00F748C7"/>
    <w:rsid w:val="00F764E0"/>
    <w:rsid w:val="00F85307"/>
    <w:rsid w:val="00F91185"/>
    <w:rsid w:val="00FA2065"/>
    <w:rsid w:val="00FC2D36"/>
    <w:rsid w:val="00FD3CA7"/>
    <w:rsid w:val="00FE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3C08ADE"/>
  <w15:chartTrackingRefBased/>
  <w15:docId w15:val="{CF0DF21B-A9F7-4053-B9A4-98CE77FB6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4"/>
    </w:rPr>
  </w:style>
  <w:style w:type="paragraph" w:styleId="Heading2">
    <w:name w:val="heading 2"/>
    <w:basedOn w:val="Normal"/>
    <w:next w:val="Normal"/>
    <w:qFormat/>
    <w:pPr>
      <w:keepNext/>
      <w:ind w:left="288"/>
      <w:outlineLvl w:val="1"/>
    </w:pPr>
    <w:rPr>
      <w:b/>
      <w:bCs/>
      <w:sz w:val="28"/>
    </w:rPr>
  </w:style>
  <w:style w:type="paragraph" w:styleId="Heading3">
    <w:name w:val="heading 3"/>
    <w:basedOn w:val="Normal"/>
    <w:next w:val="Normal"/>
    <w:qFormat/>
    <w:pPr>
      <w:keepNext/>
      <w:ind w:left="288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/>
      <w:ind w:left="288"/>
      <w:jc w:val="both"/>
      <w:outlineLvl w:val="3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spacing w:line="360" w:lineRule="auto"/>
      <w:ind w:left="288"/>
      <w:jc w:val="both"/>
      <w:outlineLvl w:val="0"/>
    </w:pPr>
    <w:rPr>
      <w:sz w:val="24"/>
    </w:rPr>
  </w:style>
  <w:style w:type="paragraph" w:styleId="BodyText2">
    <w:name w:val="Body Text 2"/>
    <w:basedOn w:val="Normal"/>
    <w:link w:val="BodyText2Char"/>
    <w:rsid w:val="005F2E70"/>
    <w:rPr>
      <w:sz w:val="18"/>
    </w:rPr>
  </w:style>
  <w:style w:type="character" w:customStyle="1" w:styleId="BodyText2Char">
    <w:name w:val="Body Text 2 Char"/>
    <w:link w:val="BodyText2"/>
    <w:rsid w:val="005F2E70"/>
    <w:rPr>
      <w:sz w:val="18"/>
    </w:rPr>
  </w:style>
  <w:style w:type="table" w:styleId="TableGrid">
    <w:name w:val="Table Grid"/>
    <w:basedOn w:val="TableNormal"/>
    <w:rsid w:val="009A6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ED25E4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D25E4"/>
    <w:rPr>
      <w:rFonts w:ascii="Arial" w:eastAsia="MS Gothic" w:hAnsi="Arial" w:cs="Times New Roman"/>
      <w:sz w:val="18"/>
      <w:szCs w:val="18"/>
      <w:lang w:eastAsia="en-US"/>
    </w:rPr>
  </w:style>
  <w:style w:type="paragraph" w:styleId="Header">
    <w:name w:val="header"/>
    <w:basedOn w:val="Normal"/>
    <w:link w:val="HeaderChar"/>
    <w:rsid w:val="004A4E9B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link w:val="Header"/>
    <w:rsid w:val="004A4E9B"/>
    <w:rPr>
      <w:lang w:eastAsia="en-US"/>
    </w:rPr>
  </w:style>
  <w:style w:type="paragraph" w:styleId="Footer">
    <w:name w:val="footer"/>
    <w:basedOn w:val="Normal"/>
    <w:link w:val="FooterChar"/>
    <w:rsid w:val="004A4E9B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link w:val="Footer"/>
    <w:rsid w:val="004A4E9B"/>
    <w:rPr>
      <w:lang w:eastAsia="en-US"/>
    </w:rPr>
  </w:style>
  <w:style w:type="paragraph" w:styleId="NormalWeb">
    <w:name w:val="Normal (Web)"/>
    <w:basedOn w:val="Normal"/>
    <w:uiPriority w:val="99"/>
    <w:unhideWhenUsed/>
    <w:rsid w:val="00B25046"/>
    <w:pPr>
      <w:spacing w:before="100" w:beforeAutospacing="1" w:after="100" w:afterAutospacing="1"/>
    </w:pPr>
    <w:rPr>
      <w:rFonts w:ascii="MS PGothic" w:eastAsia="MS PGothic" w:hAnsi="MS PGothic" w:cs="MS PGothic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9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9BD996-B3E8-4AED-A62F-B5CBA2B8A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327</Words>
  <Characters>1870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May 29, 2002</vt:lpstr>
      <vt:lpstr>May 29, 2002</vt:lpstr>
    </vt:vector>
  </TitlesOfParts>
  <Company>Laguna Metts</Company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May 29, 2002</dc:title>
  <dc:subject/>
  <dc:creator>ezra</dc:creator>
  <cp:keywords/>
  <dc:description/>
  <cp:lastModifiedBy>ITD LMC</cp:lastModifiedBy>
  <cp:revision>4</cp:revision>
  <cp:lastPrinted>2025-11-06T01:20:00Z</cp:lastPrinted>
  <dcterms:created xsi:type="dcterms:W3CDTF">2026-02-16T08:56:00Z</dcterms:created>
  <dcterms:modified xsi:type="dcterms:W3CDTF">2026-02-18T07:42:00Z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5b57d58d70f71a694c0eb6c9bdf6d0ffa21ba592885cd32d9595064183678398</vt:lpwstr>
  </property>
</Properties>
</file>