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7195" w14:textId="544C49F8" w:rsidR="00544DDA" w:rsidRDefault="00D112B2">
      <w:r>
        <w:t>Intento de Rama Erika</w:t>
      </w:r>
    </w:p>
    <w:sectPr w:rsidR="00544D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B2"/>
    <w:rsid w:val="00544DDA"/>
    <w:rsid w:val="00D1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4142F"/>
  <w15:chartTrackingRefBased/>
  <w15:docId w15:val="{26242DDD-1B0D-4C18-B717-46488290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 Vargas Hurtado</dc:creator>
  <cp:keywords/>
  <dc:description/>
  <cp:lastModifiedBy>Erika  Vargas Hurtado</cp:lastModifiedBy>
  <cp:revision>1</cp:revision>
  <dcterms:created xsi:type="dcterms:W3CDTF">2021-09-23T03:12:00Z</dcterms:created>
  <dcterms:modified xsi:type="dcterms:W3CDTF">2021-09-23T03:13:00Z</dcterms:modified>
</cp:coreProperties>
</file>