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AE3A28" w14:textId="2243904A" w:rsidR="00626E2D" w:rsidRDefault="003C1155" w:rsidP="008A7AF3">
      <w:pPr>
        <w:jc w:val="center"/>
        <w:rPr>
          <w:rFonts w:asciiTheme="majorBidi" w:hAnsiTheme="majorBidi" w:cstheme="majorBidi"/>
          <w:sz w:val="24"/>
          <w:szCs w:val="24"/>
        </w:rPr>
      </w:pPr>
    </w:p>
    <w:p w14:paraId="15033017" w14:textId="3658A797" w:rsidR="008A7AF3" w:rsidRDefault="008A7AF3" w:rsidP="008A7AF3">
      <w:pPr>
        <w:jc w:val="center"/>
        <w:rPr>
          <w:rFonts w:asciiTheme="majorBidi" w:hAnsiTheme="majorBidi" w:cstheme="majorBidi"/>
          <w:sz w:val="24"/>
          <w:szCs w:val="24"/>
        </w:rPr>
      </w:pPr>
    </w:p>
    <w:p w14:paraId="02221F68" w14:textId="721B7A32" w:rsidR="008A7AF3" w:rsidRDefault="008A7AF3" w:rsidP="008A7AF3">
      <w:pPr>
        <w:jc w:val="center"/>
        <w:rPr>
          <w:rFonts w:asciiTheme="majorBidi" w:hAnsiTheme="majorBidi" w:cstheme="majorBidi"/>
          <w:sz w:val="24"/>
          <w:szCs w:val="24"/>
        </w:rPr>
      </w:pPr>
    </w:p>
    <w:p w14:paraId="232BD0D2" w14:textId="62F6CE0C" w:rsidR="008A7AF3" w:rsidRDefault="008A7AF3" w:rsidP="008A7AF3">
      <w:pPr>
        <w:jc w:val="center"/>
        <w:rPr>
          <w:rFonts w:asciiTheme="majorBidi" w:hAnsiTheme="majorBidi" w:cstheme="majorBidi"/>
          <w:sz w:val="24"/>
          <w:szCs w:val="24"/>
        </w:rPr>
      </w:pPr>
    </w:p>
    <w:p w14:paraId="314B8052" w14:textId="38869B16" w:rsidR="008A7AF3" w:rsidRDefault="008A7AF3" w:rsidP="008A7AF3">
      <w:pPr>
        <w:jc w:val="center"/>
        <w:rPr>
          <w:rFonts w:asciiTheme="majorBidi" w:hAnsiTheme="majorBidi" w:cstheme="majorBidi"/>
          <w:sz w:val="24"/>
          <w:szCs w:val="24"/>
        </w:rPr>
      </w:pPr>
    </w:p>
    <w:p w14:paraId="2FE50639" w14:textId="77777777" w:rsidR="008A7AF3" w:rsidRDefault="008A7AF3" w:rsidP="008A7AF3">
      <w:pPr>
        <w:jc w:val="center"/>
        <w:rPr>
          <w:rFonts w:asciiTheme="majorBidi" w:hAnsiTheme="majorBidi" w:cstheme="majorBidi"/>
          <w:sz w:val="24"/>
          <w:szCs w:val="24"/>
        </w:rPr>
      </w:pPr>
      <w:r w:rsidRPr="008A7AF3">
        <w:rPr>
          <w:rFonts w:asciiTheme="majorBidi" w:hAnsiTheme="majorBidi" w:cstheme="majorBidi"/>
          <w:sz w:val="24"/>
          <w:szCs w:val="24"/>
        </w:rPr>
        <w:t>8-4 Journal: Portfolio Submission</w:t>
      </w:r>
    </w:p>
    <w:p w14:paraId="125B7EA2" w14:textId="5F1E7E6D" w:rsidR="008A7AF3" w:rsidRPr="00670104" w:rsidRDefault="008A7AF3" w:rsidP="008A7AF3">
      <w:pPr>
        <w:jc w:val="center"/>
        <w:rPr>
          <w:rFonts w:asciiTheme="majorBidi" w:hAnsiTheme="majorBidi" w:cstheme="majorBidi"/>
          <w:sz w:val="24"/>
          <w:szCs w:val="24"/>
        </w:rPr>
      </w:pPr>
      <w:r w:rsidRPr="00BD0182">
        <w:rPr>
          <w:rFonts w:asciiTheme="majorBidi" w:hAnsiTheme="majorBidi" w:cstheme="majorBidi"/>
          <w:sz w:val="24"/>
          <w:szCs w:val="24"/>
        </w:rPr>
        <w:t>Lynn McCargar</w:t>
      </w:r>
    </w:p>
    <w:p w14:paraId="5B15C413" w14:textId="77777777" w:rsidR="008A7AF3" w:rsidRDefault="008A7AF3" w:rsidP="008A7AF3">
      <w:pPr>
        <w:jc w:val="center"/>
        <w:rPr>
          <w:rFonts w:asciiTheme="majorBidi" w:hAnsiTheme="majorBidi" w:cstheme="majorBidi"/>
          <w:sz w:val="24"/>
          <w:szCs w:val="24"/>
        </w:rPr>
      </w:pPr>
      <w:r w:rsidRPr="00BA669B">
        <w:rPr>
          <w:rFonts w:asciiTheme="majorBidi" w:hAnsiTheme="majorBidi" w:cstheme="majorBidi"/>
          <w:sz w:val="24"/>
          <w:szCs w:val="24"/>
        </w:rPr>
        <w:t xml:space="preserve">CS-330-T2653 Comp Graphic and Visualization 21EW2 </w:t>
      </w:r>
    </w:p>
    <w:p w14:paraId="6D0FE1B8" w14:textId="77777777" w:rsidR="008A7AF3" w:rsidRPr="00BD0182" w:rsidRDefault="008A7AF3" w:rsidP="008A7AF3">
      <w:pPr>
        <w:jc w:val="center"/>
        <w:rPr>
          <w:rFonts w:asciiTheme="majorBidi" w:hAnsiTheme="majorBidi" w:cstheme="majorBidi"/>
          <w:sz w:val="24"/>
          <w:szCs w:val="24"/>
        </w:rPr>
      </w:pPr>
      <w:r w:rsidRPr="00BD0182">
        <w:rPr>
          <w:rFonts w:asciiTheme="majorBidi" w:hAnsiTheme="majorBidi" w:cstheme="majorBidi"/>
          <w:sz w:val="24"/>
          <w:szCs w:val="24"/>
        </w:rPr>
        <w:t xml:space="preserve">Prof. </w:t>
      </w:r>
      <w:r w:rsidRPr="00BA669B">
        <w:rPr>
          <w:rFonts w:asciiTheme="majorBidi" w:hAnsiTheme="majorBidi" w:cstheme="majorBidi"/>
          <w:sz w:val="24"/>
          <w:szCs w:val="24"/>
        </w:rPr>
        <w:t>Brian Holbert, Ph.D</w:t>
      </w:r>
      <w:r w:rsidRPr="00670104">
        <w:rPr>
          <w:rFonts w:asciiTheme="majorBidi" w:hAnsiTheme="majorBidi" w:cstheme="majorBidi"/>
          <w:sz w:val="24"/>
          <w:szCs w:val="24"/>
        </w:rPr>
        <w:t>.</w:t>
      </w:r>
    </w:p>
    <w:p w14:paraId="1553415D" w14:textId="77777777" w:rsidR="008A7AF3" w:rsidRDefault="008A7AF3" w:rsidP="008A7AF3">
      <w:pPr>
        <w:jc w:val="center"/>
        <w:rPr>
          <w:rFonts w:asciiTheme="majorBidi" w:hAnsiTheme="majorBidi" w:cstheme="majorBidi"/>
          <w:sz w:val="24"/>
          <w:szCs w:val="24"/>
        </w:rPr>
      </w:pPr>
      <w:r w:rsidRPr="00BD0182">
        <w:rPr>
          <w:rFonts w:asciiTheme="majorBidi" w:hAnsiTheme="majorBidi" w:cstheme="majorBidi"/>
          <w:sz w:val="24"/>
          <w:szCs w:val="24"/>
        </w:rPr>
        <w:t>Southern New Hampshire University</w:t>
      </w:r>
    </w:p>
    <w:p w14:paraId="1EF877E8" w14:textId="63FD794A" w:rsidR="008A7AF3" w:rsidRDefault="008A7AF3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br w:type="page"/>
      </w:r>
    </w:p>
    <w:p w14:paraId="0E2302CC" w14:textId="4DECA03E" w:rsidR="008A7AF3" w:rsidRDefault="008B478B" w:rsidP="008A7AF3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ab/>
        <w:t xml:space="preserve">My initial thought for my design was to use complex shapes, because I like to be challenged with technology. </w:t>
      </w:r>
      <w:r w:rsidR="00F2385F">
        <w:rPr>
          <w:rFonts w:asciiTheme="majorBidi" w:hAnsiTheme="majorBidi" w:cstheme="majorBidi"/>
          <w:sz w:val="24"/>
          <w:szCs w:val="24"/>
        </w:rPr>
        <w:t xml:space="preserve">But this would not be possible with this course due to the inconsistent configuration instructions, use of non-industry hardcoding environmental paths, and the use of deprecated libraries. </w:t>
      </w:r>
      <w:r w:rsidR="00B91359">
        <w:rPr>
          <w:rFonts w:asciiTheme="majorBidi" w:hAnsiTheme="majorBidi" w:cstheme="majorBidi"/>
          <w:sz w:val="24"/>
          <w:szCs w:val="24"/>
        </w:rPr>
        <w:t>So instead I went for a less complicated scene a desk top with a paper weight, a keyboard, and a desk lamp.</w:t>
      </w:r>
      <w:r w:rsidR="00221529">
        <w:rPr>
          <w:rFonts w:asciiTheme="majorBidi" w:hAnsiTheme="majorBidi" w:cstheme="majorBidi"/>
          <w:sz w:val="24"/>
          <w:szCs w:val="24"/>
        </w:rPr>
        <w:br/>
      </w:r>
      <w:r w:rsidR="00221529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7FEB6F00" wp14:editId="24F45EFC">
            <wp:extent cx="5943600" cy="50031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0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2385F">
        <w:rPr>
          <w:rFonts w:asciiTheme="majorBidi" w:hAnsiTheme="majorBidi" w:cstheme="majorBidi"/>
          <w:sz w:val="24"/>
          <w:szCs w:val="24"/>
        </w:rPr>
        <w:t xml:space="preserve">  </w:t>
      </w:r>
    </w:p>
    <w:p w14:paraId="09CC5B4B" w14:textId="7F5FB612" w:rsidR="00221529" w:rsidRDefault="00A145F3" w:rsidP="008A7AF3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The lamp was the most complicated </w:t>
      </w:r>
      <w:r w:rsidR="002F6AF1">
        <w:rPr>
          <w:rFonts w:asciiTheme="majorBidi" w:hAnsiTheme="majorBidi" w:cstheme="majorBidi"/>
          <w:sz w:val="24"/>
          <w:szCs w:val="24"/>
        </w:rPr>
        <w:t xml:space="preserve">with five bindings to draw the lamp. </w:t>
      </w:r>
      <w:r w:rsidR="005C66FF">
        <w:rPr>
          <w:rFonts w:asciiTheme="majorBidi" w:hAnsiTheme="majorBidi" w:cstheme="majorBidi"/>
          <w:sz w:val="24"/>
          <w:szCs w:val="24"/>
        </w:rPr>
        <w:t>This was the most difficult part of the project.</w:t>
      </w:r>
    </w:p>
    <w:p w14:paraId="48898D2F" w14:textId="7B878957" w:rsidR="009E3951" w:rsidRPr="008A7AF3" w:rsidRDefault="005C66FF" w:rsidP="00787D5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ab/>
        <w:t>One of my first succusses in this course was mapping the GLFW keys</w:t>
      </w:r>
      <w:r w:rsidR="00787D55">
        <w:rPr>
          <w:rFonts w:asciiTheme="majorBidi" w:hAnsiTheme="majorBidi" w:cstheme="majorBidi"/>
          <w:sz w:val="24"/>
          <w:szCs w:val="24"/>
        </w:rPr>
        <w:t xml:space="preserve"> to</w:t>
      </w:r>
      <w:r>
        <w:rPr>
          <w:rFonts w:asciiTheme="majorBidi" w:hAnsiTheme="majorBidi" w:cstheme="majorBidi"/>
          <w:sz w:val="24"/>
          <w:szCs w:val="24"/>
        </w:rPr>
        <w:t xml:space="preserve"> WASD plus QE</w:t>
      </w:r>
      <w:r w:rsidR="00787D55">
        <w:rPr>
          <w:rFonts w:asciiTheme="majorBidi" w:hAnsiTheme="majorBidi" w:cstheme="majorBidi"/>
          <w:sz w:val="24"/>
          <w:szCs w:val="24"/>
        </w:rPr>
        <w:t>P</w:t>
      </w:r>
      <w:r>
        <w:rPr>
          <w:rFonts w:asciiTheme="majorBidi" w:hAnsiTheme="majorBidi" w:cstheme="majorBidi"/>
          <w:sz w:val="24"/>
          <w:szCs w:val="24"/>
        </w:rPr>
        <w:t xml:space="preserve">. The </w:t>
      </w:r>
      <w:r w:rsidR="00787D55">
        <w:rPr>
          <w:rFonts w:asciiTheme="majorBidi" w:hAnsiTheme="majorBidi" w:cstheme="majorBidi"/>
          <w:sz w:val="24"/>
          <w:szCs w:val="24"/>
        </w:rPr>
        <w:t xml:space="preserve">WASD GLFW key were examples of what I thought would be a simple ‘if’ conditions for the other keys, that was not the case. The QE keys </w:t>
      </w:r>
      <w:r w:rsidR="005F2B23">
        <w:rPr>
          <w:rFonts w:asciiTheme="majorBidi" w:hAnsiTheme="majorBidi" w:cstheme="majorBidi"/>
          <w:sz w:val="24"/>
          <w:szCs w:val="24"/>
        </w:rPr>
        <w:t>were not set in the ‘</w:t>
      </w:r>
      <w:proofErr w:type="spellStart"/>
      <w:r w:rsidR="005F2B23">
        <w:rPr>
          <w:rFonts w:asciiTheme="majorBidi" w:hAnsiTheme="majorBidi" w:cstheme="majorBidi"/>
          <w:sz w:val="24"/>
          <w:szCs w:val="24"/>
        </w:rPr>
        <w:t>ProcessKeyboard</w:t>
      </w:r>
      <w:proofErr w:type="spellEnd"/>
      <w:r w:rsidR="005F2B23">
        <w:rPr>
          <w:rFonts w:asciiTheme="majorBidi" w:hAnsiTheme="majorBidi" w:cstheme="majorBidi"/>
          <w:sz w:val="24"/>
          <w:szCs w:val="24"/>
        </w:rPr>
        <w:t xml:space="preserve">’ so I could not simple give the ‘if’ condition the ‘UP’ or ‘DOWN’ value. I believe this was a very clever way to introduce the </w:t>
      </w:r>
      <w:r w:rsidR="0026315B">
        <w:rPr>
          <w:rFonts w:asciiTheme="majorBidi" w:hAnsiTheme="majorBidi" w:cstheme="majorBidi"/>
          <w:sz w:val="24"/>
          <w:szCs w:val="24"/>
        </w:rPr>
        <w:t xml:space="preserve">camera header file </w:t>
      </w:r>
      <w:r w:rsidR="0026315B">
        <w:rPr>
          <w:rFonts w:asciiTheme="majorBidi" w:hAnsiTheme="majorBidi" w:cstheme="majorBidi"/>
          <w:sz w:val="24"/>
          <w:szCs w:val="24"/>
        </w:rPr>
        <w:t>‘</w:t>
      </w:r>
      <w:proofErr w:type="spellStart"/>
      <w:r w:rsidR="0026315B">
        <w:rPr>
          <w:rFonts w:asciiTheme="majorBidi" w:hAnsiTheme="majorBidi" w:cstheme="majorBidi"/>
          <w:sz w:val="24"/>
          <w:szCs w:val="24"/>
        </w:rPr>
        <w:t>camera.h</w:t>
      </w:r>
      <w:proofErr w:type="spellEnd"/>
      <w:r w:rsidR="0026315B">
        <w:rPr>
          <w:rFonts w:asciiTheme="majorBidi" w:hAnsiTheme="majorBidi" w:cstheme="majorBidi"/>
          <w:sz w:val="24"/>
          <w:szCs w:val="24"/>
        </w:rPr>
        <w:t>’</w:t>
      </w:r>
      <w:r w:rsidR="0026315B">
        <w:rPr>
          <w:rFonts w:asciiTheme="majorBidi" w:hAnsiTheme="majorBidi" w:cstheme="majorBidi"/>
          <w:sz w:val="24"/>
          <w:szCs w:val="24"/>
        </w:rPr>
        <w:t xml:space="preserve"> where much of the scene is controlled. </w:t>
      </w:r>
      <w:r w:rsidR="00810C57">
        <w:rPr>
          <w:rFonts w:asciiTheme="majorBidi" w:hAnsiTheme="majorBidi" w:cstheme="majorBidi"/>
          <w:sz w:val="24"/>
          <w:szCs w:val="24"/>
        </w:rPr>
        <w:t>The ‘P’ mapping is the o</w:t>
      </w:r>
      <w:r w:rsidR="00810C57" w:rsidRPr="00810C57">
        <w:rPr>
          <w:rFonts w:asciiTheme="majorBidi" w:hAnsiTheme="majorBidi" w:cstheme="majorBidi"/>
          <w:sz w:val="24"/>
          <w:szCs w:val="24"/>
        </w:rPr>
        <w:t>rtho view</w:t>
      </w:r>
      <w:r w:rsidR="00810C57">
        <w:rPr>
          <w:rFonts w:asciiTheme="majorBidi" w:hAnsiTheme="majorBidi" w:cstheme="majorBidi"/>
          <w:sz w:val="24"/>
          <w:szCs w:val="24"/>
        </w:rPr>
        <w:t xml:space="preserve">. </w:t>
      </w:r>
      <w:r w:rsidR="00810C57">
        <w:rPr>
          <w:rFonts w:asciiTheme="majorBidi" w:hAnsiTheme="majorBidi" w:cstheme="majorBidi"/>
          <w:sz w:val="24"/>
          <w:szCs w:val="24"/>
        </w:rPr>
        <w:br/>
      </w:r>
      <w:r w:rsidR="00810C57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678184D1" wp14:editId="79D20981">
            <wp:extent cx="5943600" cy="4838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10C57">
        <w:rPr>
          <w:rFonts w:asciiTheme="majorBidi" w:hAnsiTheme="majorBidi" w:cstheme="majorBidi"/>
          <w:noProof/>
          <w:sz w:val="24"/>
          <w:szCs w:val="24"/>
        </w:rPr>
        <w:lastRenderedPageBreak/>
        <w:drawing>
          <wp:inline distT="0" distB="0" distL="0" distR="0" wp14:anchorId="6C9FD01C" wp14:editId="2F1CF9F5">
            <wp:extent cx="5943600" cy="48552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5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6315B">
        <w:rPr>
          <w:rFonts w:asciiTheme="majorBidi" w:hAnsiTheme="majorBidi" w:cstheme="majorBidi"/>
          <w:sz w:val="24"/>
          <w:szCs w:val="24"/>
        </w:rPr>
        <w:br/>
      </w:r>
      <w:r w:rsidR="000B05DB">
        <w:rPr>
          <w:rFonts w:asciiTheme="majorBidi" w:hAnsiTheme="majorBidi" w:cstheme="majorBidi"/>
          <w:sz w:val="24"/>
          <w:szCs w:val="24"/>
        </w:rPr>
        <w:t xml:space="preserve">I do look forward in possibly doing some real world work in 3d graphics, but will mostly using newer libraries such as Vulkan which a replacement for OpenGL, albeit there are some industries still using OpenGL, where less control over 3d objects are needed. Going forward </w:t>
      </w:r>
      <w:r w:rsidR="003C1155">
        <w:rPr>
          <w:rFonts w:asciiTheme="majorBidi" w:hAnsiTheme="majorBidi" w:cstheme="majorBidi"/>
          <w:sz w:val="24"/>
          <w:szCs w:val="24"/>
        </w:rPr>
        <w:t xml:space="preserve">I will be learning Vulkan and possibly get more involved with 3d graphics. </w:t>
      </w:r>
      <w:r w:rsidR="000B05DB">
        <w:rPr>
          <w:rFonts w:asciiTheme="majorBidi" w:hAnsiTheme="majorBidi" w:cstheme="majorBidi"/>
          <w:sz w:val="24"/>
          <w:szCs w:val="24"/>
        </w:rPr>
        <w:t xml:space="preserve"> </w:t>
      </w:r>
    </w:p>
    <w:sectPr w:rsidR="009E3951" w:rsidRPr="008A7AF3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BA4370" w14:textId="77777777" w:rsidR="008A7AF3" w:rsidRDefault="008A7AF3" w:rsidP="008A7AF3">
      <w:pPr>
        <w:spacing w:after="0" w:line="240" w:lineRule="auto"/>
      </w:pPr>
      <w:r>
        <w:separator/>
      </w:r>
    </w:p>
  </w:endnote>
  <w:endnote w:type="continuationSeparator" w:id="0">
    <w:p w14:paraId="1DD4526E" w14:textId="77777777" w:rsidR="008A7AF3" w:rsidRDefault="008A7AF3" w:rsidP="008A7A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CFB61D" w14:textId="77777777" w:rsidR="008A7AF3" w:rsidRDefault="008A7AF3" w:rsidP="008A7AF3">
      <w:pPr>
        <w:spacing w:after="0" w:line="240" w:lineRule="auto"/>
      </w:pPr>
      <w:r>
        <w:separator/>
      </w:r>
    </w:p>
  </w:footnote>
  <w:footnote w:type="continuationSeparator" w:id="0">
    <w:p w14:paraId="6C5BDEC8" w14:textId="77777777" w:rsidR="008A7AF3" w:rsidRDefault="008A7AF3" w:rsidP="008A7A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A45007" w14:textId="34383D21" w:rsidR="008A7AF3" w:rsidRDefault="008A7AF3">
    <w:pPr>
      <w:pStyle w:val="Header"/>
    </w:pPr>
    <w:r>
      <w:t>DESIGN DECISIONS</w:t>
    </w:r>
  </w:p>
  <w:p w14:paraId="0B795A88" w14:textId="77777777" w:rsidR="008A7AF3" w:rsidRDefault="008A7AF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AF3"/>
    <w:rsid w:val="000B05DB"/>
    <w:rsid w:val="0019342D"/>
    <w:rsid w:val="00221529"/>
    <w:rsid w:val="0026315B"/>
    <w:rsid w:val="002F6AF1"/>
    <w:rsid w:val="003C1155"/>
    <w:rsid w:val="005C66FF"/>
    <w:rsid w:val="005E292C"/>
    <w:rsid w:val="005F2B23"/>
    <w:rsid w:val="00695550"/>
    <w:rsid w:val="00787D55"/>
    <w:rsid w:val="00810C57"/>
    <w:rsid w:val="008A2806"/>
    <w:rsid w:val="008A7AF3"/>
    <w:rsid w:val="008B478B"/>
    <w:rsid w:val="009E3951"/>
    <w:rsid w:val="00A145F3"/>
    <w:rsid w:val="00B91359"/>
    <w:rsid w:val="00BA29B3"/>
    <w:rsid w:val="00C83A17"/>
    <w:rsid w:val="00F23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C134A"/>
  <w15:chartTrackingRefBased/>
  <w15:docId w15:val="{AF642B9F-42AB-4181-85AD-0465A19E6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7A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7A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7AF3"/>
  </w:style>
  <w:style w:type="paragraph" w:styleId="Footer">
    <w:name w:val="footer"/>
    <w:basedOn w:val="Normal"/>
    <w:link w:val="FooterChar"/>
    <w:uiPriority w:val="99"/>
    <w:unhideWhenUsed/>
    <w:rsid w:val="008A7A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7A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230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Lynn McCargar</dc:creator>
  <cp:keywords/>
  <dc:description/>
  <cp:lastModifiedBy>Lynn McCargar</cp:lastModifiedBy>
  <cp:revision>2</cp:revision>
  <dcterms:created xsi:type="dcterms:W3CDTF">2021-12-17T19:39:00Z</dcterms:created>
  <dcterms:modified xsi:type="dcterms:W3CDTF">2021-12-17T22:34:00Z</dcterms:modified>
</cp:coreProperties>
</file>