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D4A79" w14:textId="2BAB03B8" w:rsidR="00076DD6" w:rsidRPr="003205F0" w:rsidRDefault="00C26A0A">
      <w:pPr>
        <w:rPr>
          <w:b/>
        </w:rPr>
      </w:pPr>
      <w:r w:rsidRPr="003205F0">
        <w:rPr>
          <w:b/>
        </w:rPr>
        <w:t>Appendix 12 – Database design</w:t>
      </w:r>
    </w:p>
    <w:p w14:paraId="5ABA6D0E" w14:textId="7AD9558D" w:rsidR="00C26A0A" w:rsidRDefault="00E82136">
      <w:r w:rsidRPr="00E43C6E">
        <w:tab/>
      </w:r>
      <w:r w:rsidR="00B220CE" w:rsidRPr="00B220CE">
        <w:t>Th</w:t>
      </w:r>
      <w:r w:rsidR="00B220CE">
        <w:t xml:space="preserve">e approach </w:t>
      </w:r>
      <w:r w:rsidR="000655B1">
        <w:t>employed</w:t>
      </w:r>
      <w:r w:rsidR="00B220CE">
        <w:t xml:space="preserve"> to design </w:t>
      </w:r>
      <w:r w:rsidR="00AD50D8">
        <w:t>a database for the Downtime Management System</w:t>
      </w:r>
      <w:r w:rsidR="00C8791D">
        <w:t xml:space="preserve"> will </w:t>
      </w:r>
      <w:r w:rsidR="00864605">
        <w:t xml:space="preserve">be </w:t>
      </w:r>
      <w:r w:rsidR="00EC5856">
        <w:t>like</w:t>
      </w:r>
      <w:r w:rsidR="00864605">
        <w:t xml:space="preserve"> </w:t>
      </w:r>
      <w:r w:rsidR="00032E9D">
        <w:t>the one</w:t>
      </w:r>
      <w:r w:rsidR="00864605">
        <w:t xml:space="preserve"> presented </w:t>
      </w:r>
      <w:r w:rsidR="00032E9D">
        <w:t>in ‘</w:t>
      </w:r>
      <w:r w:rsidR="00032E9D" w:rsidRPr="00032E9D">
        <w:t>Relational Database Design and Implementation, 4th Edition</w:t>
      </w:r>
      <w:r w:rsidR="00032E9D">
        <w:t>’</w:t>
      </w:r>
      <w:r w:rsidR="00A77948">
        <w:t xml:space="preserve"> by Jan L. Harrington</w:t>
      </w:r>
      <w:r w:rsidR="00A2232C">
        <w:t xml:space="preserve"> (2016)</w:t>
      </w:r>
      <w:r w:rsidR="00D47147">
        <w:t>.</w:t>
      </w:r>
      <w:r w:rsidR="00AD50D8">
        <w:t xml:space="preserve"> </w:t>
      </w:r>
      <w:r w:rsidRPr="00D1751A">
        <w:t xml:space="preserve">The database for the </w:t>
      </w:r>
      <w:r w:rsidR="00D1751A" w:rsidRPr="00D1751A">
        <w:t>Downtime M</w:t>
      </w:r>
      <w:r w:rsidR="00D1751A">
        <w:t>anagement System shall be relatively simple</w:t>
      </w:r>
      <w:r w:rsidR="00B220CE">
        <w:t>.</w:t>
      </w:r>
      <w:r w:rsidR="00A2232C">
        <w:t xml:space="preserve"> The</w:t>
      </w:r>
      <w:r w:rsidR="00742CCD">
        <w:t xml:space="preserve"> reason for taking a simplified approach is that the database</w:t>
      </w:r>
      <w:r w:rsidR="00EC5856">
        <w:t xml:space="preserve"> will only support some of the functionalities of the prototype</w:t>
      </w:r>
      <w:r w:rsidR="00AC4FA4">
        <w:t xml:space="preserve"> application and it is not a part of the final system.</w:t>
      </w:r>
      <w:r w:rsidR="007E642B">
        <w:t xml:space="preserve"> Therefore, </w:t>
      </w:r>
      <w:r w:rsidR="000655B1">
        <w:t xml:space="preserve">the </w:t>
      </w:r>
      <w:r w:rsidR="007E642B" w:rsidRPr="000655B1">
        <w:rPr>
          <w:noProof/>
        </w:rPr>
        <w:t>only</w:t>
      </w:r>
      <w:r w:rsidR="007E642B">
        <w:t xml:space="preserve"> </w:t>
      </w:r>
      <w:bookmarkStart w:id="0" w:name="_GoBack"/>
      <w:bookmarkEnd w:id="0"/>
      <w:r w:rsidR="000655B1">
        <w:t xml:space="preserve">a </w:t>
      </w:r>
      <w:r w:rsidR="007E642B" w:rsidRPr="000655B1">
        <w:rPr>
          <w:noProof/>
        </w:rPr>
        <w:t>minimalistic</w:t>
      </w:r>
      <w:r w:rsidR="007E642B">
        <w:t xml:space="preserve"> database is required </w:t>
      </w:r>
      <w:r w:rsidR="00A73610">
        <w:t>con</w:t>
      </w:r>
      <w:r w:rsidR="00253602">
        <w:t>taining</w:t>
      </w:r>
      <w:r w:rsidR="007615BF">
        <w:t xml:space="preserve"> very few sample entities.</w:t>
      </w:r>
    </w:p>
    <w:p w14:paraId="179A00BE" w14:textId="5419100A" w:rsidR="007615BF" w:rsidRDefault="0044069D">
      <w:r>
        <w:t>T</w:t>
      </w:r>
      <w:r w:rsidR="00653658">
        <w:t>o complete the database design the following steps will be taken:</w:t>
      </w:r>
    </w:p>
    <w:p w14:paraId="608930AA" w14:textId="1E066D96" w:rsidR="00653658" w:rsidRDefault="0073085B" w:rsidP="00995FEE">
      <w:pPr>
        <w:pStyle w:val="ListParagraph"/>
        <w:numPr>
          <w:ilvl w:val="0"/>
          <w:numId w:val="2"/>
        </w:numPr>
      </w:pPr>
      <w:r>
        <w:t>Identif</w:t>
      </w:r>
      <w:r w:rsidR="004E718F">
        <w:t>ying entities</w:t>
      </w:r>
    </w:p>
    <w:p w14:paraId="77A6E828" w14:textId="6E17BBA0" w:rsidR="004E718F" w:rsidRDefault="004E718F" w:rsidP="00995FEE">
      <w:pPr>
        <w:pStyle w:val="ListParagraph"/>
        <w:numPr>
          <w:ilvl w:val="0"/>
          <w:numId w:val="2"/>
        </w:numPr>
      </w:pPr>
      <w:r>
        <w:t>Identifying attributes</w:t>
      </w:r>
    </w:p>
    <w:p w14:paraId="572DB076" w14:textId="0BB89E7F" w:rsidR="0045232B" w:rsidRDefault="0045232B" w:rsidP="00995FEE">
      <w:pPr>
        <w:pStyle w:val="ListParagraph"/>
        <w:numPr>
          <w:ilvl w:val="0"/>
          <w:numId w:val="2"/>
        </w:numPr>
      </w:pPr>
      <w:r>
        <w:t>Identifying relationships</w:t>
      </w:r>
    </w:p>
    <w:p w14:paraId="44A52163" w14:textId="0528D763" w:rsidR="000A292F" w:rsidRDefault="000A292F" w:rsidP="000A292F">
      <w:pPr>
        <w:pStyle w:val="ListParagraph"/>
        <w:numPr>
          <w:ilvl w:val="0"/>
          <w:numId w:val="2"/>
        </w:numPr>
      </w:pPr>
      <w:r>
        <w:t>Identifying domains</w:t>
      </w:r>
    </w:p>
    <w:p w14:paraId="2A808632" w14:textId="76090929" w:rsidR="00E43C6E" w:rsidRDefault="00D47147" w:rsidP="00277DD1">
      <w:r>
        <w:t>Much of</w:t>
      </w:r>
      <w:r w:rsidR="00694366">
        <w:t xml:space="preserve"> the work has been accomplished in the previous </w:t>
      </w:r>
      <w:r w:rsidR="00FB40B1">
        <w:t>design phases, that is, system design and user interface design.</w:t>
      </w:r>
      <w:r w:rsidR="00B214D6">
        <w:t xml:space="preserve"> </w:t>
      </w:r>
      <w:r w:rsidR="00D655F3">
        <w:t xml:space="preserve">Previously created models will be now reviewed to identify entities </w:t>
      </w:r>
      <w:r w:rsidR="00A206E6">
        <w:t>for which the data needs to be stored.</w:t>
      </w:r>
    </w:p>
    <w:p w14:paraId="5F0CCE94" w14:textId="6E1CF4C2" w:rsidR="00FA5F36" w:rsidRDefault="00F73596" w:rsidP="00277DD1">
      <w:r>
        <w:t xml:space="preserve">Considering entities uncovered the need for </w:t>
      </w:r>
      <w:r w:rsidR="001909B3">
        <w:t xml:space="preserve">grouping </w:t>
      </w:r>
      <w:r w:rsidR="00491326">
        <w:t>different types of users into one class for convenience</w:t>
      </w:r>
      <w:r w:rsidR="00310C48">
        <w:t xml:space="preserve"> as they share attributes and differ only in terms of permissions</w:t>
      </w:r>
      <w:r w:rsidR="00491326">
        <w:t>.</w:t>
      </w:r>
      <w:r w:rsidR="006F4EA8">
        <w:t xml:space="preserve"> Also</w:t>
      </w:r>
      <w:r w:rsidR="00142DFA">
        <w:t>,</w:t>
      </w:r>
      <w:r w:rsidR="006F4EA8">
        <w:t xml:space="preserve"> permissions</w:t>
      </w:r>
      <w:r w:rsidR="008534AB">
        <w:t xml:space="preserve"> do not need to be a separate attribute as they can be restricted </w:t>
      </w:r>
      <w:r w:rsidR="00142DFA">
        <w:t>by the user’s role.</w:t>
      </w:r>
      <w:r w:rsidR="00123D1B">
        <w:t xml:space="preserve"> </w:t>
      </w:r>
      <w:r w:rsidR="00933020">
        <w:t>W</w:t>
      </w:r>
      <w:r w:rsidR="00DF3A63">
        <w:t xml:space="preserve">hile the prototype is being </w:t>
      </w:r>
      <w:r w:rsidR="003205F0">
        <w:t>built</w:t>
      </w:r>
      <w:r w:rsidR="00DF3A63">
        <w:t xml:space="preserve"> </w:t>
      </w:r>
      <w:r w:rsidR="00677E38">
        <w:t xml:space="preserve">with the one </w:t>
      </w:r>
      <w:r w:rsidR="002D39CA">
        <w:t>organisation</w:t>
      </w:r>
      <w:r w:rsidR="00677E38">
        <w:t xml:space="preserve"> in mind and it will be consistent </w:t>
      </w:r>
      <w:r w:rsidR="00055774">
        <w:t>with their requirements</w:t>
      </w:r>
      <w:r w:rsidR="00D24132">
        <w:t xml:space="preserve"> it shall be easy to adapt </w:t>
      </w:r>
      <w:r w:rsidR="00C51A66">
        <w:rPr>
          <w:noProof/>
        </w:rPr>
        <w:t>to</w:t>
      </w:r>
      <w:r w:rsidR="00D24132">
        <w:t xml:space="preserve"> </w:t>
      </w:r>
      <w:r w:rsidR="000655B1">
        <w:t xml:space="preserve">a </w:t>
      </w:r>
      <w:r w:rsidR="00D24132" w:rsidRPr="000655B1">
        <w:rPr>
          <w:noProof/>
        </w:rPr>
        <w:t>different</w:t>
      </w:r>
      <w:r w:rsidR="00D24132">
        <w:t xml:space="preserve"> environment</w:t>
      </w:r>
      <w:r w:rsidR="00A21E3D">
        <w:t>. H</w:t>
      </w:r>
      <w:r w:rsidR="00D24132">
        <w:t>ardco</w:t>
      </w:r>
      <w:r w:rsidR="002D4173">
        <w:t xml:space="preserve">ding roles wouldn’t be </w:t>
      </w:r>
      <w:r w:rsidR="00933020">
        <w:t xml:space="preserve">flexible enough to </w:t>
      </w:r>
      <w:r w:rsidR="006C5A89">
        <w:t xml:space="preserve">match this need as </w:t>
      </w:r>
      <w:r w:rsidR="002D39CA">
        <w:t>different role naming convections</w:t>
      </w:r>
      <w:r w:rsidR="006C5A89">
        <w:t xml:space="preserve"> would require </w:t>
      </w:r>
      <w:r w:rsidR="002D39CA">
        <w:t>changes in data tables and application classes</w:t>
      </w:r>
      <w:r w:rsidR="006C5A89">
        <w:t>.</w:t>
      </w:r>
    </w:p>
    <w:p w14:paraId="5518573E" w14:textId="5430BD84" w:rsidR="00C44DAC" w:rsidRDefault="00C44DAC" w:rsidP="00277DD1">
      <w:r>
        <w:t xml:space="preserve">The figure below shows the </w:t>
      </w:r>
      <w:r w:rsidR="002C03CB">
        <w:t xml:space="preserve">database model </w:t>
      </w:r>
      <w:r w:rsidR="009E27AB" w:rsidRPr="000655B1">
        <w:rPr>
          <w:noProof/>
        </w:rPr>
        <w:t>consisting</w:t>
      </w:r>
      <w:r w:rsidR="000655B1">
        <w:rPr>
          <w:noProof/>
        </w:rPr>
        <w:t xml:space="preserve"> of</w:t>
      </w:r>
      <w:r>
        <w:t xml:space="preserve"> entities with the</w:t>
      </w:r>
      <w:r w:rsidR="002C03CB">
        <w:t xml:space="preserve">ir attributes. </w:t>
      </w:r>
      <w:r w:rsidR="009E27AB">
        <w:t xml:space="preserve">Attributes marked with </w:t>
      </w:r>
      <w:r w:rsidR="00AA6B76">
        <w:t>asterisks are the unique identifiers</w:t>
      </w:r>
      <w:r w:rsidR="00A92A70">
        <w:t xml:space="preserve"> (primary keys) </w:t>
      </w:r>
      <w:r w:rsidR="000C7E22">
        <w:t xml:space="preserve">used to improve </w:t>
      </w:r>
      <w:r w:rsidR="000655B1">
        <w:t xml:space="preserve">the </w:t>
      </w:r>
      <w:r w:rsidR="000C7E22" w:rsidRPr="000655B1">
        <w:rPr>
          <w:noProof/>
        </w:rPr>
        <w:t>overall</w:t>
      </w:r>
      <w:r w:rsidR="000C7E22">
        <w:t xml:space="preserve"> performance of the database</w:t>
      </w:r>
      <w:r w:rsidR="00A92A70">
        <w:t>.</w:t>
      </w:r>
      <w:r w:rsidR="004611D3">
        <w:t xml:space="preserve"> Some </w:t>
      </w:r>
      <w:r w:rsidR="001B4B3E">
        <w:t xml:space="preserve">database tables might include attributes not </w:t>
      </w:r>
      <w:r w:rsidR="002A4475">
        <w:t xml:space="preserve">identified </w:t>
      </w:r>
      <w:r w:rsidR="000655B1">
        <w:rPr>
          <w:noProof/>
        </w:rPr>
        <w:t>in</w:t>
      </w:r>
      <w:r w:rsidR="002A4475">
        <w:t xml:space="preserve"> the system and UI design stages.</w:t>
      </w:r>
      <w:r w:rsidR="00A92A70">
        <w:t xml:space="preserve"> </w:t>
      </w:r>
      <w:r w:rsidR="00002ECC">
        <w:t>Relationships are represented using UML style</w:t>
      </w:r>
      <w:r w:rsidR="00AA0F50">
        <w:t>.</w:t>
      </w:r>
    </w:p>
    <w:p w14:paraId="1158CA27" w14:textId="77777777" w:rsidR="00686617" w:rsidRDefault="00686617" w:rsidP="00277DD1"/>
    <w:p w14:paraId="37D4E86A" w14:textId="69EBC807" w:rsidR="00142DFA" w:rsidRDefault="004A691E" w:rsidP="00277DD1">
      <w:r>
        <w:rPr>
          <w:noProof/>
        </w:rPr>
        <w:lastRenderedPageBreak/>
        <w:drawing>
          <wp:inline distT="0" distB="0" distL="0" distR="0" wp14:anchorId="6ABCF636" wp14:editId="74728F2E">
            <wp:extent cx="572262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8B73" w14:textId="77777777" w:rsidR="00142DFA" w:rsidRDefault="00142DFA" w:rsidP="00277DD1"/>
    <w:p w14:paraId="72F6DEDD" w14:textId="5732D0EF" w:rsidR="00FA5F36" w:rsidRDefault="00931B8F" w:rsidP="00277DD1">
      <w:r w:rsidRPr="00FA5AC8">
        <w:rPr>
          <w:b/>
        </w:rPr>
        <w:t>Figure 22</w:t>
      </w:r>
      <w:r>
        <w:t xml:space="preserve"> Database design model for the Downtime Management System.</w:t>
      </w:r>
    </w:p>
    <w:p w14:paraId="799986A4" w14:textId="6B82D731" w:rsidR="000C5C02" w:rsidRDefault="002D39CA" w:rsidP="00277DD1">
      <w:r>
        <w:t xml:space="preserve">To accomplish the database </w:t>
      </w:r>
      <w:r w:rsidR="009E51AA">
        <w:t>design,</w:t>
      </w:r>
      <w:r>
        <w:t xml:space="preserve"> </w:t>
      </w:r>
      <w:r w:rsidR="00E17AFE">
        <w:t xml:space="preserve">we need </w:t>
      </w:r>
      <w:r w:rsidR="00CC2937">
        <w:t>to</w:t>
      </w:r>
      <w:r w:rsidR="00E17AFE">
        <w:t xml:space="preserve"> associate attributes with domains</w:t>
      </w:r>
      <w:r w:rsidR="00626297">
        <w:t>, that is, data types allowed for each of them.</w:t>
      </w:r>
      <w:r w:rsidR="004245D4">
        <w:t xml:space="preserve"> </w:t>
      </w:r>
      <w:r w:rsidR="00D938DA">
        <w:t xml:space="preserve">It is important to note </w:t>
      </w:r>
      <w:r w:rsidR="00E31847">
        <w:t xml:space="preserve">that </w:t>
      </w:r>
      <w:r w:rsidR="00413185">
        <w:t>for the development of the database Java DB will be used</w:t>
      </w:r>
      <w:r w:rsidR="00821A62">
        <w:t xml:space="preserve">. Therefore, some of the data types might not be identical with those available in </w:t>
      </w:r>
      <w:r w:rsidR="00ED36F4">
        <w:t>SQL.</w:t>
      </w:r>
      <w:r w:rsidR="00130DCA">
        <w:t xml:space="preserve"> The table below shows the data</w:t>
      </w:r>
      <w:r w:rsidR="00B83814">
        <w:t xml:space="preserve"> types for each of the attributes</w:t>
      </w:r>
      <w:r w:rsidR="00975B7B">
        <w:t xml:space="preserve">. </w:t>
      </w:r>
      <w:r w:rsidR="00087CAA">
        <w:t>A</w:t>
      </w:r>
      <w:r w:rsidR="000D4535">
        <w:t xml:space="preserve">ttributes </w:t>
      </w:r>
      <w:r w:rsidR="00087CAA">
        <w:t xml:space="preserve">that are </w:t>
      </w:r>
      <w:r w:rsidR="008D5EC4">
        <w:t xml:space="preserve">the same for </w:t>
      </w:r>
      <w:r w:rsidR="00C61F48">
        <w:t xml:space="preserve">two or more entities </w:t>
      </w:r>
      <w:r w:rsidR="000D4535">
        <w:t xml:space="preserve">have been </w:t>
      </w:r>
      <w:r w:rsidR="008A5905">
        <w:t xml:space="preserve">assigned data type only </w:t>
      </w:r>
      <w:r w:rsidR="00CC2937">
        <w:t>in the first occurrence.</w:t>
      </w:r>
      <w:r w:rsidR="00F54863">
        <w:t xml:space="preserve"> </w:t>
      </w:r>
    </w:p>
    <w:p w14:paraId="04DC4F93" w14:textId="0DF4180B" w:rsidR="009E51AA" w:rsidRDefault="009E51AA" w:rsidP="00277DD1"/>
    <w:p w14:paraId="684B070E" w14:textId="59812748" w:rsidR="009E51AA" w:rsidRDefault="009E51AA" w:rsidP="00277DD1">
      <w:r w:rsidRPr="00FA5AC8">
        <w:rPr>
          <w:b/>
        </w:rPr>
        <w:t xml:space="preserve">Table </w:t>
      </w:r>
      <w:r w:rsidR="007C0308" w:rsidRPr="00FA5AC8">
        <w:rPr>
          <w:b/>
        </w:rPr>
        <w:t>15</w:t>
      </w:r>
      <w:r w:rsidR="00944C95">
        <w:t xml:space="preserve"> </w:t>
      </w:r>
      <w:r w:rsidR="006717C8">
        <w:t>Data types for entity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673E" w14:paraId="6E01C91B" w14:textId="77777777" w:rsidTr="007C673E">
        <w:tc>
          <w:tcPr>
            <w:tcW w:w="3005" w:type="dxa"/>
          </w:tcPr>
          <w:p w14:paraId="607639A9" w14:textId="56E0DCAB" w:rsidR="007C673E" w:rsidRPr="00D22EC2" w:rsidRDefault="0033748D" w:rsidP="00277DD1">
            <w:pPr>
              <w:rPr>
                <w:b/>
              </w:rPr>
            </w:pPr>
            <w:r>
              <w:rPr>
                <w:b/>
              </w:rPr>
              <w:t>E</w:t>
            </w:r>
            <w:r w:rsidRPr="00D22EC2">
              <w:rPr>
                <w:b/>
              </w:rPr>
              <w:t>ntity</w:t>
            </w:r>
          </w:p>
        </w:tc>
        <w:tc>
          <w:tcPr>
            <w:tcW w:w="3005" w:type="dxa"/>
          </w:tcPr>
          <w:p w14:paraId="328EE2D6" w14:textId="3A12F825" w:rsidR="007C673E" w:rsidRPr="00D22EC2" w:rsidRDefault="0033748D" w:rsidP="00277DD1">
            <w:pPr>
              <w:rPr>
                <w:b/>
              </w:rPr>
            </w:pPr>
            <w:r>
              <w:rPr>
                <w:b/>
              </w:rPr>
              <w:t>A</w:t>
            </w:r>
            <w:r w:rsidRPr="00D22EC2">
              <w:rPr>
                <w:b/>
              </w:rPr>
              <w:t>ttribute</w:t>
            </w:r>
          </w:p>
        </w:tc>
        <w:tc>
          <w:tcPr>
            <w:tcW w:w="3006" w:type="dxa"/>
          </w:tcPr>
          <w:p w14:paraId="2EA0E86F" w14:textId="2385318B" w:rsidR="007C673E" w:rsidRPr="00D22EC2" w:rsidRDefault="00D938DA" w:rsidP="00277DD1">
            <w:pPr>
              <w:rPr>
                <w:b/>
              </w:rPr>
            </w:pPr>
            <w:r w:rsidRPr="00D22EC2">
              <w:rPr>
                <w:b/>
              </w:rPr>
              <w:t>Domain</w:t>
            </w:r>
          </w:p>
        </w:tc>
      </w:tr>
      <w:tr w:rsidR="007C673E" w14:paraId="6569E157" w14:textId="77777777" w:rsidTr="007C673E">
        <w:tc>
          <w:tcPr>
            <w:tcW w:w="3005" w:type="dxa"/>
          </w:tcPr>
          <w:p w14:paraId="558D0865" w14:textId="07D388C3" w:rsidR="007C673E" w:rsidRDefault="0033748D" w:rsidP="00277DD1">
            <w:r>
              <w:t>user</w:t>
            </w:r>
          </w:p>
        </w:tc>
        <w:tc>
          <w:tcPr>
            <w:tcW w:w="3005" w:type="dxa"/>
          </w:tcPr>
          <w:p w14:paraId="1E87E0A3" w14:textId="223A3B58" w:rsidR="007C673E" w:rsidRDefault="0033748D" w:rsidP="00277DD1">
            <w:r>
              <w:t>user_id</w:t>
            </w:r>
          </w:p>
        </w:tc>
        <w:tc>
          <w:tcPr>
            <w:tcW w:w="3006" w:type="dxa"/>
          </w:tcPr>
          <w:p w14:paraId="5DC18DCD" w14:textId="56016C70" w:rsidR="007C673E" w:rsidRDefault="00AD5F5F" w:rsidP="00277DD1">
            <w:r>
              <w:t>CHAR</w:t>
            </w:r>
          </w:p>
        </w:tc>
      </w:tr>
      <w:tr w:rsidR="007C673E" w14:paraId="2B37D1A6" w14:textId="77777777" w:rsidTr="007C673E">
        <w:tc>
          <w:tcPr>
            <w:tcW w:w="3005" w:type="dxa"/>
          </w:tcPr>
          <w:p w14:paraId="29F6A7B7" w14:textId="77777777" w:rsidR="007C673E" w:rsidRDefault="007C673E" w:rsidP="00277DD1"/>
        </w:tc>
        <w:tc>
          <w:tcPr>
            <w:tcW w:w="3005" w:type="dxa"/>
          </w:tcPr>
          <w:p w14:paraId="768CDA8A" w14:textId="03545728" w:rsidR="007C673E" w:rsidRDefault="0033748D" w:rsidP="00277DD1">
            <w:r>
              <w:t>user_name</w:t>
            </w:r>
          </w:p>
        </w:tc>
        <w:tc>
          <w:tcPr>
            <w:tcW w:w="3006" w:type="dxa"/>
          </w:tcPr>
          <w:p w14:paraId="14A8CFC7" w14:textId="70EA19E9" w:rsidR="007C673E" w:rsidRDefault="00AD5F5F" w:rsidP="00277DD1">
            <w:r>
              <w:t>CHAR</w:t>
            </w:r>
          </w:p>
        </w:tc>
      </w:tr>
      <w:tr w:rsidR="007C673E" w14:paraId="5FE0B909" w14:textId="77777777" w:rsidTr="007C673E">
        <w:tc>
          <w:tcPr>
            <w:tcW w:w="3005" w:type="dxa"/>
          </w:tcPr>
          <w:p w14:paraId="1772844E" w14:textId="77777777" w:rsidR="007C673E" w:rsidRDefault="007C673E" w:rsidP="00277DD1"/>
        </w:tc>
        <w:tc>
          <w:tcPr>
            <w:tcW w:w="3005" w:type="dxa"/>
          </w:tcPr>
          <w:p w14:paraId="1F4A6441" w14:textId="39152B65" w:rsidR="007C673E" w:rsidRDefault="0033748D" w:rsidP="00277DD1">
            <w:r>
              <w:t>user_role</w:t>
            </w:r>
          </w:p>
        </w:tc>
        <w:tc>
          <w:tcPr>
            <w:tcW w:w="3006" w:type="dxa"/>
          </w:tcPr>
          <w:p w14:paraId="03F4C2C5" w14:textId="7BFBF479" w:rsidR="007C673E" w:rsidRDefault="00AD5F5F" w:rsidP="00277DD1">
            <w:r>
              <w:t>CHAR</w:t>
            </w:r>
          </w:p>
        </w:tc>
      </w:tr>
      <w:tr w:rsidR="007C673E" w14:paraId="4FF33533" w14:textId="77777777" w:rsidTr="007C673E">
        <w:tc>
          <w:tcPr>
            <w:tcW w:w="3005" w:type="dxa"/>
          </w:tcPr>
          <w:p w14:paraId="4B277452" w14:textId="7AD69939" w:rsidR="007C673E" w:rsidRDefault="0033748D" w:rsidP="00277DD1">
            <w:r>
              <w:t>line</w:t>
            </w:r>
          </w:p>
        </w:tc>
        <w:tc>
          <w:tcPr>
            <w:tcW w:w="3005" w:type="dxa"/>
          </w:tcPr>
          <w:p w14:paraId="43A656C4" w14:textId="5BDEC89E" w:rsidR="007C673E" w:rsidRDefault="0033748D" w:rsidP="00277DD1">
            <w:proofErr w:type="spellStart"/>
            <w:r>
              <w:t>line_id</w:t>
            </w:r>
            <w:proofErr w:type="spellEnd"/>
          </w:p>
        </w:tc>
        <w:tc>
          <w:tcPr>
            <w:tcW w:w="3006" w:type="dxa"/>
          </w:tcPr>
          <w:p w14:paraId="5F5B6309" w14:textId="7C106718" w:rsidR="007C673E" w:rsidRDefault="00BA2B65" w:rsidP="00277DD1">
            <w:proofErr w:type="gramStart"/>
            <w:r>
              <w:t>CHAR</w:t>
            </w:r>
            <w:r w:rsidR="00C509F7">
              <w:t>(</w:t>
            </w:r>
            <w:proofErr w:type="gramEnd"/>
            <w:r w:rsidR="00307490">
              <w:t>2</w:t>
            </w:r>
            <w:r w:rsidR="00C509F7">
              <w:t>)</w:t>
            </w:r>
          </w:p>
        </w:tc>
      </w:tr>
      <w:tr w:rsidR="007C673E" w14:paraId="0247762C" w14:textId="77777777" w:rsidTr="007C673E">
        <w:tc>
          <w:tcPr>
            <w:tcW w:w="3005" w:type="dxa"/>
          </w:tcPr>
          <w:p w14:paraId="404CB2B4" w14:textId="77777777" w:rsidR="007C673E" w:rsidRDefault="007C673E" w:rsidP="00277DD1"/>
        </w:tc>
        <w:tc>
          <w:tcPr>
            <w:tcW w:w="3005" w:type="dxa"/>
          </w:tcPr>
          <w:p w14:paraId="597080AD" w14:textId="577CC155" w:rsidR="007C673E" w:rsidRDefault="0033748D" w:rsidP="00277DD1">
            <w:proofErr w:type="spellStart"/>
            <w:r>
              <w:t>line_status</w:t>
            </w:r>
            <w:proofErr w:type="spellEnd"/>
          </w:p>
        </w:tc>
        <w:tc>
          <w:tcPr>
            <w:tcW w:w="3006" w:type="dxa"/>
          </w:tcPr>
          <w:p w14:paraId="4C054C28" w14:textId="665B15C7" w:rsidR="007C673E" w:rsidRDefault="00B32C2C" w:rsidP="00277DD1">
            <w:r>
              <w:t>BIT</w:t>
            </w:r>
          </w:p>
        </w:tc>
      </w:tr>
      <w:tr w:rsidR="007C673E" w14:paraId="0262D667" w14:textId="77777777" w:rsidTr="007C673E">
        <w:tc>
          <w:tcPr>
            <w:tcW w:w="3005" w:type="dxa"/>
          </w:tcPr>
          <w:p w14:paraId="0A8D2F15" w14:textId="2D7ED8FB" w:rsidR="007C673E" w:rsidRDefault="0033748D" w:rsidP="00277DD1">
            <w:r>
              <w:t>area</w:t>
            </w:r>
          </w:p>
        </w:tc>
        <w:tc>
          <w:tcPr>
            <w:tcW w:w="3005" w:type="dxa"/>
          </w:tcPr>
          <w:p w14:paraId="6553FBD7" w14:textId="5C00B668" w:rsidR="007C673E" w:rsidRDefault="0033748D" w:rsidP="00277DD1">
            <w:proofErr w:type="spellStart"/>
            <w:r>
              <w:t>area_id</w:t>
            </w:r>
            <w:proofErr w:type="spellEnd"/>
          </w:p>
        </w:tc>
        <w:tc>
          <w:tcPr>
            <w:tcW w:w="3006" w:type="dxa"/>
          </w:tcPr>
          <w:p w14:paraId="61F15550" w14:textId="68B9145F" w:rsidR="007C673E" w:rsidRDefault="00210CE0" w:rsidP="00277DD1">
            <w:r>
              <w:t>CHAR</w:t>
            </w:r>
          </w:p>
        </w:tc>
      </w:tr>
      <w:tr w:rsidR="007C673E" w14:paraId="442EB8CD" w14:textId="77777777" w:rsidTr="007C673E">
        <w:tc>
          <w:tcPr>
            <w:tcW w:w="3005" w:type="dxa"/>
          </w:tcPr>
          <w:p w14:paraId="2FEDE8B2" w14:textId="77777777" w:rsidR="007C673E" w:rsidRDefault="007C673E" w:rsidP="00277DD1"/>
        </w:tc>
        <w:tc>
          <w:tcPr>
            <w:tcW w:w="3005" w:type="dxa"/>
          </w:tcPr>
          <w:p w14:paraId="5504CD61" w14:textId="47A7B024" w:rsidR="007C673E" w:rsidRDefault="0033748D" w:rsidP="00277DD1">
            <w:proofErr w:type="spellStart"/>
            <w:r>
              <w:t>area_name</w:t>
            </w:r>
            <w:proofErr w:type="spellEnd"/>
          </w:p>
        </w:tc>
        <w:tc>
          <w:tcPr>
            <w:tcW w:w="3006" w:type="dxa"/>
          </w:tcPr>
          <w:p w14:paraId="3447DE7A" w14:textId="0F23773B" w:rsidR="007C673E" w:rsidRDefault="00BE252E" w:rsidP="00277DD1">
            <w:r>
              <w:t>CHAR</w:t>
            </w:r>
          </w:p>
        </w:tc>
      </w:tr>
      <w:tr w:rsidR="007C673E" w14:paraId="3FE1C087" w14:textId="77777777" w:rsidTr="007C673E">
        <w:tc>
          <w:tcPr>
            <w:tcW w:w="3005" w:type="dxa"/>
          </w:tcPr>
          <w:p w14:paraId="4F745914" w14:textId="7E873D15" w:rsidR="007C673E" w:rsidRDefault="0033748D" w:rsidP="00277DD1">
            <w:r>
              <w:t>stoppage</w:t>
            </w:r>
          </w:p>
        </w:tc>
        <w:tc>
          <w:tcPr>
            <w:tcW w:w="3005" w:type="dxa"/>
          </w:tcPr>
          <w:p w14:paraId="3D8A2E7B" w14:textId="56D1E09C" w:rsidR="007C673E" w:rsidRDefault="0033748D" w:rsidP="00277DD1">
            <w:proofErr w:type="spellStart"/>
            <w:r>
              <w:t>stoppage_id</w:t>
            </w:r>
            <w:proofErr w:type="spellEnd"/>
          </w:p>
        </w:tc>
        <w:tc>
          <w:tcPr>
            <w:tcW w:w="3006" w:type="dxa"/>
          </w:tcPr>
          <w:p w14:paraId="7925F2D5" w14:textId="570A8DF2" w:rsidR="007C673E" w:rsidRDefault="001C2AD5" w:rsidP="00277DD1">
            <w:r>
              <w:t>CHAR</w:t>
            </w:r>
          </w:p>
        </w:tc>
      </w:tr>
      <w:tr w:rsidR="007C673E" w14:paraId="59CEDA22" w14:textId="77777777" w:rsidTr="007C673E">
        <w:tc>
          <w:tcPr>
            <w:tcW w:w="3005" w:type="dxa"/>
          </w:tcPr>
          <w:p w14:paraId="52A3CB4A" w14:textId="77777777" w:rsidR="007C673E" w:rsidRDefault="007C673E" w:rsidP="00277DD1"/>
        </w:tc>
        <w:tc>
          <w:tcPr>
            <w:tcW w:w="3005" w:type="dxa"/>
          </w:tcPr>
          <w:p w14:paraId="70BAC453" w14:textId="7D36AD88" w:rsidR="007C673E" w:rsidRDefault="0033748D" w:rsidP="00277DD1">
            <w:proofErr w:type="spellStart"/>
            <w:r>
              <w:t>start_time</w:t>
            </w:r>
            <w:proofErr w:type="spellEnd"/>
          </w:p>
        </w:tc>
        <w:tc>
          <w:tcPr>
            <w:tcW w:w="3006" w:type="dxa"/>
          </w:tcPr>
          <w:p w14:paraId="480A9A50" w14:textId="3CECD323" w:rsidR="007C673E" w:rsidRDefault="009014D8" w:rsidP="00277DD1">
            <w:r>
              <w:t>TIME</w:t>
            </w:r>
          </w:p>
        </w:tc>
      </w:tr>
      <w:tr w:rsidR="007C673E" w14:paraId="51DFA31A" w14:textId="77777777" w:rsidTr="007C673E">
        <w:tc>
          <w:tcPr>
            <w:tcW w:w="3005" w:type="dxa"/>
          </w:tcPr>
          <w:p w14:paraId="6F9339D8" w14:textId="77777777" w:rsidR="007C673E" w:rsidRDefault="007C673E" w:rsidP="00277DD1"/>
        </w:tc>
        <w:tc>
          <w:tcPr>
            <w:tcW w:w="3005" w:type="dxa"/>
          </w:tcPr>
          <w:p w14:paraId="7E1EF818" w14:textId="196E35B3" w:rsidR="007C673E" w:rsidRDefault="0033748D" w:rsidP="00277DD1">
            <w:proofErr w:type="spellStart"/>
            <w:r>
              <w:t>end_time</w:t>
            </w:r>
            <w:proofErr w:type="spellEnd"/>
          </w:p>
        </w:tc>
        <w:tc>
          <w:tcPr>
            <w:tcW w:w="3006" w:type="dxa"/>
          </w:tcPr>
          <w:p w14:paraId="0520AED4" w14:textId="781E6BD2" w:rsidR="007C673E" w:rsidRDefault="009014D8" w:rsidP="00277DD1">
            <w:r>
              <w:t>TIME</w:t>
            </w:r>
          </w:p>
        </w:tc>
      </w:tr>
      <w:tr w:rsidR="007C673E" w14:paraId="6666957A" w14:textId="77777777" w:rsidTr="007C673E">
        <w:tc>
          <w:tcPr>
            <w:tcW w:w="3005" w:type="dxa"/>
          </w:tcPr>
          <w:p w14:paraId="0B80FD1B" w14:textId="77777777" w:rsidR="007C673E" w:rsidRDefault="007C673E" w:rsidP="00277DD1"/>
        </w:tc>
        <w:tc>
          <w:tcPr>
            <w:tcW w:w="3005" w:type="dxa"/>
          </w:tcPr>
          <w:p w14:paraId="6E7AB46C" w14:textId="38CE7198" w:rsidR="007C673E" w:rsidRDefault="0033748D" w:rsidP="00277DD1">
            <w:r>
              <w:t>duration</w:t>
            </w:r>
          </w:p>
        </w:tc>
        <w:tc>
          <w:tcPr>
            <w:tcW w:w="3006" w:type="dxa"/>
          </w:tcPr>
          <w:p w14:paraId="7468753D" w14:textId="13E14CA7" w:rsidR="007C673E" w:rsidRDefault="001C173E" w:rsidP="00277DD1">
            <w:r>
              <w:t>INTEGER</w:t>
            </w:r>
          </w:p>
        </w:tc>
      </w:tr>
      <w:tr w:rsidR="007C673E" w14:paraId="1EE3B09A" w14:textId="77777777" w:rsidTr="007C673E">
        <w:tc>
          <w:tcPr>
            <w:tcW w:w="3005" w:type="dxa"/>
          </w:tcPr>
          <w:p w14:paraId="08814DF4" w14:textId="77777777" w:rsidR="007C673E" w:rsidRDefault="007C673E" w:rsidP="00277DD1"/>
        </w:tc>
        <w:tc>
          <w:tcPr>
            <w:tcW w:w="3005" w:type="dxa"/>
          </w:tcPr>
          <w:p w14:paraId="63983AF1" w14:textId="10484B35" w:rsidR="007C673E" w:rsidRDefault="0033748D" w:rsidP="00277DD1">
            <w:r>
              <w:t>description</w:t>
            </w:r>
          </w:p>
        </w:tc>
        <w:tc>
          <w:tcPr>
            <w:tcW w:w="3006" w:type="dxa"/>
          </w:tcPr>
          <w:p w14:paraId="621A1D52" w14:textId="6EBA8A3B" w:rsidR="007C673E" w:rsidRDefault="001C173E" w:rsidP="00277DD1">
            <w:r>
              <w:t>LONGVARCHAR</w:t>
            </w:r>
          </w:p>
        </w:tc>
      </w:tr>
      <w:tr w:rsidR="007C673E" w14:paraId="4E959BC5" w14:textId="77777777" w:rsidTr="007C673E">
        <w:tc>
          <w:tcPr>
            <w:tcW w:w="3005" w:type="dxa"/>
          </w:tcPr>
          <w:p w14:paraId="1FFAC74F" w14:textId="77777777" w:rsidR="007C673E" w:rsidRDefault="007C673E" w:rsidP="00277DD1"/>
        </w:tc>
        <w:tc>
          <w:tcPr>
            <w:tcW w:w="3005" w:type="dxa"/>
          </w:tcPr>
          <w:p w14:paraId="72BCE07D" w14:textId="3DB0C286" w:rsidR="007C673E" w:rsidRDefault="0033748D" w:rsidP="00277DD1">
            <w:r w:rsidRPr="000655B1">
              <w:rPr>
                <w:noProof/>
              </w:rPr>
              <w:t>occur</w:t>
            </w:r>
            <w:r w:rsidR="000655B1">
              <w:rPr>
                <w:noProof/>
              </w:rPr>
              <w:t>renc</w:t>
            </w:r>
            <w:r w:rsidRPr="000655B1">
              <w:rPr>
                <w:noProof/>
              </w:rPr>
              <w:t>es</w:t>
            </w:r>
          </w:p>
        </w:tc>
        <w:tc>
          <w:tcPr>
            <w:tcW w:w="3006" w:type="dxa"/>
          </w:tcPr>
          <w:p w14:paraId="52FCFD7E" w14:textId="3AA6A471" w:rsidR="007C673E" w:rsidRDefault="001C173E" w:rsidP="00277DD1">
            <w:r>
              <w:t>INTEGER</w:t>
            </w:r>
          </w:p>
        </w:tc>
      </w:tr>
      <w:tr w:rsidR="007C673E" w14:paraId="09B79856" w14:textId="77777777" w:rsidTr="007C673E">
        <w:tc>
          <w:tcPr>
            <w:tcW w:w="3005" w:type="dxa"/>
          </w:tcPr>
          <w:p w14:paraId="5C85BBF7" w14:textId="77777777" w:rsidR="007C673E" w:rsidRDefault="007C673E" w:rsidP="00277DD1"/>
        </w:tc>
        <w:tc>
          <w:tcPr>
            <w:tcW w:w="3005" w:type="dxa"/>
          </w:tcPr>
          <w:p w14:paraId="1188E60C" w14:textId="652A7FF6" w:rsidR="007C673E" w:rsidRDefault="0033748D" w:rsidP="00277DD1">
            <w:r>
              <w:t>solution</w:t>
            </w:r>
          </w:p>
        </w:tc>
        <w:tc>
          <w:tcPr>
            <w:tcW w:w="3006" w:type="dxa"/>
          </w:tcPr>
          <w:p w14:paraId="4BEE22BD" w14:textId="114DADCA" w:rsidR="007C673E" w:rsidRDefault="001C173E" w:rsidP="00277DD1">
            <w:r>
              <w:t>LONGVARCHAR</w:t>
            </w:r>
          </w:p>
        </w:tc>
      </w:tr>
      <w:tr w:rsidR="007C673E" w14:paraId="5112799B" w14:textId="77777777" w:rsidTr="007C673E">
        <w:tc>
          <w:tcPr>
            <w:tcW w:w="3005" w:type="dxa"/>
          </w:tcPr>
          <w:p w14:paraId="1FCED705" w14:textId="09894A14" w:rsidR="007C673E" w:rsidRDefault="0033748D" w:rsidP="00277DD1">
            <w:r>
              <w:t>alert</w:t>
            </w:r>
          </w:p>
        </w:tc>
        <w:tc>
          <w:tcPr>
            <w:tcW w:w="3005" w:type="dxa"/>
          </w:tcPr>
          <w:p w14:paraId="5D1BAD3C" w14:textId="33F31988" w:rsidR="007C673E" w:rsidRDefault="0033748D" w:rsidP="00277DD1">
            <w:proofErr w:type="spellStart"/>
            <w:r>
              <w:t>alert_id</w:t>
            </w:r>
            <w:proofErr w:type="spellEnd"/>
          </w:p>
        </w:tc>
        <w:tc>
          <w:tcPr>
            <w:tcW w:w="3006" w:type="dxa"/>
          </w:tcPr>
          <w:p w14:paraId="09D1CF83" w14:textId="0562E138" w:rsidR="007C673E" w:rsidRDefault="000F1174" w:rsidP="00277DD1">
            <w:r>
              <w:t>CHAR</w:t>
            </w:r>
          </w:p>
        </w:tc>
      </w:tr>
      <w:tr w:rsidR="007C673E" w14:paraId="6891DD5C" w14:textId="77777777" w:rsidTr="007C673E">
        <w:tc>
          <w:tcPr>
            <w:tcW w:w="3005" w:type="dxa"/>
          </w:tcPr>
          <w:p w14:paraId="4CCFFECF" w14:textId="77777777" w:rsidR="007C673E" w:rsidRDefault="007C673E" w:rsidP="00277DD1"/>
        </w:tc>
        <w:tc>
          <w:tcPr>
            <w:tcW w:w="3005" w:type="dxa"/>
          </w:tcPr>
          <w:p w14:paraId="626F1A52" w14:textId="695B187B" w:rsidR="007C673E" w:rsidRDefault="0033748D" w:rsidP="00277DD1">
            <w:proofErr w:type="spellStart"/>
            <w:r>
              <w:t>alert_date</w:t>
            </w:r>
            <w:proofErr w:type="spellEnd"/>
          </w:p>
        </w:tc>
        <w:tc>
          <w:tcPr>
            <w:tcW w:w="3006" w:type="dxa"/>
          </w:tcPr>
          <w:p w14:paraId="5B51B4CC" w14:textId="29F7DE2E" w:rsidR="007C673E" w:rsidRDefault="00ED36D3" w:rsidP="00277DD1">
            <w:r>
              <w:t>DATE</w:t>
            </w:r>
          </w:p>
        </w:tc>
      </w:tr>
      <w:tr w:rsidR="007C673E" w14:paraId="0C607023" w14:textId="77777777" w:rsidTr="007C673E">
        <w:tc>
          <w:tcPr>
            <w:tcW w:w="3005" w:type="dxa"/>
          </w:tcPr>
          <w:p w14:paraId="3EE5F7CD" w14:textId="77777777" w:rsidR="007C673E" w:rsidRDefault="007C673E" w:rsidP="00277DD1"/>
        </w:tc>
        <w:tc>
          <w:tcPr>
            <w:tcW w:w="3005" w:type="dxa"/>
          </w:tcPr>
          <w:p w14:paraId="17604419" w14:textId="479489A1" w:rsidR="007C673E" w:rsidRDefault="0033748D" w:rsidP="00277DD1">
            <w:proofErr w:type="spellStart"/>
            <w:r>
              <w:t>alert_time</w:t>
            </w:r>
            <w:proofErr w:type="spellEnd"/>
          </w:p>
        </w:tc>
        <w:tc>
          <w:tcPr>
            <w:tcW w:w="3006" w:type="dxa"/>
          </w:tcPr>
          <w:p w14:paraId="632137A4" w14:textId="2FF372AC" w:rsidR="007C673E" w:rsidRDefault="00ED36D3" w:rsidP="00277DD1">
            <w:r>
              <w:t>TIME</w:t>
            </w:r>
          </w:p>
        </w:tc>
      </w:tr>
      <w:tr w:rsidR="007C673E" w14:paraId="7AA3420E" w14:textId="77777777" w:rsidTr="007C673E">
        <w:tc>
          <w:tcPr>
            <w:tcW w:w="3005" w:type="dxa"/>
          </w:tcPr>
          <w:p w14:paraId="6ABAB538" w14:textId="77777777" w:rsidR="007C673E" w:rsidRDefault="007C673E" w:rsidP="00277DD1"/>
        </w:tc>
        <w:tc>
          <w:tcPr>
            <w:tcW w:w="3005" w:type="dxa"/>
          </w:tcPr>
          <w:p w14:paraId="17C722A0" w14:textId="0076D6DD" w:rsidR="007C673E" w:rsidRDefault="0033748D" w:rsidP="00277DD1">
            <w:proofErr w:type="spellStart"/>
            <w:r>
              <w:t>alert_message</w:t>
            </w:r>
            <w:proofErr w:type="spellEnd"/>
          </w:p>
        </w:tc>
        <w:tc>
          <w:tcPr>
            <w:tcW w:w="3006" w:type="dxa"/>
          </w:tcPr>
          <w:p w14:paraId="4D882293" w14:textId="7EE79B4A" w:rsidR="007C673E" w:rsidRDefault="00ED36D3" w:rsidP="00277DD1">
            <w:r>
              <w:t>LONGVARCHAR</w:t>
            </w:r>
          </w:p>
        </w:tc>
      </w:tr>
      <w:tr w:rsidR="007C673E" w14:paraId="0CA096CA" w14:textId="77777777" w:rsidTr="007C673E">
        <w:tc>
          <w:tcPr>
            <w:tcW w:w="3005" w:type="dxa"/>
          </w:tcPr>
          <w:p w14:paraId="642A1F6D" w14:textId="50B385D8" w:rsidR="007C673E" w:rsidRDefault="0033748D" w:rsidP="00277DD1">
            <w:r>
              <w:t>request</w:t>
            </w:r>
          </w:p>
        </w:tc>
        <w:tc>
          <w:tcPr>
            <w:tcW w:w="3005" w:type="dxa"/>
          </w:tcPr>
          <w:p w14:paraId="3F047AAE" w14:textId="3278BB4C" w:rsidR="007C673E" w:rsidRDefault="0033748D" w:rsidP="00277DD1">
            <w:proofErr w:type="spellStart"/>
            <w:r>
              <w:t>request_id</w:t>
            </w:r>
            <w:proofErr w:type="spellEnd"/>
          </w:p>
        </w:tc>
        <w:tc>
          <w:tcPr>
            <w:tcW w:w="3006" w:type="dxa"/>
          </w:tcPr>
          <w:p w14:paraId="29E33623" w14:textId="1F4D66CB" w:rsidR="007C673E" w:rsidRDefault="00C440FB" w:rsidP="00277DD1">
            <w:r>
              <w:t>CHAR</w:t>
            </w:r>
          </w:p>
        </w:tc>
      </w:tr>
      <w:tr w:rsidR="007C673E" w14:paraId="0757C62D" w14:textId="77777777" w:rsidTr="007C673E">
        <w:tc>
          <w:tcPr>
            <w:tcW w:w="3005" w:type="dxa"/>
          </w:tcPr>
          <w:p w14:paraId="07C56E18" w14:textId="77777777" w:rsidR="007C673E" w:rsidRDefault="007C673E" w:rsidP="00277DD1"/>
        </w:tc>
        <w:tc>
          <w:tcPr>
            <w:tcW w:w="3005" w:type="dxa"/>
          </w:tcPr>
          <w:p w14:paraId="3C1D56BA" w14:textId="41C74374" w:rsidR="007C673E" w:rsidRDefault="0033748D" w:rsidP="00277DD1">
            <w:proofErr w:type="spellStart"/>
            <w:r>
              <w:t>request_time</w:t>
            </w:r>
            <w:proofErr w:type="spellEnd"/>
          </w:p>
        </w:tc>
        <w:tc>
          <w:tcPr>
            <w:tcW w:w="3006" w:type="dxa"/>
          </w:tcPr>
          <w:p w14:paraId="4C94E666" w14:textId="1F47308E" w:rsidR="007C673E" w:rsidRDefault="00C440FB" w:rsidP="00277DD1">
            <w:r>
              <w:t>TIME</w:t>
            </w:r>
          </w:p>
        </w:tc>
      </w:tr>
      <w:tr w:rsidR="007C673E" w14:paraId="48A6C973" w14:textId="77777777" w:rsidTr="007C673E">
        <w:tc>
          <w:tcPr>
            <w:tcW w:w="3005" w:type="dxa"/>
          </w:tcPr>
          <w:p w14:paraId="4D5A6E22" w14:textId="77777777" w:rsidR="007C673E" w:rsidRDefault="007C673E" w:rsidP="00277DD1"/>
        </w:tc>
        <w:tc>
          <w:tcPr>
            <w:tcW w:w="3005" w:type="dxa"/>
          </w:tcPr>
          <w:p w14:paraId="213FFAA0" w14:textId="2F36CBBD" w:rsidR="007C673E" w:rsidRDefault="0033748D" w:rsidP="00277DD1">
            <w:r>
              <w:t>issue</w:t>
            </w:r>
          </w:p>
        </w:tc>
        <w:tc>
          <w:tcPr>
            <w:tcW w:w="3006" w:type="dxa"/>
          </w:tcPr>
          <w:p w14:paraId="2E7E91A9" w14:textId="79AEA6FD" w:rsidR="007C673E" w:rsidRDefault="00C440FB" w:rsidP="00277DD1">
            <w:r>
              <w:t>LONGVARCHAR</w:t>
            </w:r>
          </w:p>
        </w:tc>
      </w:tr>
      <w:tr w:rsidR="007C673E" w14:paraId="4B1E2B07" w14:textId="77777777" w:rsidTr="007C673E">
        <w:tc>
          <w:tcPr>
            <w:tcW w:w="3005" w:type="dxa"/>
          </w:tcPr>
          <w:p w14:paraId="418B1E70" w14:textId="533C5EE3" w:rsidR="007C673E" w:rsidRDefault="0033748D" w:rsidP="00277DD1">
            <w:r>
              <w:t>performance</w:t>
            </w:r>
          </w:p>
        </w:tc>
        <w:tc>
          <w:tcPr>
            <w:tcW w:w="3005" w:type="dxa"/>
          </w:tcPr>
          <w:p w14:paraId="111B8A7A" w14:textId="0E9E74E7" w:rsidR="007C673E" w:rsidRDefault="0033748D" w:rsidP="00277DD1">
            <w:proofErr w:type="spellStart"/>
            <w:r>
              <w:t>performance_id</w:t>
            </w:r>
            <w:proofErr w:type="spellEnd"/>
          </w:p>
        </w:tc>
        <w:tc>
          <w:tcPr>
            <w:tcW w:w="3006" w:type="dxa"/>
          </w:tcPr>
          <w:p w14:paraId="689C315A" w14:textId="47EAEAE5" w:rsidR="007C673E" w:rsidRDefault="0081280E" w:rsidP="00277DD1">
            <w:r>
              <w:t>CHAR</w:t>
            </w:r>
          </w:p>
        </w:tc>
      </w:tr>
      <w:tr w:rsidR="007C673E" w14:paraId="38AF9172" w14:textId="77777777" w:rsidTr="007C673E">
        <w:tc>
          <w:tcPr>
            <w:tcW w:w="3005" w:type="dxa"/>
          </w:tcPr>
          <w:p w14:paraId="5F658382" w14:textId="77777777" w:rsidR="007C673E" w:rsidRDefault="007C673E" w:rsidP="00277DD1"/>
        </w:tc>
        <w:tc>
          <w:tcPr>
            <w:tcW w:w="3005" w:type="dxa"/>
          </w:tcPr>
          <w:p w14:paraId="5472F581" w14:textId="0D11224F" w:rsidR="007C673E" w:rsidRDefault="0033748D" w:rsidP="00277DD1">
            <w:proofErr w:type="spellStart"/>
            <w:r>
              <w:t>performance_date</w:t>
            </w:r>
            <w:proofErr w:type="spellEnd"/>
          </w:p>
        </w:tc>
        <w:tc>
          <w:tcPr>
            <w:tcW w:w="3006" w:type="dxa"/>
          </w:tcPr>
          <w:p w14:paraId="5941498D" w14:textId="7789B2C4" w:rsidR="007C673E" w:rsidRDefault="0081280E" w:rsidP="00277DD1">
            <w:r>
              <w:t>DATE</w:t>
            </w:r>
          </w:p>
        </w:tc>
      </w:tr>
      <w:tr w:rsidR="007C673E" w14:paraId="0FE5795F" w14:textId="77777777" w:rsidTr="007C673E">
        <w:tc>
          <w:tcPr>
            <w:tcW w:w="3005" w:type="dxa"/>
          </w:tcPr>
          <w:p w14:paraId="426B997B" w14:textId="77777777" w:rsidR="007C673E" w:rsidRDefault="007C673E" w:rsidP="00277DD1"/>
        </w:tc>
        <w:tc>
          <w:tcPr>
            <w:tcW w:w="3005" w:type="dxa"/>
          </w:tcPr>
          <w:p w14:paraId="34EBE012" w14:textId="6D14F25B" w:rsidR="007C673E" w:rsidRDefault="0033748D" w:rsidP="00277DD1">
            <w:proofErr w:type="spellStart"/>
            <w:r>
              <w:t>target_pallets</w:t>
            </w:r>
            <w:proofErr w:type="spellEnd"/>
          </w:p>
        </w:tc>
        <w:tc>
          <w:tcPr>
            <w:tcW w:w="3006" w:type="dxa"/>
          </w:tcPr>
          <w:p w14:paraId="57FFEAF4" w14:textId="051DE0DC" w:rsidR="007C673E" w:rsidRDefault="0081280E" w:rsidP="00277DD1">
            <w:r>
              <w:t>INTEGER</w:t>
            </w:r>
          </w:p>
        </w:tc>
      </w:tr>
      <w:tr w:rsidR="007C673E" w14:paraId="323AEF74" w14:textId="77777777" w:rsidTr="007C673E">
        <w:tc>
          <w:tcPr>
            <w:tcW w:w="3005" w:type="dxa"/>
          </w:tcPr>
          <w:p w14:paraId="716DE61C" w14:textId="77777777" w:rsidR="007C673E" w:rsidRDefault="007C673E" w:rsidP="00277DD1"/>
        </w:tc>
        <w:tc>
          <w:tcPr>
            <w:tcW w:w="3005" w:type="dxa"/>
          </w:tcPr>
          <w:p w14:paraId="2021ADA5" w14:textId="1C2A287B" w:rsidR="007C673E" w:rsidRDefault="0033748D" w:rsidP="00277DD1">
            <w:proofErr w:type="spellStart"/>
            <w:r>
              <w:t>cumulative_performance</w:t>
            </w:r>
            <w:proofErr w:type="spellEnd"/>
          </w:p>
        </w:tc>
        <w:tc>
          <w:tcPr>
            <w:tcW w:w="3006" w:type="dxa"/>
          </w:tcPr>
          <w:p w14:paraId="470F54F4" w14:textId="531DE128" w:rsidR="007C673E" w:rsidRDefault="00D86E6A" w:rsidP="00277DD1">
            <w:r>
              <w:t>DECIMAL</w:t>
            </w:r>
          </w:p>
        </w:tc>
      </w:tr>
      <w:tr w:rsidR="007C673E" w14:paraId="436F6DEA" w14:textId="77777777" w:rsidTr="007C673E">
        <w:tc>
          <w:tcPr>
            <w:tcW w:w="3005" w:type="dxa"/>
          </w:tcPr>
          <w:p w14:paraId="1A0114AD" w14:textId="77777777" w:rsidR="007C673E" w:rsidRDefault="007C673E" w:rsidP="00277DD1"/>
        </w:tc>
        <w:tc>
          <w:tcPr>
            <w:tcW w:w="3005" w:type="dxa"/>
          </w:tcPr>
          <w:p w14:paraId="3682FB07" w14:textId="48CC8F7C" w:rsidR="007C673E" w:rsidRDefault="0033748D" w:rsidP="00277DD1">
            <w:proofErr w:type="spellStart"/>
            <w:r>
              <w:t>total_score</w:t>
            </w:r>
            <w:proofErr w:type="spellEnd"/>
          </w:p>
        </w:tc>
        <w:tc>
          <w:tcPr>
            <w:tcW w:w="3006" w:type="dxa"/>
          </w:tcPr>
          <w:p w14:paraId="59E50EA3" w14:textId="39DD22F5" w:rsidR="007C673E" w:rsidRDefault="00CE7843" w:rsidP="00277DD1">
            <w:r>
              <w:t>INTEGER</w:t>
            </w:r>
          </w:p>
        </w:tc>
      </w:tr>
      <w:tr w:rsidR="007C673E" w14:paraId="48CD3327" w14:textId="77777777" w:rsidTr="007C673E">
        <w:tc>
          <w:tcPr>
            <w:tcW w:w="3005" w:type="dxa"/>
          </w:tcPr>
          <w:p w14:paraId="24D876A9" w14:textId="12C9C30A" w:rsidR="007C673E" w:rsidRDefault="0033748D" w:rsidP="00277DD1">
            <w:proofErr w:type="spellStart"/>
            <w:r>
              <w:t>hourly_scores</w:t>
            </w:r>
            <w:proofErr w:type="spellEnd"/>
          </w:p>
        </w:tc>
        <w:tc>
          <w:tcPr>
            <w:tcW w:w="3005" w:type="dxa"/>
          </w:tcPr>
          <w:p w14:paraId="1F4D0444" w14:textId="504B5ED8" w:rsidR="007C673E" w:rsidRDefault="0033748D" w:rsidP="00277DD1">
            <w:r>
              <w:t>h</w:t>
            </w:r>
            <w:proofErr w:type="gramStart"/>
            <w:r>
              <w:t>1..</w:t>
            </w:r>
            <w:proofErr w:type="gramEnd"/>
            <w:r>
              <w:t>h12</w:t>
            </w:r>
          </w:p>
        </w:tc>
        <w:tc>
          <w:tcPr>
            <w:tcW w:w="3006" w:type="dxa"/>
          </w:tcPr>
          <w:p w14:paraId="68A97A7E" w14:textId="51618F21" w:rsidR="007C673E" w:rsidRDefault="00C35338" w:rsidP="00277DD1">
            <w:proofErr w:type="gramStart"/>
            <w:r>
              <w:t>INT(</w:t>
            </w:r>
            <w:proofErr w:type="gramEnd"/>
            <w:r>
              <w:t>2)</w:t>
            </w:r>
          </w:p>
        </w:tc>
      </w:tr>
      <w:tr w:rsidR="007C673E" w14:paraId="431C29BE" w14:textId="77777777" w:rsidTr="007C673E">
        <w:tc>
          <w:tcPr>
            <w:tcW w:w="3005" w:type="dxa"/>
          </w:tcPr>
          <w:p w14:paraId="033030EB" w14:textId="58717F79" w:rsidR="007C673E" w:rsidRDefault="007C673E" w:rsidP="00277DD1"/>
        </w:tc>
        <w:tc>
          <w:tcPr>
            <w:tcW w:w="3005" w:type="dxa"/>
          </w:tcPr>
          <w:p w14:paraId="6AD1615D" w14:textId="77777777" w:rsidR="007C673E" w:rsidRDefault="007C673E" w:rsidP="00277DD1"/>
        </w:tc>
        <w:tc>
          <w:tcPr>
            <w:tcW w:w="3006" w:type="dxa"/>
          </w:tcPr>
          <w:p w14:paraId="7D911D40" w14:textId="77777777" w:rsidR="007C673E" w:rsidRDefault="007C673E" w:rsidP="00277DD1"/>
        </w:tc>
      </w:tr>
      <w:tr w:rsidR="007C673E" w14:paraId="1D0E1B5D" w14:textId="77777777" w:rsidTr="007C673E">
        <w:tc>
          <w:tcPr>
            <w:tcW w:w="3005" w:type="dxa"/>
          </w:tcPr>
          <w:p w14:paraId="2A7A43DA" w14:textId="3D3DE511" w:rsidR="007C673E" w:rsidRDefault="0033748D" w:rsidP="00277DD1">
            <w:r>
              <w:t>efficiency</w:t>
            </w:r>
          </w:p>
        </w:tc>
        <w:tc>
          <w:tcPr>
            <w:tcW w:w="3005" w:type="dxa"/>
          </w:tcPr>
          <w:p w14:paraId="2F89D644" w14:textId="78D54F46" w:rsidR="007C673E" w:rsidRDefault="0033748D" w:rsidP="00277DD1">
            <w:proofErr w:type="spellStart"/>
            <w:r>
              <w:t>efficiency_id</w:t>
            </w:r>
            <w:proofErr w:type="spellEnd"/>
          </w:p>
        </w:tc>
        <w:tc>
          <w:tcPr>
            <w:tcW w:w="3006" w:type="dxa"/>
          </w:tcPr>
          <w:p w14:paraId="55EDC0E6" w14:textId="4D9352A3" w:rsidR="007C673E" w:rsidRDefault="00326B55" w:rsidP="00277DD1">
            <w:r>
              <w:t>CHAR</w:t>
            </w:r>
          </w:p>
        </w:tc>
      </w:tr>
      <w:tr w:rsidR="007C673E" w14:paraId="4A80093B" w14:textId="77777777" w:rsidTr="007C673E">
        <w:tc>
          <w:tcPr>
            <w:tcW w:w="3005" w:type="dxa"/>
          </w:tcPr>
          <w:p w14:paraId="413C702A" w14:textId="77777777" w:rsidR="007C673E" w:rsidRDefault="007C673E" w:rsidP="00277DD1"/>
        </w:tc>
        <w:tc>
          <w:tcPr>
            <w:tcW w:w="3005" w:type="dxa"/>
          </w:tcPr>
          <w:p w14:paraId="46A7C9A2" w14:textId="2A7E3F8B" w:rsidR="007C673E" w:rsidRDefault="0033748D" w:rsidP="00277DD1">
            <w:proofErr w:type="spellStart"/>
            <w:r>
              <w:t>efficiency_date</w:t>
            </w:r>
            <w:proofErr w:type="spellEnd"/>
          </w:p>
        </w:tc>
        <w:tc>
          <w:tcPr>
            <w:tcW w:w="3006" w:type="dxa"/>
          </w:tcPr>
          <w:p w14:paraId="2DEF258B" w14:textId="22E28B19" w:rsidR="007C673E" w:rsidRDefault="00EC7CA2" w:rsidP="00277DD1">
            <w:r>
              <w:t>DATE</w:t>
            </w:r>
          </w:p>
        </w:tc>
      </w:tr>
      <w:tr w:rsidR="007C673E" w14:paraId="720E1C25" w14:textId="77777777" w:rsidTr="007C673E">
        <w:tc>
          <w:tcPr>
            <w:tcW w:w="3005" w:type="dxa"/>
          </w:tcPr>
          <w:p w14:paraId="01F1500F" w14:textId="77777777" w:rsidR="007C673E" w:rsidRDefault="007C673E" w:rsidP="00277DD1"/>
        </w:tc>
        <w:tc>
          <w:tcPr>
            <w:tcW w:w="3005" w:type="dxa"/>
          </w:tcPr>
          <w:p w14:paraId="21990639" w14:textId="604FDEA7" w:rsidR="007C673E" w:rsidRDefault="0033748D" w:rsidP="00277DD1">
            <w:proofErr w:type="spellStart"/>
            <w:r>
              <w:t>total_stoppage</w:t>
            </w:r>
            <w:proofErr w:type="spellEnd"/>
          </w:p>
        </w:tc>
        <w:tc>
          <w:tcPr>
            <w:tcW w:w="3006" w:type="dxa"/>
          </w:tcPr>
          <w:p w14:paraId="06908A16" w14:textId="2E42F42C" w:rsidR="007C673E" w:rsidRDefault="00D2404F" w:rsidP="00277DD1">
            <w:r>
              <w:t>INTEGER</w:t>
            </w:r>
          </w:p>
        </w:tc>
      </w:tr>
      <w:tr w:rsidR="007C673E" w14:paraId="2FFF985C" w14:textId="77777777" w:rsidTr="007C673E">
        <w:tc>
          <w:tcPr>
            <w:tcW w:w="3005" w:type="dxa"/>
          </w:tcPr>
          <w:p w14:paraId="225AB373" w14:textId="18A9B352" w:rsidR="007C673E" w:rsidRDefault="0033748D" w:rsidP="00277DD1">
            <w:proofErr w:type="spellStart"/>
            <w:r>
              <w:t>top_issues</w:t>
            </w:r>
            <w:proofErr w:type="spellEnd"/>
          </w:p>
        </w:tc>
        <w:tc>
          <w:tcPr>
            <w:tcW w:w="3005" w:type="dxa"/>
          </w:tcPr>
          <w:p w14:paraId="0CA30DEF" w14:textId="01B8CD6E" w:rsidR="007C673E" w:rsidRDefault="0033748D" w:rsidP="00277DD1">
            <w:proofErr w:type="spellStart"/>
            <w:r>
              <w:t>top_id</w:t>
            </w:r>
            <w:proofErr w:type="spellEnd"/>
          </w:p>
        </w:tc>
        <w:tc>
          <w:tcPr>
            <w:tcW w:w="3006" w:type="dxa"/>
          </w:tcPr>
          <w:p w14:paraId="665A446B" w14:textId="4AD88E74" w:rsidR="007C673E" w:rsidRDefault="00D2404F" w:rsidP="00277DD1">
            <w:r>
              <w:t>CHAR</w:t>
            </w:r>
          </w:p>
        </w:tc>
      </w:tr>
      <w:tr w:rsidR="007C673E" w14:paraId="7936F545" w14:textId="77777777" w:rsidTr="007C673E">
        <w:tc>
          <w:tcPr>
            <w:tcW w:w="3005" w:type="dxa"/>
          </w:tcPr>
          <w:p w14:paraId="7B84D2F1" w14:textId="77777777" w:rsidR="007C673E" w:rsidRDefault="007C673E" w:rsidP="00277DD1"/>
        </w:tc>
        <w:tc>
          <w:tcPr>
            <w:tcW w:w="3005" w:type="dxa"/>
          </w:tcPr>
          <w:p w14:paraId="319D595E" w14:textId="57A4BA2A" w:rsidR="007C673E" w:rsidRDefault="0033748D" w:rsidP="00277DD1">
            <w:r>
              <w:t>issue_</w:t>
            </w:r>
            <w:proofErr w:type="gramStart"/>
            <w:r>
              <w:t>1..</w:t>
            </w:r>
            <w:proofErr w:type="gramEnd"/>
            <w:r>
              <w:t>3</w:t>
            </w:r>
          </w:p>
        </w:tc>
        <w:tc>
          <w:tcPr>
            <w:tcW w:w="3006" w:type="dxa"/>
          </w:tcPr>
          <w:p w14:paraId="7C7A41B0" w14:textId="5E04A5C9" w:rsidR="007C673E" w:rsidRDefault="00D2404F" w:rsidP="00277DD1">
            <w:r>
              <w:t>LONGVARCHAR</w:t>
            </w:r>
          </w:p>
        </w:tc>
      </w:tr>
      <w:tr w:rsidR="007C673E" w14:paraId="097929CB" w14:textId="77777777" w:rsidTr="007C673E">
        <w:tc>
          <w:tcPr>
            <w:tcW w:w="3005" w:type="dxa"/>
          </w:tcPr>
          <w:p w14:paraId="4C6C4D7B" w14:textId="77777777" w:rsidR="007C673E" w:rsidRDefault="007C673E" w:rsidP="00277DD1"/>
        </w:tc>
        <w:tc>
          <w:tcPr>
            <w:tcW w:w="3005" w:type="dxa"/>
          </w:tcPr>
          <w:p w14:paraId="71E5336F" w14:textId="325851FC" w:rsidR="007C673E" w:rsidRDefault="0033748D" w:rsidP="00277DD1">
            <w:r>
              <w:t>isssue_</w:t>
            </w:r>
            <w:proofErr w:type="gramStart"/>
            <w:r>
              <w:t>1..</w:t>
            </w:r>
            <w:proofErr w:type="gramEnd"/>
            <w:r>
              <w:t>3_duration</w:t>
            </w:r>
          </w:p>
        </w:tc>
        <w:tc>
          <w:tcPr>
            <w:tcW w:w="3006" w:type="dxa"/>
          </w:tcPr>
          <w:p w14:paraId="00F31BAB" w14:textId="0C985E0E" w:rsidR="007C673E" w:rsidRDefault="00D2404F" w:rsidP="00277DD1">
            <w:r>
              <w:t>INT</w:t>
            </w:r>
          </w:p>
        </w:tc>
      </w:tr>
      <w:tr w:rsidR="007C673E" w14:paraId="2C4E5E36" w14:textId="77777777" w:rsidTr="007C673E">
        <w:tc>
          <w:tcPr>
            <w:tcW w:w="3005" w:type="dxa"/>
          </w:tcPr>
          <w:p w14:paraId="08450CD8" w14:textId="5BE11917" w:rsidR="007C673E" w:rsidRDefault="0033748D" w:rsidP="00277DD1">
            <w:r>
              <w:t>report</w:t>
            </w:r>
          </w:p>
        </w:tc>
        <w:tc>
          <w:tcPr>
            <w:tcW w:w="3005" w:type="dxa"/>
          </w:tcPr>
          <w:p w14:paraId="5C0A6D02" w14:textId="5915A6EB" w:rsidR="007C673E" w:rsidRDefault="0033748D" w:rsidP="00277DD1">
            <w:proofErr w:type="spellStart"/>
            <w:r>
              <w:t>report_id</w:t>
            </w:r>
            <w:proofErr w:type="spellEnd"/>
          </w:p>
        </w:tc>
        <w:tc>
          <w:tcPr>
            <w:tcW w:w="3006" w:type="dxa"/>
          </w:tcPr>
          <w:p w14:paraId="1704C035" w14:textId="33656B39" w:rsidR="007C673E" w:rsidRDefault="0033748D" w:rsidP="00277DD1">
            <w:r>
              <w:t>CHAR</w:t>
            </w:r>
          </w:p>
        </w:tc>
      </w:tr>
      <w:tr w:rsidR="007C673E" w14:paraId="13129744" w14:textId="77777777" w:rsidTr="007C673E">
        <w:tc>
          <w:tcPr>
            <w:tcW w:w="3005" w:type="dxa"/>
          </w:tcPr>
          <w:p w14:paraId="558116DB" w14:textId="77777777" w:rsidR="007C673E" w:rsidRDefault="007C673E" w:rsidP="00277DD1"/>
        </w:tc>
        <w:tc>
          <w:tcPr>
            <w:tcW w:w="3005" w:type="dxa"/>
          </w:tcPr>
          <w:p w14:paraId="5456B636" w14:textId="74922AA0" w:rsidR="007C673E" w:rsidRDefault="0033748D" w:rsidP="00277DD1">
            <w:proofErr w:type="spellStart"/>
            <w:r>
              <w:t>report_date</w:t>
            </w:r>
            <w:proofErr w:type="spellEnd"/>
          </w:p>
        </w:tc>
        <w:tc>
          <w:tcPr>
            <w:tcW w:w="3006" w:type="dxa"/>
          </w:tcPr>
          <w:p w14:paraId="1D99099D" w14:textId="3C2377C9" w:rsidR="007C673E" w:rsidRDefault="0033748D" w:rsidP="00277DD1">
            <w:r>
              <w:t>DATE</w:t>
            </w:r>
          </w:p>
        </w:tc>
      </w:tr>
    </w:tbl>
    <w:p w14:paraId="4ACCD7FD" w14:textId="77777777" w:rsidR="006717C8" w:rsidRDefault="006717C8" w:rsidP="00277DD1"/>
    <w:p w14:paraId="1A8415D2" w14:textId="77777777" w:rsidR="005047E7" w:rsidRDefault="005047E7" w:rsidP="00277DD1"/>
    <w:p w14:paraId="2760EE35" w14:textId="0D377E98" w:rsidR="00B25B75" w:rsidRDefault="00B25B75" w:rsidP="00277DD1"/>
    <w:p w14:paraId="25004AF6" w14:textId="77777777" w:rsidR="00B25B75" w:rsidRDefault="00B25B75" w:rsidP="00277DD1"/>
    <w:p w14:paraId="5858A3DF" w14:textId="77777777" w:rsidR="00D47147" w:rsidRPr="00D1751A" w:rsidRDefault="00D47147" w:rsidP="00277DD1"/>
    <w:sectPr w:rsidR="00D47147" w:rsidRPr="00D1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D7B"/>
    <w:multiLevelType w:val="hybridMultilevel"/>
    <w:tmpl w:val="D01A2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741C2"/>
    <w:multiLevelType w:val="hybridMultilevel"/>
    <w:tmpl w:val="D22C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xMTAzNLQ0NjKzMLZQ0lEKTi0uzszPAykwqgUA1I3l0ywAAAA="/>
  </w:docVars>
  <w:rsids>
    <w:rsidRoot w:val="00CE7C1F"/>
    <w:rsid w:val="00002ECC"/>
    <w:rsid w:val="00032E9D"/>
    <w:rsid w:val="00055774"/>
    <w:rsid w:val="000655B1"/>
    <w:rsid w:val="00076DD6"/>
    <w:rsid w:val="00087CAA"/>
    <w:rsid w:val="000A292F"/>
    <w:rsid w:val="000C5C02"/>
    <w:rsid w:val="000C7E22"/>
    <w:rsid w:val="000D4535"/>
    <w:rsid w:val="000F1174"/>
    <w:rsid w:val="00123D1B"/>
    <w:rsid w:val="00130DCA"/>
    <w:rsid w:val="00142DFA"/>
    <w:rsid w:val="00174C19"/>
    <w:rsid w:val="001909B3"/>
    <w:rsid w:val="001B4B3E"/>
    <w:rsid w:val="001C173E"/>
    <w:rsid w:val="001C2AD5"/>
    <w:rsid w:val="00210CE0"/>
    <w:rsid w:val="00253602"/>
    <w:rsid w:val="00260686"/>
    <w:rsid w:val="00277DD1"/>
    <w:rsid w:val="002A4475"/>
    <w:rsid w:val="002C03CB"/>
    <w:rsid w:val="002D39CA"/>
    <w:rsid w:val="002D4173"/>
    <w:rsid w:val="00307490"/>
    <w:rsid w:val="00310C48"/>
    <w:rsid w:val="003205F0"/>
    <w:rsid w:val="00326B55"/>
    <w:rsid w:val="0033748D"/>
    <w:rsid w:val="00413185"/>
    <w:rsid w:val="004245D4"/>
    <w:rsid w:val="0044069D"/>
    <w:rsid w:val="0045232B"/>
    <w:rsid w:val="004611D3"/>
    <w:rsid w:val="00472811"/>
    <w:rsid w:val="00491326"/>
    <w:rsid w:val="004A691E"/>
    <w:rsid w:val="004B58C3"/>
    <w:rsid w:val="004C6C71"/>
    <w:rsid w:val="004E718F"/>
    <w:rsid w:val="005047E7"/>
    <w:rsid w:val="00507E07"/>
    <w:rsid w:val="005266D8"/>
    <w:rsid w:val="00532637"/>
    <w:rsid w:val="00546C62"/>
    <w:rsid w:val="005F07A7"/>
    <w:rsid w:val="00626297"/>
    <w:rsid w:val="0063607D"/>
    <w:rsid w:val="00653658"/>
    <w:rsid w:val="006717C8"/>
    <w:rsid w:val="00677E38"/>
    <w:rsid w:val="00686617"/>
    <w:rsid w:val="00694366"/>
    <w:rsid w:val="006B3C1C"/>
    <w:rsid w:val="006C5A89"/>
    <w:rsid w:val="006F4EA8"/>
    <w:rsid w:val="0073085B"/>
    <w:rsid w:val="00742CCD"/>
    <w:rsid w:val="007615BF"/>
    <w:rsid w:val="00773F9D"/>
    <w:rsid w:val="007C0308"/>
    <w:rsid w:val="007C673E"/>
    <w:rsid w:val="007D2367"/>
    <w:rsid w:val="007E642B"/>
    <w:rsid w:val="0081280E"/>
    <w:rsid w:val="00821A62"/>
    <w:rsid w:val="008534AB"/>
    <w:rsid w:val="00857F3D"/>
    <w:rsid w:val="00864605"/>
    <w:rsid w:val="008A5905"/>
    <w:rsid w:val="008D5EC4"/>
    <w:rsid w:val="009014D8"/>
    <w:rsid w:val="009122B3"/>
    <w:rsid w:val="00931B8F"/>
    <w:rsid w:val="00933020"/>
    <w:rsid w:val="00944C95"/>
    <w:rsid w:val="00975B7B"/>
    <w:rsid w:val="009923D1"/>
    <w:rsid w:val="00995FEE"/>
    <w:rsid w:val="009E27AB"/>
    <w:rsid w:val="009E51AA"/>
    <w:rsid w:val="00A206E6"/>
    <w:rsid w:val="00A21E3D"/>
    <w:rsid w:val="00A2232C"/>
    <w:rsid w:val="00A37FBD"/>
    <w:rsid w:val="00A73610"/>
    <w:rsid w:val="00A77948"/>
    <w:rsid w:val="00A92A70"/>
    <w:rsid w:val="00AA0F50"/>
    <w:rsid w:val="00AA6B76"/>
    <w:rsid w:val="00AA7B65"/>
    <w:rsid w:val="00AC4FA4"/>
    <w:rsid w:val="00AD50D8"/>
    <w:rsid w:val="00AD5F5F"/>
    <w:rsid w:val="00AE085F"/>
    <w:rsid w:val="00B01AF5"/>
    <w:rsid w:val="00B214D6"/>
    <w:rsid w:val="00B220CE"/>
    <w:rsid w:val="00B25B75"/>
    <w:rsid w:val="00B32C2C"/>
    <w:rsid w:val="00B83814"/>
    <w:rsid w:val="00B9519E"/>
    <w:rsid w:val="00BA2B65"/>
    <w:rsid w:val="00BE252E"/>
    <w:rsid w:val="00C228FD"/>
    <w:rsid w:val="00C26A0A"/>
    <w:rsid w:val="00C35338"/>
    <w:rsid w:val="00C440FB"/>
    <w:rsid w:val="00C44DAC"/>
    <w:rsid w:val="00C509F7"/>
    <w:rsid w:val="00C51A66"/>
    <w:rsid w:val="00C61F48"/>
    <w:rsid w:val="00C8791D"/>
    <w:rsid w:val="00CC2937"/>
    <w:rsid w:val="00CC2D80"/>
    <w:rsid w:val="00CE7843"/>
    <w:rsid w:val="00CE7C1F"/>
    <w:rsid w:val="00D1751A"/>
    <w:rsid w:val="00D22EC2"/>
    <w:rsid w:val="00D2404F"/>
    <w:rsid w:val="00D24132"/>
    <w:rsid w:val="00D47147"/>
    <w:rsid w:val="00D655F3"/>
    <w:rsid w:val="00D86E6A"/>
    <w:rsid w:val="00D938DA"/>
    <w:rsid w:val="00DF3A63"/>
    <w:rsid w:val="00E17AFE"/>
    <w:rsid w:val="00E31847"/>
    <w:rsid w:val="00E43C6E"/>
    <w:rsid w:val="00E82136"/>
    <w:rsid w:val="00EC5856"/>
    <w:rsid w:val="00EC7CA2"/>
    <w:rsid w:val="00ED300B"/>
    <w:rsid w:val="00ED36D3"/>
    <w:rsid w:val="00ED36F4"/>
    <w:rsid w:val="00F54863"/>
    <w:rsid w:val="00F73596"/>
    <w:rsid w:val="00FA5AC8"/>
    <w:rsid w:val="00FA5F36"/>
    <w:rsid w:val="00FB40B1"/>
    <w:rsid w:val="00FD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968A"/>
  <w15:chartTrackingRefBased/>
  <w15:docId w15:val="{3B14DDBE-3A43-459B-BB55-95E4C916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FEE"/>
    <w:pPr>
      <w:ind w:left="720"/>
      <w:contextualSpacing/>
    </w:pPr>
  </w:style>
  <w:style w:type="table" w:styleId="TableGrid">
    <w:name w:val="Table Grid"/>
    <w:basedOn w:val="TableNormal"/>
    <w:uiPriority w:val="39"/>
    <w:rsid w:val="007C6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481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Chlodnicki</dc:creator>
  <cp:keywords/>
  <dc:description/>
  <cp:lastModifiedBy>Lukasz Chlodnicki</cp:lastModifiedBy>
  <cp:revision>140</cp:revision>
  <dcterms:created xsi:type="dcterms:W3CDTF">2018-09-03T09:30:00Z</dcterms:created>
  <dcterms:modified xsi:type="dcterms:W3CDTF">2018-09-15T14:38:00Z</dcterms:modified>
</cp:coreProperties>
</file>