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0349" w:rsidRDefault="00601393" w:rsidP="00601393">
      <w:pPr>
        <w:pStyle w:val="Heading1"/>
        <w:spacing w:before="240" w:line="360" w:lineRule="auto"/>
      </w:pPr>
      <w:r>
        <w:t>ClubUMLSpring2014</w:t>
      </w:r>
      <w:r>
        <w:tab/>
      </w:r>
      <w:r>
        <w:tab/>
      </w:r>
      <w:r>
        <w:tab/>
      </w:r>
      <w:r>
        <w:tab/>
      </w:r>
      <w:r>
        <w:tab/>
      </w:r>
      <w:r>
        <w:tab/>
      </w:r>
      <w:r>
        <w:tab/>
      </w:r>
      <w:r>
        <w:tab/>
      </w:r>
      <w:r>
        <w:tab/>
        <w:t xml:space="preserve">         Sprint 5</w:t>
      </w:r>
    </w:p>
    <w:p w:rsidR="00601393" w:rsidRDefault="00601393" w:rsidP="00601393">
      <w:pPr>
        <w:spacing w:before="240" w:line="360" w:lineRule="auto"/>
        <w:rPr>
          <w:rFonts w:ascii="Trebuchet MS" w:hAnsi="Trebuchet MS"/>
          <w:b/>
        </w:rPr>
      </w:pPr>
      <w:r>
        <w:rPr>
          <w:rFonts w:ascii="Trebuchet MS" w:hAnsi="Trebuchet MS"/>
          <w:b/>
        </w:rPr>
        <w:t>Navigation Team</w:t>
      </w:r>
      <w:r>
        <w:rPr>
          <w:rFonts w:ascii="Trebuchet MS" w:hAnsi="Trebuchet MS"/>
          <w:b/>
        </w:rPr>
        <w:tab/>
      </w:r>
      <w:r>
        <w:rPr>
          <w:rFonts w:ascii="Trebuchet MS" w:hAnsi="Trebuchet MS"/>
          <w:b/>
        </w:rPr>
        <w:tab/>
      </w:r>
      <w:r>
        <w:rPr>
          <w:rFonts w:ascii="Trebuchet MS" w:hAnsi="Trebuchet MS"/>
          <w:b/>
        </w:rPr>
        <w:tab/>
      </w:r>
      <w:r>
        <w:rPr>
          <w:rFonts w:ascii="Trebuchet MS" w:hAnsi="Trebuchet MS"/>
          <w:b/>
        </w:rPr>
        <w:tab/>
      </w:r>
      <w:r>
        <w:rPr>
          <w:rFonts w:ascii="Trebuchet MS" w:hAnsi="Trebuchet MS"/>
          <w:b/>
        </w:rPr>
        <w:tab/>
      </w:r>
      <w:r>
        <w:rPr>
          <w:rFonts w:ascii="Trebuchet MS" w:hAnsi="Trebuchet MS"/>
          <w:b/>
        </w:rPr>
        <w:tab/>
      </w:r>
      <w:r>
        <w:rPr>
          <w:rFonts w:ascii="Trebuchet MS" w:hAnsi="Trebuchet MS"/>
          <w:b/>
        </w:rPr>
        <w:tab/>
      </w:r>
      <w:r>
        <w:rPr>
          <w:rFonts w:ascii="Trebuchet MS" w:hAnsi="Trebuchet MS"/>
          <w:b/>
        </w:rPr>
        <w:tab/>
      </w:r>
      <w:r>
        <w:rPr>
          <w:rFonts w:ascii="Trebuchet MS" w:hAnsi="Trebuchet MS"/>
          <w:b/>
        </w:rPr>
        <w:tab/>
        <w:t xml:space="preserve">  Ameya Joshi</w:t>
      </w:r>
    </w:p>
    <w:p w:rsidR="00601393" w:rsidRDefault="00601393" w:rsidP="00601393">
      <w:pPr>
        <w:spacing w:before="240" w:line="360" w:lineRule="auto"/>
        <w:rPr>
          <w:rFonts w:ascii="Trebuchet MS" w:hAnsi="Trebuchet MS"/>
          <w:b/>
        </w:rPr>
      </w:pPr>
    </w:p>
    <w:p w:rsidR="00601393" w:rsidRPr="00601393" w:rsidRDefault="00601393" w:rsidP="00601393">
      <w:pPr>
        <w:spacing w:before="240" w:line="360" w:lineRule="auto"/>
        <w:rPr>
          <w:rFonts w:ascii="Trebuchet MS" w:hAnsi="Trebuchet MS"/>
        </w:rPr>
      </w:pPr>
      <w:r w:rsidRPr="00601393">
        <w:rPr>
          <w:rFonts w:ascii="Trebuchet MS" w:hAnsi="Trebuchet MS"/>
        </w:rPr>
        <w:t>I have been working with Lauren on the Use Case diagram upload page over the last week. We have completed the upload page for the Use Case Diagram Team. It has the following features:</w:t>
      </w:r>
    </w:p>
    <w:p w:rsidR="00601393" w:rsidRDefault="00601393" w:rsidP="00601393">
      <w:pPr>
        <w:pStyle w:val="ListParagraph"/>
        <w:numPr>
          <w:ilvl w:val="0"/>
          <w:numId w:val="1"/>
        </w:numPr>
        <w:spacing w:before="240" w:line="360" w:lineRule="auto"/>
        <w:rPr>
          <w:rFonts w:ascii="Trebuchet MS" w:hAnsi="Trebuchet MS"/>
        </w:rPr>
      </w:pPr>
      <w:r>
        <w:rPr>
          <w:rFonts w:ascii="Trebuchet MS" w:hAnsi="Trebuchet MS"/>
        </w:rPr>
        <w:t>It is accessible from the Project Page</w:t>
      </w:r>
    </w:p>
    <w:p w:rsidR="00601393" w:rsidRDefault="00601393" w:rsidP="00601393">
      <w:pPr>
        <w:pStyle w:val="ListParagraph"/>
        <w:numPr>
          <w:ilvl w:val="0"/>
          <w:numId w:val="1"/>
        </w:numPr>
        <w:spacing w:before="240" w:line="360" w:lineRule="auto"/>
        <w:rPr>
          <w:rFonts w:ascii="Trebuchet MS" w:hAnsi="Trebuchet MS"/>
        </w:rPr>
      </w:pPr>
      <w:r>
        <w:rPr>
          <w:rFonts w:ascii="Trebuchet MS" w:hAnsi="Trebuchet MS"/>
        </w:rPr>
        <w:t>A user can upload .</w:t>
      </w:r>
      <w:proofErr w:type="spellStart"/>
      <w:r>
        <w:rPr>
          <w:rFonts w:ascii="Trebuchet MS" w:hAnsi="Trebuchet MS"/>
        </w:rPr>
        <w:t>uml</w:t>
      </w:r>
      <w:proofErr w:type="spellEnd"/>
      <w:r>
        <w:rPr>
          <w:rFonts w:ascii="Trebuchet MS" w:hAnsi="Trebuchet MS"/>
        </w:rPr>
        <w:t>, .di, .notation files</w:t>
      </w:r>
    </w:p>
    <w:p w:rsidR="00601393" w:rsidRDefault="00601393" w:rsidP="00601393">
      <w:pPr>
        <w:pStyle w:val="ListParagraph"/>
        <w:numPr>
          <w:ilvl w:val="0"/>
          <w:numId w:val="1"/>
        </w:numPr>
        <w:spacing w:before="240" w:line="360" w:lineRule="auto"/>
        <w:rPr>
          <w:rFonts w:ascii="Trebuchet MS" w:hAnsi="Trebuchet MS"/>
        </w:rPr>
      </w:pPr>
      <w:r>
        <w:rPr>
          <w:rFonts w:ascii="Trebuchet MS" w:hAnsi="Trebuchet MS"/>
        </w:rPr>
        <w:t>The files get stored in the database table called ‘</w:t>
      </w:r>
      <w:proofErr w:type="spellStart"/>
      <w:r>
        <w:rPr>
          <w:rFonts w:ascii="Trebuchet MS" w:hAnsi="Trebuchet MS"/>
        </w:rPr>
        <w:t>usecasediagram</w:t>
      </w:r>
      <w:proofErr w:type="spellEnd"/>
      <w:r>
        <w:rPr>
          <w:rFonts w:ascii="Trebuchet MS" w:hAnsi="Trebuchet MS"/>
        </w:rPr>
        <w:t>’</w:t>
      </w:r>
    </w:p>
    <w:p w:rsidR="00601393" w:rsidRDefault="00601393" w:rsidP="00601393">
      <w:pPr>
        <w:pStyle w:val="ListParagraph"/>
        <w:numPr>
          <w:ilvl w:val="0"/>
          <w:numId w:val="1"/>
        </w:numPr>
        <w:spacing w:before="240" w:line="360" w:lineRule="auto"/>
        <w:rPr>
          <w:rFonts w:ascii="Trebuchet MS" w:hAnsi="Trebuchet MS"/>
        </w:rPr>
      </w:pPr>
      <w:r>
        <w:rPr>
          <w:rFonts w:ascii="Trebuchet MS" w:hAnsi="Trebuchet MS"/>
        </w:rPr>
        <w:t xml:space="preserve">The </w:t>
      </w:r>
      <w:proofErr w:type="spellStart"/>
      <w:r>
        <w:rPr>
          <w:rFonts w:ascii="Trebuchet MS" w:hAnsi="Trebuchet MS"/>
        </w:rPr>
        <w:t>jsp</w:t>
      </w:r>
      <w:proofErr w:type="spellEnd"/>
      <w:r>
        <w:rPr>
          <w:rFonts w:ascii="Trebuchet MS" w:hAnsi="Trebuchet MS"/>
        </w:rPr>
        <w:t xml:space="preserve"> page is called </w:t>
      </w:r>
      <w:proofErr w:type="spellStart"/>
      <w:r>
        <w:rPr>
          <w:rFonts w:ascii="Trebuchet MS" w:hAnsi="Trebuchet MS"/>
        </w:rPr>
        <w:t>useCaseUpload.jsp</w:t>
      </w:r>
      <w:proofErr w:type="spellEnd"/>
    </w:p>
    <w:p w:rsidR="00601393" w:rsidRDefault="00601393" w:rsidP="00601393">
      <w:pPr>
        <w:pStyle w:val="ListParagraph"/>
        <w:numPr>
          <w:ilvl w:val="0"/>
          <w:numId w:val="1"/>
        </w:numPr>
        <w:spacing w:before="240" w:line="360" w:lineRule="auto"/>
        <w:rPr>
          <w:rFonts w:ascii="Trebuchet MS" w:hAnsi="Trebuchet MS"/>
        </w:rPr>
      </w:pPr>
      <w:r>
        <w:rPr>
          <w:rFonts w:ascii="Trebuchet MS" w:hAnsi="Trebuchet MS"/>
        </w:rPr>
        <w:t>It has been linked back to the Project page (by clicking on the Project tab on the navigation bar)</w:t>
      </w:r>
    </w:p>
    <w:p w:rsidR="00601393" w:rsidRDefault="00601393" w:rsidP="00601393">
      <w:pPr>
        <w:spacing w:before="240" w:line="360" w:lineRule="auto"/>
        <w:rPr>
          <w:rFonts w:ascii="Trebuchet MS" w:hAnsi="Trebuchet MS"/>
        </w:rPr>
      </w:pPr>
    </w:p>
    <w:p w:rsidR="00601393" w:rsidRPr="00601393" w:rsidRDefault="00601393" w:rsidP="00601393">
      <w:pPr>
        <w:spacing w:before="240" w:line="360" w:lineRule="auto"/>
        <w:rPr>
          <w:rFonts w:ascii="Trebuchet MS" w:hAnsi="Trebuchet MS"/>
        </w:rPr>
      </w:pPr>
      <w:r w:rsidRPr="00601393">
        <w:rPr>
          <w:rFonts w:ascii="Trebuchet MS" w:hAnsi="Trebuchet MS"/>
        </w:rPr>
        <w:t>I was responsible for the formatting of the page and the links to and from the page. Lauren did the back-end part of saving the diagram into the database.</w:t>
      </w:r>
    </w:p>
    <w:p w:rsidR="00601393" w:rsidRDefault="00601393" w:rsidP="00601393">
      <w:pPr>
        <w:spacing w:before="240" w:line="360" w:lineRule="auto"/>
        <w:rPr>
          <w:rFonts w:ascii="Trebuchet MS" w:hAnsi="Trebuchet MS"/>
        </w:rPr>
      </w:pPr>
      <w:r>
        <w:rPr>
          <w:rFonts w:ascii="Trebuchet MS" w:hAnsi="Trebuchet MS"/>
        </w:rPr>
        <w:t>The page has two buttons which are not yet linked to any pages. The links would be provided by the Use Case Diagram Team. These links are:</w:t>
      </w:r>
    </w:p>
    <w:p w:rsidR="00601393" w:rsidRDefault="00601393" w:rsidP="00601393">
      <w:pPr>
        <w:pStyle w:val="ListParagraph"/>
        <w:numPr>
          <w:ilvl w:val="0"/>
          <w:numId w:val="2"/>
        </w:numPr>
        <w:spacing w:before="240" w:line="360" w:lineRule="auto"/>
        <w:rPr>
          <w:rFonts w:ascii="Trebuchet MS" w:hAnsi="Trebuchet MS"/>
        </w:rPr>
      </w:pPr>
      <w:r>
        <w:rPr>
          <w:rFonts w:ascii="Trebuchet MS" w:hAnsi="Trebuchet MS"/>
        </w:rPr>
        <w:t>Compare to Rule</w:t>
      </w:r>
    </w:p>
    <w:p w:rsidR="00601393" w:rsidRDefault="00601393" w:rsidP="00601393">
      <w:pPr>
        <w:pStyle w:val="ListParagraph"/>
        <w:numPr>
          <w:ilvl w:val="0"/>
          <w:numId w:val="2"/>
        </w:numPr>
        <w:spacing w:before="240" w:line="360" w:lineRule="auto"/>
        <w:rPr>
          <w:rFonts w:ascii="Trebuchet MS" w:hAnsi="Trebuchet MS"/>
        </w:rPr>
      </w:pPr>
      <w:r>
        <w:rPr>
          <w:rFonts w:ascii="Trebuchet MS" w:hAnsi="Trebuchet MS"/>
        </w:rPr>
        <w:t>Create Use Case Rules</w:t>
      </w:r>
    </w:p>
    <w:p w:rsidR="00601393" w:rsidRDefault="00601393" w:rsidP="00601393">
      <w:pPr>
        <w:spacing w:before="240" w:line="360" w:lineRule="auto"/>
        <w:rPr>
          <w:rFonts w:ascii="Trebuchet MS" w:hAnsi="Trebuchet MS"/>
        </w:rPr>
      </w:pPr>
      <w:r>
        <w:rPr>
          <w:rFonts w:ascii="Trebuchet MS" w:hAnsi="Trebuchet MS"/>
        </w:rPr>
        <w:t>In addition to this, I came up with the test plan for integration of last sprint’s work into the baseline. I posted the test plan on the configuration management thread. I also started with the documentation of the database validations done in the last sprint as well as the Use Case Diagram Upload page created in the last week.</w:t>
      </w:r>
    </w:p>
    <w:p w:rsidR="00601393" w:rsidRDefault="00601393" w:rsidP="00601393">
      <w:pPr>
        <w:spacing w:before="240" w:line="360" w:lineRule="auto"/>
        <w:rPr>
          <w:rFonts w:ascii="Trebuchet MS" w:hAnsi="Trebuchet MS"/>
          <w:b/>
        </w:rPr>
      </w:pPr>
      <w:r w:rsidRPr="00601393">
        <w:rPr>
          <w:rFonts w:ascii="Trebuchet MS" w:hAnsi="Trebuchet MS"/>
          <w:b/>
        </w:rPr>
        <w:t>Plan of action:</w:t>
      </w:r>
    </w:p>
    <w:p w:rsidR="00601393" w:rsidRPr="00601393" w:rsidRDefault="00601393" w:rsidP="00601393">
      <w:pPr>
        <w:pStyle w:val="ListParagraph"/>
        <w:numPr>
          <w:ilvl w:val="0"/>
          <w:numId w:val="3"/>
        </w:numPr>
        <w:spacing w:before="240" w:line="360" w:lineRule="auto"/>
        <w:rPr>
          <w:rFonts w:ascii="Trebuchet MS" w:hAnsi="Trebuchet MS"/>
          <w:b/>
        </w:rPr>
      </w:pPr>
      <w:r>
        <w:rPr>
          <w:rFonts w:ascii="Trebuchet MS" w:hAnsi="Trebuchet MS"/>
        </w:rPr>
        <w:t>Complete the documentation of the previous work</w:t>
      </w:r>
    </w:p>
    <w:p w:rsidR="00601393" w:rsidRPr="00601393" w:rsidRDefault="00601393" w:rsidP="00601393">
      <w:pPr>
        <w:pStyle w:val="ListParagraph"/>
        <w:numPr>
          <w:ilvl w:val="0"/>
          <w:numId w:val="3"/>
        </w:numPr>
        <w:spacing w:before="240" w:line="360" w:lineRule="auto"/>
        <w:rPr>
          <w:rFonts w:ascii="Trebuchet MS" w:hAnsi="Trebuchet MS"/>
          <w:b/>
        </w:rPr>
      </w:pPr>
      <w:r>
        <w:rPr>
          <w:rFonts w:ascii="Trebuchet MS" w:hAnsi="Trebuchet MS"/>
        </w:rPr>
        <w:t>Prepare code for integration into the baseline.</w:t>
      </w:r>
      <w:bookmarkStart w:id="0" w:name="_GoBack"/>
      <w:bookmarkEnd w:id="0"/>
    </w:p>
    <w:sectPr w:rsidR="00601393" w:rsidRPr="006013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MV Boli"/>
    <w:panose1 w:val="020F0502020204030204"/>
    <w:charset w:val="00"/>
    <w:family w:val="roman"/>
    <w:notTrueType/>
    <w:pitch w:val="default"/>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1206E7"/>
    <w:multiLevelType w:val="hybridMultilevel"/>
    <w:tmpl w:val="08308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8A5CC0"/>
    <w:multiLevelType w:val="hybridMultilevel"/>
    <w:tmpl w:val="D27C7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22D3507"/>
    <w:multiLevelType w:val="hybridMultilevel"/>
    <w:tmpl w:val="12A00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1393"/>
    <w:rsid w:val="00601393"/>
    <w:rsid w:val="00A73842"/>
    <w:rsid w:val="00B003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01393"/>
    <w:pPr>
      <w:keepNext/>
      <w:outlineLvl w:val="0"/>
    </w:pPr>
    <w:rPr>
      <w:rFonts w:ascii="Trebuchet MS" w:hAnsi="Trebuchet MS"/>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1393"/>
    <w:rPr>
      <w:rFonts w:ascii="Trebuchet MS" w:hAnsi="Trebuchet MS"/>
      <w:b/>
    </w:rPr>
  </w:style>
  <w:style w:type="paragraph" w:styleId="ListParagraph">
    <w:name w:val="List Paragraph"/>
    <w:basedOn w:val="Normal"/>
    <w:uiPriority w:val="34"/>
    <w:qFormat/>
    <w:rsid w:val="0060139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01393"/>
    <w:pPr>
      <w:keepNext/>
      <w:outlineLvl w:val="0"/>
    </w:pPr>
    <w:rPr>
      <w:rFonts w:ascii="Trebuchet MS" w:hAnsi="Trebuchet MS"/>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1393"/>
    <w:rPr>
      <w:rFonts w:ascii="Trebuchet MS" w:hAnsi="Trebuchet MS"/>
      <w:b/>
    </w:rPr>
  </w:style>
  <w:style w:type="paragraph" w:styleId="ListParagraph">
    <w:name w:val="List Paragraph"/>
    <w:basedOn w:val="Normal"/>
    <w:uiPriority w:val="34"/>
    <w:qFormat/>
    <w:rsid w:val="006013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198</Words>
  <Characters>1135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AmeyaCJoshi</dc:creator>
  <cp:lastModifiedBy>AmeyaCJoshi</cp:lastModifiedBy>
  <cp:revision>3</cp:revision>
  <cp:lastPrinted>2014-04-09T21:04:00Z</cp:lastPrinted>
  <dcterms:created xsi:type="dcterms:W3CDTF">2014-04-09T20:52:00Z</dcterms:created>
  <dcterms:modified xsi:type="dcterms:W3CDTF">2014-04-09T21:04:00Z</dcterms:modified>
</cp:coreProperties>
</file>