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9F21BC" wp14:paraId="2C078E63" wp14:textId="38E51337">
      <w:pPr>
        <w:spacing w:line="480" w:lineRule="auto"/>
        <w:rPr>
          <w:rFonts w:ascii="Times New Roman" w:hAnsi="Times New Roman" w:eastAsia="Times New Roman" w:cs="Times New Roman"/>
        </w:rPr>
      </w:pPr>
      <w:r w:rsidRPr="5F9F21BC" w:rsidR="6BA23036">
        <w:rPr>
          <w:rFonts w:ascii="Times New Roman" w:hAnsi="Times New Roman" w:eastAsia="Times New Roman" w:cs="Times New Roman"/>
        </w:rPr>
        <w:t>Luis Diaz</w:t>
      </w:r>
    </w:p>
    <w:p w:rsidR="6BA23036" w:rsidP="5F9F21BC" w:rsidRDefault="6BA23036" w14:paraId="5BF804F9" w14:textId="6B89B5D9">
      <w:pPr>
        <w:spacing w:line="480" w:lineRule="auto"/>
        <w:rPr>
          <w:rFonts w:ascii="Times New Roman" w:hAnsi="Times New Roman" w:eastAsia="Times New Roman" w:cs="Times New Roman"/>
        </w:rPr>
      </w:pPr>
      <w:r w:rsidRPr="5F9F21BC" w:rsidR="6BA23036">
        <w:rPr>
          <w:rFonts w:ascii="Times New Roman" w:hAnsi="Times New Roman" w:eastAsia="Times New Roman" w:cs="Times New Roman"/>
        </w:rPr>
        <w:t>CS 320</w:t>
      </w:r>
    </w:p>
    <w:p w:rsidR="6BA23036" w:rsidP="5F9F21BC" w:rsidRDefault="6BA23036" w14:paraId="41582061" w14:textId="2E9CB617">
      <w:pPr>
        <w:spacing w:line="480" w:lineRule="auto"/>
        <w:rPr>
          <w:rFonts w:ascii="Times New Roman" w:hAnsi="Times New Roman" w:eastAsia="Times New Roman" w:cs="Times New Roman"/>
        </w:rPr>
      </w:pPr>
      <w:r w:rsidRPr="5F9F21BC" w:rsidR="6BA23036">
        <w:rPr>
          <w:rFonts w:ascii="Times New Roman" w:hAnsi="Times New Roman" w:eastAsia="Times New Roman" w:cs="Times New Roman"/>
        </w:rPr>
        <w:t>16 August 2025</w:t>
      </w:r>
    </w:p>
    <w:p w:rsidR="6BA23036" w:rsidP="5F9F21BC" w:rsidRDefault="6BA23036" w14:paraId="52A9D714" w14:textId="6C759B25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5F9F21BC" w:rsidR="6BA23036">
        <w:rPr>
          <w:rFonts w:ascii="Times New Roman" w:hAnsi="Times New Roman" w:eastAsia="Times New Roman" w:cs="Times New Roman"/>
        </w:rPr>
        <w:t>Project Two: Summary and Reflections Report.</w:t>
      </w:r>
    </w:p>
    <w:p w:rsidR="2A5418AC" w:rsidP="5F9F21BC" w:rsidRDefault="2A5418AC" w14:paraId="1078945E" w14:textId="3DF370F7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5F9F21BC" w:rsidR="2A5418AC">
        <w:rPr>
          <w:rFonts w:ascii="Times New Roman" w:hAnsi="Times New Roman" w:eastAsia="Times New Roman" w:cs="Times New Roman"/>
        </w:rPr>
        <w:t>During the creation of the service and model classes, I was focused on creating an application that would meet all the expectations of t</w:t>
      </w:r>
      <w:r w:rsidRPr="5F9F21BC" w:rsidR="564B2279">
        <w:rPr>
          <w:rFonts w:ascii="Times New Roman" w:hAnsi="Times New Roman" w:eastAsia="Times New Roman" w:cs="Times New Roman"/>
        </w:rPr>
        <w:t xml:space="preserve">he client. These criteria as well as all basic functionalities </w:t>
      </w:r>
      <w:r w:rsidRPr="5F9F21BC" w:rsidR="2A6B2264">
        <w:rPr>
          <w:rFonts w:ascii="Times New Roman" w:hAnsi="Times New Roman" w:eastAsia="Times New Roman" w:cs="Times New Roman"/>
        </w:rPr>
        <w:t>and the possibilities of others trying to take advantage of any weaknesses in the cod</w:t>
      </w:r>
      <w:r w:rsidRPr="5F9F21BC" w:rsidR="1FA4E30A">
        <w:rPr>
          <w:rFonts w:ascii="Times New Roman" w:hAnsi="Times New Roman" w:eastAsia="Times New Roman" w:cs="Times New Roman"/>
        </w:rPr>
        <w:t xml:space="preserve">e to access client data were what made me structure the code in such a way. </w:t>
      </w:r>
      <w:r w:rsidRPr="5F9F21BC" w:rsidR="12C1F2E2">
        <w:rPr>
          <w:rFonts w:ascii="Times New Roman" w:hAnsi="Times New Roman" w:eastAsia="Times New Roman" w:cs="Times New Roman"/>
        </w:rPr>
        <w:t xml:space="preserve">The testing also needed to ensure that the separate parts of the application would work separately and together once the project was finished. </w:t>
      </w:r>
    </w:p>
    <w:p w:rsidR="13681CDD" w:rsidP="5F9F21BC" w:rsidRDefault="13681CDD" w14:paraId="2A4F4173" w14:textId="12308697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5F9F21BC" w:rsidR="13681CDD">
        <w:rPr>
          <w:rFonts w:ascii="Times New Roman" w:hAnsi="Times New Roman" w:eastAsia="Times New Roman" w:cs="Times New Roman"/>
        </w:rPr>
        <w:t xml:space="preserve">For the Contact Service </w:t>
      </w:r>
      <w:r w:rsidRPr="5F9F21BC" w:rsidR="4FE5F07A">
        <w:rPr>
          <w:rFonts w:ascii="Times New Roman" w:hAnsi="Times New Roman" w:eastAsia="Times New Roman" w:cs="Times New Roman"/>
        </w:rPr>
        <w:t>class,</w:t>
      </w:r>
      <w:r w:rsidRPr="5F9F21BC" w:rsidR="13681CDD">
        <w:rPr>
          <w:rFonts w:ascii="Times New Roman" w:hAnsi="Times New Roman" w:eastAsia="Times New Roman" w:cs="Times New Roman"/>
        </w:rPr>
        <w:t xml:space="preserve"> it was </w:t>
      </w:r>
      <w:r w:rsidRPr="5F9F21BC" w:rsidR="5ECECB23">
        <w:rPr>
          <w:rFonts w:ascii="Times New Roman" w:hAnsi="Times New Roman" w:eastAsia="Times New Roman" w:cs="Times New Roman"/>
        </w:rPr>
        <w:t xml:space="preserve">required that the application would be able to handle data being entered, </w:t>
      </w:r>
      <w:r w:rsidRPr="5F9F21BC" w:rsidR="5ECECB23">
        <w:rPr>
          <w:rFonts w:ascii="Times New Roman" w:hAnsi="Times New Roman" w:eastAsia="Times New Roman" w:cs="Times New Roman"/>
        </w:rPr>
        <w:t>deleted</w:t>
      </w:r>
      <w:r w:rsidRPr="5F9F21BC" w:rsidR="5ECECB23">
        <w:rPr>
          <w:rFonts w:ascii="Times New Roman" w:hAnsi="Times New Roman" w:eastAsia="Times New Roman" w:cs="Times New Roman"/>
        </w:rPr>
        <w:t>, and altered. To make sure that all data was input</w:t>
      </w:r>
      <w:r w:rsidRPr="5F9F21BC" w:rsidR="3139BD99">
        <w:rPr>
          <w:rFonts w:ascii="Times New Roman" w:hAnsi="Times New Roman" w:eastAsia="Times New Roman" w:cs="Times New Roman"/>
        </w:rPr>
        <w:t xml:space="preserve"> correctly, the focus of </w:t>
      </w:r>
      <w:r w:rsidRPr="5F9F21BC" w:rsidR="4FB41E4E">
        <w:rPr>
          <w:rFonts w:ascii="Times New Roman" w:hAnsi="Times New Roman" w:eastAsia="Times New Roman" w:cs="Times New Roman"/>
        </w:rPr>
        <w:t xml:space="preserve">one of </w:t>
      </w:r>
      <w:r w:rsidRPr="5F9F21BC" w:rsidR="3139BD99">
        <w:rPr>
          <w:rFonts w:ascii="Times New Roman" w:hAnsi="Times New Roman" w:eastAsia="Times New Roman" w:cs="Times New Roman"/>
        </w:rPr>
        <w:t xml:space="preserve">the </w:t>
      </w:r>
      <w:r w:rsidRPr="5F9F21BC" w:rsidR="6EC92FC5">
        <w:rPr>
          <w:rFonts w:ascii="Times New Roman" w:hAnsi="Times New Roman" w:eastAsia="Times New Roman" w:cs="Times New Roman"/>
        </w:rPr>
        <w:t>tests</w:t>
      </w:r>
      <w:r w:rsidRPr="5F9F21BC" w:rsidR="3139BD99">
        <w:rPr>
          <w:rFonts w:ascii="Times New Roman" w:hAnsi="Times New Roman" w:eastAsia="Times New Roman" w:cs="Times New Roman"/>
        </w:rPr>
        <w:t xml:space="preserve"> was to make sure that there were no null values</w:t>
      </w:r>
      <w:r w:rsidRPr="5F9F21BC" w:rsidR="19EEF268">
        <w:rPr>
          <w:rFonts w:ascii="Times New Roman" w:hAnsi="Times New Roman" w:eastAsia="Times New Roman" w:cs="Times New Roman"/>
        </w:rPr>
        <w:t>.</w:t>
      </w:r>
      <w:r w:rsidRPr="5F9F21BC" w:rsidR="341CA2C7">
        <w:rPr>
          <w:rFonts w:ascii="Times New Roman" w:hAnsi="Times New Roman" w:eastAsia="Times New Roman" w:cs="Times New Roman"/>
        </w:rPr>
        <w:t xml:space="preserve"> </w:t>
      </w:r>
    </w:p>
    <w:p w:rsidR="4B3AB99D" w:rsidP="5F9F21BC" w:rsidRDefault="4B3AB99D" w14:paraId="5B0DD3C0" w14:textId="5DD4FC7A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4B3AB99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B3AB99D" w:rsidP="5F9F21BC" w:rsidRDefault="4B3AB99D" w14:paraId="6DCF3DC0" w14:textId="0AE012E2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4B3AB99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4B3AB99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testAddContactSuccess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4B3AB99D" w:rsidP="5F9F21BC" w:rsidRDefault="4B3AB99D" w14:paraId="50C99038" w14:textId="7D21EB91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Contact </w:t>
      </w:r>
      <w:r w:rsidRPr="5F9F21BC" w:rsidR="4B3AB99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contact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4B3AB99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Contact(</w:t>
      </w:r>
      <w:r w:rsidRPr="5F9F21BC" w:rsidR="4B3AB99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"ID123456"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4B3AB99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"Jonathan"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4B3AB99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"Lane"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4B3AB99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"0987654321"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4B3AB99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"7890 Pine Rd"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3AB99D" w:rsidP="5F9F21BC" w:rsidRDefault="4B3AB99D" w14:paraId="40A68B0E" w14:textId="1ADAC284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4B3AB99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service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.addContact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4B3AB99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contact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B3AB99D" w:rsidP="5F9F21BC" w:rsidRDefault="4B3AB99D" w14:paraId="438CBD03" w14:textId="0046C810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4B3AB99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4B3AB99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service</w:t>
      </w:r>
      <w:r w:rsidRPr="5F9F21BC" w:rsidR="4B3AB99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F21BC" w:rsidP="5F9F21BC" w:rsidRDefault="5F9F21BC" w14:paraId="4F503CDE" w14:textId="06D09E16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5F9F21BC" w:rsidP="5F9F21BC" w:rsidRDefault="5F9F21BC" w14:paraId="0369F77C" w14:textId="7C3B18C8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59D63C61" w:rsidP="5F9F21BC" w:rsidRDefault="59D63C61" w14:paraId="123E3C7E" w14:textId="7CE2F835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F9F21BC" w:rsidR="59D63C61">
        <w:rPr>
          <w:rFonts w:ascii="Times New Roman" w:hAnsi="Times New Roman" w:eastAsia="Times New Roman" w:cs="Times New Roman"/>
        </w:rPr>
        <w:t xml:space="preserve">The Task Service </w:t>
      </w:r>
      <w:r w:rsidRPr="5F9F21BC" w:rsidR="552C5BCD">
        <w:rPr>
          <w:rFonts w:ascii="Times New Roman" w:hAnsi="Times New Roman" w:eastAsia="Times New Roman" w:cs="Times New Roman"/>
        </w:rPr>
        <w:t>class</w:t>
      </w:r>
      <w:r w:rsidRPr="5F9F21BC" w:rsidR="59D63C61">
        <w:rPr>
          <w:rFonts w:ascii="Times New Roman" w:hAnsi="Times New Roman" w:eastAsia="Times New Roman" w:cs="Times New Roman"/>
        </w:rPr>
        <w:t xml:space="preserve"> </w:t>
      </w:r>
      <w:r w:rsidRPr="5F9F21BC" w:rsidR="59D63C61">
        <w:rPr>
          <w:rFonts w:ascii="Times New Roman" w:hAnsi="Times New Roman" w:eastAsia="Times New Roman" w:cs="Times New Roman"/>
        </w:rPr>
        <w:t>was responsible for</w:t>
      </w:r>
      <w:r w:rsidRPr="5F9F21BC" w:rsidR="59D63C61">
        <w:rPr>
          <w:rFonts w:ascii="Times New Roman" w:hAnsi="Times New Roman" w:eastAsia="Times New Roman" w:cs="Times New Roman"/>
        </w:rPr>
        <w:t xml:space="preserve"> </w:t>
      </w:r>
      <w:r w:rsidRPr="5F9F21BC" w:rsidR="59D63C61">
        <w:rPr>
          <w:rFonts w:ascii="Times New Roman" w:hAnsi="Times New Roman" w:eastAsia="Times New Roman" w:cs="Times New Roman"/>
        </w:rPr>
        <w:t>validating</w:t>
      </w:r>
      <w:r w:rsidRPr="5F9F21BC" w:rsidR="59D63C61">
        <w:rPr>
          <w:rFonts w:ascii="Times New Roman" w:hAnsi="Times New Roman" w:eastAsia="Times New Roman" w:cs="Times New Roman"/>
        </w:rPr>
        <w:t xml:space="preserve"> the functionality of adding, </w:t>
      </w:r>
      <w:r w:rsidRPr="5F9F21BC" w:rsidR="59D63C61">
        <w:rPr>
          <w:rFonts w:ascii="Times New Roman" w:hAnsi="Times New Roman" w:eastAsia="Times New Roman" w:cs="Times New Roman"/>
        </w:rPr>
        <w:t>updating</w:t>
      </w:r>
      <w:r w:rsidRPr="5F9F21BC" w:rsidR="59D63C61">
        <w:rPr>
          <w:rFonts w:ascii="Times New Roman" w:hAnsi="Times New Roman" w:eastAsia="Times New Roman" w:cs="Times New Roman"/>
        </w:rPr>
        <w:t xml:space="preserve"> and removing tasks fro</w:t>
      </w:r>
      <w:r w:rsidRPr="5F9F21BC" w:rsidR="59D63C61">
        <w:rPr>
          <w:rFonts w:ascii="Times New Roman" w:hAnsi="Times New Roman" w:eastAsia="Times New Roman" w:cs="Times New Roman"/>
        </w:rPr>
        <w:t>m the appl</w:t>
      </w:r>
      <w:r w:rsidRPr="5F9F21BC" w:rsidR="0A964D0F">
        <w:rPr>
          <w:rFonts w:ascii="Times New Roman" w:hAnsi="Times New Roman" w:eastAsia="Times New Roman" w:cs="Times New Roman"/>
        </w:rPr>
        <w:t xml:space="preserve">ication. </w:t>
      </w:r>
      <w:r w:rsidRPr="5F9F21BC" w:rsidR="42F6CED6">
        <w:rPr>
          <w:rFonts w:ascii="Times New Roman" w:hAnsi="Times New Roman" w:eastAsia="Times New Roman" w:cs="Times New Roman"/>
        </w:rPr>
        <w:t xml:space="preserve">These tasks </w:t>
      </w:r>
      <w:r w:rsidRPr="5F9F21BC" w:rsidR="52D29AFF">
        <w:rPr>
          <w:rFonts w:ascii="Times New Roman" w:hAnsi="Times New Roman" w:eastAsia="Times New Roman" w:cs="Times New Roman"/>
        </w:rPr>
        <w:t>were required</w:t>
      </w:r>
      <w:r w:rsidRPr="5F9F21BC" w:rsidR="42F6CED6">
        <w:rPr>
          <w:rFonts w:ascii="Times New Roman" w:hAnsi="Times New Roman" w:eastAsia="Times New Roman" w:cs="Times New Roman"/>
        </w:rPr>
        <w:t xml:space="preserve"> to have unique identifiers </w:t>
      </w:r>
      <w:r w:rsidRPr="5F9F21BC" w:rsidR="7C966AB9">
        <w:rPr>
          <w:rFonts w:ascii="Times New Roman" w:hAnsi="Times New Roman" w:eastAsia="Times New Roman" w:cs="Times New Roman"/>
        </w:rPr>
        <w:t xml:space="preserve">and specific restrictions for the </w:t>
      </w:r>
      <w:r w:rsidRPr="5F9F21BC" w:rsidR="750E74ED">
        <w:rPr>
          <w:rFonts w:ascii="Times New Roman" w:hAnsi="Times New Roman" w:eastAsia="Times New Roman" w:cs="Times New Roman"/>
        </w:rPr>
        <w:t xml:space="preserve">descriptors of the tasks. </w:t>
      </w:r>
      <w:r w:rsidRPr="5F9F21BC" w:rsidR="4477ECE4">
        <w:rPr>
          <w:rFonts w:ascii="Times New Roman" w:hAnsi="Times New Roman" w:eastAsia="Times New Roman" w:cs="Times New Roman"/>
        </w:rPr>
        <w:t xml:space="preserve">The test will make sure that the task is properly </w:t>
      </w:r>
      <w:r w:rsidRPr="5F9F21BC" w:rsidR="4477ECE4">
        <w:rPr>
          <w:rFonts w:ascii="Times New Roman" w:hAnsi="Times New Roman" w:eastAsia="Times New Roman" w:cs="Times New Roman"/>
        </w:rPr>
        <w:t>identified</w:t>
      </w:r>
      <w:r w:rsidRPr="5F9F21BC" w:rsidR="4477ECE4">
        <w:rPr>
          <w:rFonts w:ascii="Times New Roman" w:hAnsi="Times New Roman" w:eastAsia="Times New Roman" w:cs="Times New Roman"/>
        </w:rPr>
        <w:t xml:space="preserve"> conforming to the requirements previously established.</w:t>
      </w:r>
      <w:r w:rsidRPr="5F9F21BC" w:rsidR="4477ECE4">
        <w:rPr>
          <w:rFonts w:ascii="Times New Roman" w:hAnsi="Times New Roman" w:eastAsia="Times New Roman" w:cs="Times New Roman"/>
        </w:rPr>
        <w:t xml:space="preserve"> </w:t>
      </w:r>
    </w:p>
    <w:p w:rsidR="5F9F21BC" w:rsidP="5F9F21BC" w:rsidRDefault="5F9F21BC" w14:paraId="1CE6B768" w14:textId="491B3D49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2E3C1B7F" w:rsidP="5F9F21BC" w:rsidRDefault="2E3C1B7F" w14:paraId="0492D8EA" w14:textId="17DF5685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E3C1B7F" w:rsidP="5F9F21BC" w:rsidRDefault="2E3C1B7F" w14:paraId="2BD1DB88" w14:textId="0FE23C45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testAddUniqueTask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2E3C1B7F" w:rsidP="5F9F21BC" w:rsidRDefault="2E3C1B7F" w14:paraId="6F6D8736" w14:textId="47756767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2E3C1B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"0"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E3C1B7F" w:rsidP="5F9F21BC" w:rsidRDefault="2E3C1B7F" w14:paraId="0ABD7F01" w14:textId="5A0F25A4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fullName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2E3C1B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"Robert Castillo"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E3C1B7F" w:rsidP="5F9F21BC" w:rsidRDefault="2E3C1B7F" w14:paraId="3DB3149C" w14:textId="3F0ECED9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description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2E3C1B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 good description"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E3C1B7F" w:rsidP="5F9F21BC" w:rsidRDefault="2E3C1B7F" w14:paraId="7C749E4D" w14:textId="0708CAED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E3C1B7F" w:rsidP="5F9F21BC" w:rsidRDefault="2E3C1B7F" w14:paraId="4DF5CE73" w14:textId="79455F0C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TaskService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tempTask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2E3C1B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TaskService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E3C1B7F" w:rsidP="5F9F21BC" w:rsidRDefault="2E3C1B7F" w14:paraId="19A71998" w14:textId="53CC80F4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E3C1B7F" w:rsidP="5F9F21BC" w:rsidRDefault="2E3C1B7F" w14:paraId="432510CE" w14:textId="58ED4F09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(0, 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TaskService.</w:t>
      </w:r>
      <w:r w:rsidRPr="5F9F21BC" w:rsidR="2E3C1B7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tasks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2E3C1B7F" w:rsidP="5F9F21BC" w:rsidRDefault="2E3C1B7F" w14:paraId="1BDCB431" w14:textId="5636598F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E3C1B7F" w:rsidP="5F9F21BC" w:rsidRDefault="2E3C1B7F" w14:paraId="641496DF" w14:textId="78BA2AED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a unique task and verify it's added correctly.</w:t>
      </w:r>
    </w:p>
    <w:p w:rsidR="2E3C1B7F" w:rsidP="5F9F21BC" w:rsidRDefault="2E3C1B7F" w14:paraId="5E12CF9F" w14:textId="6A7837E0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tempTask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.addUniqueTask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fullName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description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E3C1B7F" w:rsidP="5F9F21BC" w:rsidRDefault="2E3C1B7F" w14:paraId="7753CD5E" w14:textId="408F1D9B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</w:p>
    <w:p w:rsidR="2E3C1B7F" w:rsidP="5F9F21BC" w:rsidRDefault="2E3C1B7F" w14:paraId="4903FD58" w14:textId="47DD2113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assertTrue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TaskService.</w:t>
      </w:r>
      <w:r w:rsidRPr="5F9F21BC" w:rsidR="2E3C1B7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tasks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.containsKey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E3C1B7F" w:rsidP="5F9F21BC" w:rsidRDefault="2E3C1B7F" w14:paraId="168A2122" w14:textId="37608CC0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fullName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TaskService.</w:t>
      </w:r>
      <w:r w:rsidRPr="5F9F21BC" w:rsidR="2E3C1B7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tasks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getName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2E3C1B7F" w:rsidP="5F9F21BC" w:rsidRDefault="2E3C1B7F" w14:paraId="709C3577" w14:textId="793F8B99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2E3C1B7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description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TaskService.</w:t>
      </w:r>
      <w:r w:rsidRPr="5F9F21BC" w:rsidR="2E3C1B7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tasks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2E3C1B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getDescription</w:t>
      </w: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()); </w:t>
      </w:r>
    </w:p>
    <w:p w:rsidR="2E3C1B7F" w:rsidP="5F9F21BC" w:rsidRDefault="2E3C1B7F" w14:paraId="2CA4A602" w14:textId="21B47490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2E3C1B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5F9F21BC" w:rsidP="5F9F21BC" w:rsidRDefault="5F9F21BC" w14:paraId="45BFAF80" w14:textId="5CD52B07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0B02B5BF" w:rsidP="5F9F21BC" w:rsidRDefault="0B02B5BF" w14:paraId="43F75E96" w14:textId="25198BA1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5F9F21BC" w:rsidR="0B02B5BF">
        <w:rPr>
          <w:rFonts w:ascii="Times New Roman" w:hAnsi="Times New Roman" w:eastAsia="Times New Roman" w:cs="Times New Roman"/>
        </w:rPr>
        <w:t xml:space="preserve">The Appointment Service test focused on </w:t>
      </w:r>
      <w:r w:rsidRPr="5F9F21BC" w:rsidR="05756894">
        <w:rPr>
          <w:rFonts w:ascii="Times New Roman" w:hAnsi="Times New Roman" w:eastAsia="Times New Roman" w:cs="Times New Roman"/>
        </w:rPr>
        <w:t xml:space="preserve">the addition, removal or changing of appointments. The test for this service makes sure that the </w:t>
      </w:r>
      <w:r w:rsidRPr="5F9F21BC" w:rsidR="7157502E">
        <w:rPr>
          <w:rFonts w:ascii="Times New Roman" w:hAnsi="Times New Roman" w:eastAsia="Times New Roman" w:cs="Times New Roman"/>
        </w:rPr>
        <w:t xml:space="preserve">information needed for appointments, such as date and time, </w:t>
      </w:r>
      <w:r w:rsidRPr="5F9F21BC" w:rsidR="556FD45D">
        <w:rPr>
          <w:rFonts w:ascii="Times New Roman" w:hAnsi="Times New Roman" w:eastAsia="Times New Roman" w:cs="Times New Roman"/>
        </w:rPr>
        <w:t>is</w:t>
      </w:r>
      <w:r w:rsidRPr="5F9F21BC" w:rsidR="7157502E">
        <w:rPr>
          <w:rFonts w:ascii="Times New Roman" w:hAnsi="Times New Roman" w:eastAsia="Times New Roman" w:cs="Times New Roman"/>
        </w:rPr>
        <w:t xml:space="preserve"> valid within the </w:t>
      </w:r>
      <w:r w:rsidRPr="5F9F21BC" w:rsidR="37A24D56">
        <w:rPr>
          <w:rFonts w:ascii="Times New Roman" w:hAnsi="Times New Roman" w:eastAsia="Times New Roman" w:cs="Times New Roman"/>
        </w:rPr>
        <w:t>constraints</w:t>
      </w:r>
      <w:r w:rsidRPr="5F9F21BC" w:rsidR="7157502E">
        <w:rPr>
          <w:rFonts w:ascii="Times New Roman" w:hAnsi="Times New Roman" w:eastAsia="Times New Roman" w:cs="Times New Roman"/>
        </w:rPr>
        <w:t xml:space="preserve"> </w:t>
      </w:r>
      <w:r w:rsidRPr="5F9F21BC" w:rsidR="2C61EA07">
        <w:rPr>
          <w:rFonts w:ascii="Times New Roman" w:hAnsi="Times New Roman" w:eastAsia="Times New Roman" w:cs="Times New Roman"/>
        </w:rPr>
        <w:t xml:space="preserve">set by the requirements. </w:t>
      </w:r>
      <w:r w:rsidRPr="5F9F21BC" w:rsidR="7F7B8955">
        <w:rPr>
          <w:rFonts w:ascii="Times New Roman" w:hAnsi="Times New Roman" w:eastAsia="Times New Roman" w:cs="Times New Roman"/>
        </w:rPr>
        <w:t xml:space="preserve">It will reject a null value. </w:t>
      </w:r>
    </w:p>
    <w:p w:rsidR="5F9F21BC" w:rsidP="5F9F21BC" w:rsidRDefault="5F9F21BC" w14:paraId="2286EA47" w14:textId="6CCE4514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00166080" w:rsidP="5F9F21BC" w:rsidRDefault="00166080" w14:paraId="79EEF0C0" w14:textId="63D544B3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00166080" w:rsidP="5F9F21BC" w:rsidRDefault="00166080" w14:paraId="53B60905" w14:textId="29F9D4C8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testAddUniqueAppt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00166080" w:rsidP="5F9F21BC" w:rsidRDefault="00166080" w14:paraId="3BC70490" w14:textId="4AEE3649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0016608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"0"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0166080" w:rsidP="5F9F21BC" w:rsidRDefault="00166080" w14:paraId="26A747E0" w14:textId="10504F86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description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0016608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 good description"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0166080" w:rsidP="5F9F21BC" w:rsidRDefault="00166080" w14:paraId="2A8D1835" w14:textId="4A96AB48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Calendar 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Calendar.</w:t>
      </w: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getInstance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5F9F21BC" w:rsidP="5F9F21BC" w:rsidRDefault="5F9F21BC" w14:paraId="15CDF1B7" w14:textId="278417F2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</w:p>
    <w:p w:rsidR="00166080" w:rsidP="5F9F21BC" w:rsidRDefault="00166080" w14:paraId="65E7B1FE" w14:textId="16B28FF0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.set(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Calendar.</w:t>
      </w:r>
      <w:r w:rsidRPr="5F9F21BC" w:rsidR="0016608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MONTH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11);</w:t>
      </w:r>
    </w:p>
    <w:p w:rsidR="00166080" w:rsidP="5F9F21BC" w:rsidRDefault="00166080" w14:paraId="274F876D" w14:textId="6EC76B1B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.set(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Calendar.</w:t>
      </w:r>
      <w:r w:rsidRPr="5F9F21BC" w:rsidR="0016608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DATE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05);</w:t>
      </w:r>
    </w:p>
    <w:p w:rsidR="00166080" w:rsidP="5F9F21BC" w:rsidRDefault="00166080" w14:paraId="63E34FD7" w14:textId="00D89C73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.set(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Calendar.</w:t>
      </w:r>
      <w:r w:rsidRPr="5F9F21BC" w:rsidR="0016608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YEAR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2025);</w:t>
      </w:r>
    </w:p>
    <w:p w:rsidR="5F9F21BC" w:rsidP="5F9F21BC" w:rsidRDefault="5F9F21BC" w14:paraId="7535E2DF" w14:textId="5A6C585F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</w:p>
    <w:p w:rsidR="00166080" w:rsidP="5F9F21BC" w:rsidRDefault="00166080" w14:paraId="7135CE43" w14:textId="3CBD6B02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Date 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goodDate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.getTime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5F9F21BC" w:rsidP="5F9F21BC" w:rsidRDefault="5F9F21BC" w14:paraId="6A3FBF29" w14:textId="34F78DC5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</w:p>
    <w:p w:rsidR="00166080" w:rsidP="5F9F21BC" w:rsidRDefault="00166080" w14:paraId="61DB8738" w14:textId="73998608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AppointmentService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tempAppt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F9F21BC" w:rsidR="00166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AppointmentService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5F9F21BC" w:rsidP="5F9F21BC" w:rsidRDefault="5F9F21BC" w14:paraId="5EB6D024" w14:textId="2200121F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</w:p>
    <w:p w:rsidR="00166080" w:rsidP="5F9F21BC" w:rsidRDefault="00166080" w14:paraId="3682791F" w14:textId="7D7021CE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(0, 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AppointmentService.</w:t>
      </w: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appointments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5F9F21BC" w:rsidP="5F9F21BC" w:rsidRDefault="5F9F21BC" w14:paraId="1CF034CD" w14:textId="19B47FF1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</w:p>
    <w:p w:rsidR="00166080" w:rsidP="5F9F21BC" w:rsidRDefault="00166080" w14:paraId="0CAB8C96" w14:textId="41E5EC7F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tempAppt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.addUniqueAppointment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goodDate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description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F21BC" w:rsidP="5F9F21BC" w:rsidRDefault="5F9F21BC" w14:paraId="0A443A8E" w14:textId="036B9092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</w:p>
    <w:p w:rsidR="00166080" w:rsidP="5F9F21BC" w:rsidRDefault="00166080" w14:paraId="31FD2A07" w14:textId="3F323D77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assertTrue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AppointmentService.</w:t>
      </w: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appointments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.containsKey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0166080" w:rsidP="5F9F21BC" w:rsidRDefault="00166080" w14:paraId="7C85E4CF" w14:textId="6FB975E3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goodDate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AppointmentService.</w:t>
      </w: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appointments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getDate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00166080" w:rsidP="5F9F21BC" w:rsidRDefault="00166080" w14:paraId="678FFFFF" w14:textId="0D45B95B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description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AppointmentService.</w:t>
      </w:r>
      <w:r w:rsidRPr="5F9F21BC" w:rsidR="00166080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appointments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F9F21BC" w:rsidR="00166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getDescription</w:t>
      </w: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5F9F21BC" w:rsidP="5F9F21BC" w:rsidRDefault="5F9F21BC" w14:paraId="10E7F613" w14:textId="19A56008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</w:p>
    <w:p w:rsidR="00166080" w:rsidP="5F9F21BC" w:rsidRDefault="00166080" w14:paraId="6692ACB1" w14:textId="59DCEE70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00166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BEF0FD" w:rsidP="5F9F21BC" w:rsidRDefault="1FBEF0FD" w14:paraId="4DB7A834" w14:textId="723607A0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5F9F21BC" w:rsidR="1FBEF0FD">
        <w:rPr>
          <w:rFonts w:ascii="Times New Roman" w:hAnsi="Times New Roman" w:eastAsia="Times New Roman" w:cs="Times New Roman"/>
        </w:rPr>
        <w:t xml:space="preserve">The JUnit testing was made more efficient by making sure that after every test is unique by </w:t>
      </w:r>
      <w:r w:rsidRPr="5F9F21BC" w:rsidR="46692A1E">
        <w:rPr>
          <w:rFonts w:ascii="Times New Roman" w:hAnsi="Times New Roman" w:eastAsia="Times New Roman" w:cs="Times New Roman"/>
        </w:rPr>
        <w:t xml:space="preserve">ensuring that the testing environment is cleared after every test. </w:t>
      </w:r>
    </w:p>
    <w:p w:rsidR="5F9F21BC" w:rsidP="5F9F21BC" w:rsidRDefault="5F9F21BC" w14:paraId="7B58143F" w14:textId="3D15F138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383DDB7D" w:rsidP="5F9F21BC" w:rsidRDefault="383DDB7D" w14:paraId="736D602B" w14:textId="12DD8C77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383DDB7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@AfterEach</w:t>
      </w:r>
    </w:p>
    <w:p w:rsidR="383DDB7D" w:rsidP="5F9F21BC" w:rsidRDefault="383DDB7D" w14:paraId="3D6ECFF3" w14:textId="12D8D731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383DDB7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F9F21BC" w:rsidR="383DDB7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tearDown() </w:t>
      </w:r>
      <w:r w:rsidRPr="5F9F21BC" w:rsidR="383DDB7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5F9F21BC" w:rsidR="383DDB7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383DDB7D" w:rsidP="5F9F21BC" w:rsidRDefault="383DDB7D" w14:paraId="09E3FC20" w14:textId="13F651DB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383DDB7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AppointmentService.</w:t>
      </w:r>
      <w:r w:rsidRPr="5F9F21BC" w:rsidR="383DDB7D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appointments</w:t>
      </w:r>
      <w:r w:rsidRPr="5F9F21BC" w:rsidR="383DDB7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.clear();</w:t>
      </w:r>
    </w:p>
    <w:p w:rsidR="383DDB7D" w:rsidP="5F9F21BC" w:rsidRDefault="383DDB7D" w14:paraId="20D4EA53" w14:textId="628F0187">
      <w:pPr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5F9F21BC" w:rsidR="383DDB7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F9F21BC" w:rsidP="5F9F21BC" w:rsidRDefault="5F9F21BC" w14:paraId="2A407773" w14:textId="4AB5B1B2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383DDB7D" w:rsidP="5F9F21BC" w:rsidRDefault="383DDB7D" w14:paraId="4437BF43" w14:textId="5C873678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F9F21BC" w:rsidR="383DDB7D">
        <w:rPr>
          <w:rFonts w:ascii="Times New Roman" w:hAnsi="Times New Roman" w:eastAsia="Times New Roman" w:cs="Times New Roman"/>
        </w:rPr>
        <w:t>These lines of code make sure that the residuals of past tests do not interfere with the results of the new test.</w:t>
      </w:r>
      <w:r w:rsidRPr="5F9F21BC" w:rsidR="383DDB7D">
        <w:rPr>
          <w:rFonts w:ascii="Times New Roman" w:hAnsi="Times New Roman" w:eastAsia="Times New Roman" w:cs="Times New Roman"/>
        </w:rPr>
        <w:t xml:space="preserve"> </w:t>
      </w:r>
      <w:r w:rsidRPr="5F9F21BC" w:rsidR="741F2AEC">
        <w:rPr>
          <w:rFonts w:ascii="Times New Roman" w:hAnsi="Times New Roman" w:eastAsia="Times New Roman" w:cs="Times New Roman"/>
        </w:rPr>
        <w:t xml:space="preserve">This makes it so that our tests are of better quality and so is our code. </w:t>
      </w:r>
    </w:p>
    <w:p w:rsidR="79A38DD3" w:rsidP="5F9F21BC" w:rsidRDefault="79A38DD3" w14:paraId="56B895D4" w14:textId="06BD984D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5F9F21BC" w:rsidR="1444BDD2">
        <w:rPr>
          <w:rFonts w:ascii="Times New Roman" w:hAnsi="Times New Roman" w:eastAsia="Times New Roman" w:cs="Times New Roman"/>
        </w:rPr>
        <w:t>During this project I used static and unit testing. St</w:t>
      </w:r>
      <w:r w:rsidRPr="5F9F21BC" w:rsidR="3C9DD14C">
        <w:rPr>
          <w:rFonts w:ascii="Times New Roman" w:hAnsi="Times New Roman" w:eastAsia="Times New Roman" w:cs="Times New Roman"/>
        </w:rPr>
        <w:t xml:space="preserve">atic testing was used to review code before </w:t>
      </w:r>
      <w:r w:rsidRPr="5F9F21BC" w:rsidR="02CA7A7A">
        <w:rPr>
          <w:rFonts w:ascii="Times New Roman" w:hAnsi="Times New Roman" w:eastAsia="Times New Roman" w:cs="Times New Roman"/>
        </w:rPr>
        <w:t xml:space="preserve">it is run, and we can detect any errors as soon as possible. Unit testing was used to </w:t>
      </w:r>
      <w:r w:rsidRPr="5F9F21BC" w:rsidR="1AA01F70">
        <w:rPr>
          <w:rFonts w:ascii="Times New Roman" w:hAnsi="Times New Roman" w:eastAsia="Times New Roman" w:cs="Times New Roman"/>
        </w:rPr>
        <w:t xml:space="preserve">test the implementation of each </w:t>
      </w:r>
      <w:r w:rsidRPr="5F9F21BC" w:rsidR="2F34616F">
        <w:rPr>
          <w:rFonts w:ascii="Times New Roman" w:hAnsi="Times New Roman" w:eastAsia="Times New Roman" w:cs="Times New Roman"/>
        </w:rPr>
        <w:t xml:space="preserve">part of the application. </w:t>
      </w:r>
      <w:r w:rsidRPr="5F9F21BC" w:rsidR="2F34616F">
        <w:rPr>
          <w:rFonts w:ascii="Times New Roman" w:hAnsi="Times New Roman" w:eastAsia="Times New Roman" w:cs="Times New Roman"/>
        </w:rPr>
        <w:t xml:space="preserve">There were also other techniques that I did not use such </w:t>
      </w:r>
      <w:r w:rsidRPr="5F9F21BC" w:rsidR="34D37A0F">
        <w:rPr>
          <w:rFonts w:ascii="Times New Roman" w:hAnsi="Times New Roman" w:eastAsia="Times New Roman" w:cs="Times New Roman"/>
        </w:rPr>
        <w:t>as system testing and integration testing.</w:t>
      </w:r>
      <w:r w:rsidRPr="5F9F21BC" w:rsidR="34D37A0F">
        <w:rPr>
          <w:rFonts w:ascii="Times New Roman" w:hAnsi="Times New Roman" w:eastAsia="Times New Roman" w:cs="Times New Roman"/>
        </w:rPr>
        <w:t xml:space="preserve"> </w:t>
      </w:r>
    </w:p>
    <w:p w:rsidR="144935C6" w:rsidP="5F9F21BC" w:rsidRDefault="144935C6" w14:paraId="1A33C6EF" w14:textId="2AF21347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F9F21BC" w:rsidR="144935C6">
        <w:rPr>
          <w:rFonts w:ascii="Times New Roman" w:hAnsi="Times New Roman" w:eastAsia="Times New Roman" w:cs="Times New Roman"/>
        </w:rPr>
        <w:t>While testing, I was focused on making sure that the requirements were met</w:t>
      </w:r>
      <w:r w:rsidRPr="5F9F21BC" w:rsidR="53F79203">
        <w:rPr>
          <w:rFonts w:ascii="Times New Roman" w:hAnsi="Times New Roman" w:eastAsia="Times New Roman" w:cs="Times New Roman"/>
        </w:rPr>
        <w:t xml:space="preserve">. </w:t>
      </w:r>
      <w:r w:rsidRPr="5F9F21BC" w:rsidR="02CA7A7A">
        <w:rPr>
          <w:rFonts w:ascii="Times New Roman" w:hAnsi="Times New Roman" w:eastAsia="Times New Roman" w:cs="Times New Roman"/>
        </w:rPr>
        <w:t xml:space="preserve"> </w:t>
      </w:r>
      <w:r w:rsidRPr="5F9F21BC" w:rsidR="1477D150">
        <w:rPr>
          <w:rFonts w:ascii="Times New Roman" w:hAnsi="Times New Roman" w:eastAsia="Times New Roman" w:cs="Times New Roman"/>
        </w:rPr>
        <w:t>As a developer it is critical to make sure that we deliver the product that a customer expects and that their requirements are met</w:t>
      </w:r>
      <w:r w:rsidRPr="5F9F21BC" w:rsidR="78909160">
        <w:rPr>
          <w:rFonts w:ascii="Times New Roman" w:hAnsi="Times New Roman" w:eastAsia="Times New Roman" w:cs="Times New Roman"/>
        </w:rPr>
        <w:t xml:space="preserve">. </w:t>
      </w:r>
      <w:r w:rsidRPr="5F9F21BC" w:rsidR="7744399A">
        <w:rPr>
          <w:rFonts w:ascii="Times New Roman" w:hAnsi="Times New Roman" w:eastAsia="Times New Roman" w:cs="Times New Roman"/>
        </w:rPr>
        <w:t>In order to</w:t>
      </w:r>
      <w:r w:rsidRPr="5F9F21BC" w:rsidR="7744399A">
        <w:rPr>
          <w:rFonts w:ascii="Times New Roman" w:hAnsi="Times New Roman" w:eastAsia="Times New Roman" w:cs="Times New Roman"/>
        </w:rPr>
        <w:t xml:space="preserve"> achieve this goal, it is necessary to test every aspect of the code to ensure that it works as intended. </w:t>
      </w:r>
      <w:r w:rsidRPr="5F9F21BC" w:rsidR="1AF72D99">
        <w:rPr>
          <w:rFonts w:ascii="Times New Roman" w:hAnsi="Times New Roman" w:eastAsia="Times New Roman" w:cs="Times New Roman"/>
        </w:rPr>
        <w:t xml:space="preserve">I tried breaking my bias as a developer by analyzing the project as an outsider would to see </w:t>
      </w:r>
      <w:r w:rsidRPr="5F9F21BC" w:rsidR="7CC89A46">
        <w:rPr>
          <w:rFonts w:ascii="Times New Roman" w:hAnsi="Times New Roman" w:eastAsia="Times New Roman" w:cs="Times New Roman"/>
        </w:rPr>
        <w:t xml:space="preserve">if it </w:t>
      </w:r>
      <w:r w:rsidRPr="5F9F21BC" w:rsidR="7CC89A46">
        <w:rPr>
          <w:rFonts w:ascii="Times New Roman" w:hAnsi="Times New Roman" w:eastAsia="Times New Roman" w:cs="Times New Roman"/>
        </w:rPr>
        <w:t>actually accomplishes</w:t>
      </w:r>
      <w:r w:rsidRPr="5F9F21BC" w:rsidR="7CC89A46">
        <w:rPr>
          <w:rFonts w:ascii="Times New Roman" w:hAnsi="Times New Roman" w:eastAsia="Times New Roman" w:cs="Times New Roman"/>
        </w:rPr>
        <w:t xml:space="preserve"> its goal.</w:t>
      </w:r>
      <w:r w:rsidRPr="5F9F21BC" w:rsidR="7CC89A46">
        <w:rPr>
          <w:rFonts w:ascii="Times New Roman" w:hAnsi="Times New Roman" w:eastAsia="Times New Roman" w:cs="Times New Roman"/>
        </w:rPr>
        <w:t xml:space="preserve"> </w:t>
      </w:r>
    </w:p>
    <w:p w:rsidR="7381803C" w:rsidP="5F9F21BC" w:rsidRDefault="7381803C" w14:paraId="696BC2F0" w14:textId="2B18C5AF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F9F21BC" w:rsidR="7381803C">
        <w:rPr>
          <w:rFonts w:ascii="Times New Roman" w:hAnsi="Times New Roman" w:eastAsia="Times New Roman" w:cs="Times New Roman"/>
        </w:rPr>
        <w:t xml:space="preserve">It is important that we </w:t>
      </w:r>
      <w:r w:rsidRPr="5F9F21BC" w:rsidR="7381803C">
        <w:rPr>
          <w:rFonts w:ascii="Times New Roman" w:hAnsi="Times New Roman" w:eastAsia="Times New Roman" w:cs="Times New Roman"/>
        </w:rPr>
        <w:t>remain</w:t>
      </w:r>
      <w:r w:rsidRPr="5F9F21BC" w:rsidR="7381803C">
        <w:rPr>
          <w:rFonts w:ascii="Times New Roman" w:hAnsi="Times New Roman" w:eastAsia="Times New Roman" w:cs="Times New Roman"/>
        </w:rPr>
        <w:t xml:space="preserve"> committed to developing </w:t>
      </w:r>
      <w:r w:rsidRPr="5F9F21BC" w:rsidR="50C8BB67">
        <w:rPr>
          <w:rFonts w:ascii="Times New Roman" w:hAnsi="Times New Roman" w:eastAsia="Times New Roman" w:cs="Times New Roman"/>
        </w:rPr>
        <w:t>a quality</w:t>
      </w:r>
      <w:r w:rsidRPr="5F9F21BC" w:rsidR="7381803C">
        <w:rPr>
          <w:rFonts w:ascii="Times New Roman" w:hAnsi="Times New Roman" w:eastAsia="Times New Roman" w:cs="Times New Roman"/>
        </w:rPr>
        <w:t xml:space="preserve"> code that has as few flaws as possible so that we can deliver on our clients’ expectati</w:t>
      </w:r>
      <w:r w:rsidRPr="5F9F21BC" w:rsidR="349193F8">
        <w:rPr>
          <w:rFonts w:ascii="Times New Roman" w:hAnsi="Times New Roman" w:eastAsia="Times New Roman" w:cs="Times New Roman"/>
        </w:rPr>
        <w:t xml:space="preserve">ons. </w:t>
      </w:r>
      <w:r w:rsidRPr="5F9F21BC" w:rsidR="48A64F94">
        <w:rPr>
          <w:rFonts w:ascii="Times New Roman" w:hAnsi="Times New Roman" w:eastAsia="Times New Roman" w:cs="Times New Roman"/>
        </w:rPr>
        <w:t xml:space="preserve">As we keep testing </w:t>
      </w:r>
      <w:r w:rsidRPr="5F9F21BC" w:rsidR="4BC691F9">
        <w:rPr>
          <w:rFonts w:ascii="Times New Roman" w:hAnsi="Times New Roman" w:eastAsia="Times New Roman" w:cs="Times New Roman"/>
        </w:rPr>
        <w:t>further,</w:t>
      </w:r>
      <w:r w:rsidRPr="5F9F21BC" w:rsidR="48A64F94">
        <w:rPr>
          <w:rFonts w:ascii="Times New Roman" w:hAnsi="Times New Roman" w:eastAsia="Times New Roman" w:cs="Times New Roman"/>
        </w:rPr>
        <w:t xml:space="preserve"> we can uncover any </w:t>
      </w:r>
      <w:r w:rsidRPr="5F9F21BC" w:rsidR="48A64F94">
        <w:rPr>
          <w:rFonts w:ascii="Times New Roman" w:hAnsi="Times New Roman" w:eastAsia="Times New Roman" w:cs="Times New Roman"/>
        </w:rPr>
        <w:t>possible errors</w:t>
      </w:r>
      <w:r w:rsidRPr="5F9F21BC" w:rsidR="48A64F94">
        <w:rPr>
          <w:rFonts w:ascii="Times New Roman" w:hAnsi="Times New Roman" w:eastAsia="Times New Roman" w:cs="Times New Roman"/>
        </w:rPr>
        <w:t xml:space="preserve"> that are not </w:t>
      </w:r>
      <w:r w:rsidRPr="5F9F21BC" w:rsidR="48A64F94">
        <w:rPr>
          <w:rFonts w:ascii="Times New Roman" w:hAnsi="Times New Roman" w:eastAsia="Times New Roman" w:cs="Times New Roman"/>
        </w:rPr>
        <w:t>immediately</w:t>
      </w:r>
      <w:r w:rsidRPr="5F9F21BC" w:rsidR="48A64F94">
        <w:rPr>
          <w:rFonts w:ascii="Times New Roman" w:hAnsi="Times New Roman" w:eastAsia="Times New Roman" w:cs="Times New Roman"/>
        </w:rPr>
        <w:t xml:space="preserve"> </w:t>
      </w:r>
      <w:r w:rsidRPr="5F9F21BC" w:rsidR="48A64F94">
        <w:rPr>
          <w:rFonts w:ascii="Times New Roman" w:hAnsi="Times New Roman" w:eastAsia="Times New Roman" w:cs="Times New Roman"/>
        </w:rPr>
        <w:t>apparent</w:t>
      </w:r>
      <w:r w:rsidRPr="5F9F21BC" w:rsidR="48A64F94">
        <w:rPr>
          <w:rFonts w:ascii="Times New Roman" w:hAnsi="Times New Roman" w:eastAsia="Times New Roman" w:cs="Times New Roman"/>
        </w:rPr>
        <w:t xml:space="preserve"> when doing static testing. </w:t>
      </w:r>
      <w:r w:rsidRPr="5F9F21BC" w:rsidR="495AD75D">
        <w:rPr>
          <w:rFonts w:ascii="Times New Roman" w:hAnsi="Times New Roman" w:eastAsia="Times New Roman" w:cs="Times New Roman"/>
        </w:rPr>
        <w:t xml:space="preserve">As we uncover </w:t>
      </w:r>
      <w:r w:rsidRPr="5F9F21BC" w:rsidR="1DCA7DA5">
        <w:rPr>
          <w:rFonts w:ascii="Times New Roman" w:hAnsi="Times New Roman" w:eastAsia="Times New Roman" w:cs="Times New Roman"/>
        </w:rPr>
        <w:t>errors,</w:t>
      </w:r>
      <w:r w:rsidRPr="5F9F21BC" w:rsidR="495AD75D">
        <w:rPr>
          <w:rFonts w:ascii="Times New Roman" w:hAnsi="Times New Roman" w:eastAsia="Times New Roman" w:cs="Times New Roman"/>
        </w:rPr>
        <w:t xml:space="preserve"> we can correct them </w:t>
      </w:r>
      <w:r w:rsidRPr="5F9F21BC" w:rsidR="33A80221">
        <w:rPr>
          <w:rFonts w:ascii="Times New Roman" w:hAnsi="Times New Roman" w:eastAsia="Times New Roman" w:cs="Times New Roman"/>
        </w:rPr>
        <w:t xml:space="preserve">as we go and constantly improve our final product.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FE835"/>
    <w:rsid w:val="00166080"/>
    <w:rsid w:val="02CA7A7A"/>
    <w:rsid w:val="03676507"/>
    <w:rsid w:val="03D841F2"/>
    <w:rsid w:val="05756894"/>
    <w:rsid w:val="08A42567"/>
    <w:rsid w:val="0A317435"/>
    <w:rsid w:val="0A964D0F"/>
    <w:rsid w:val="0B02B5BF"/>
    <w:rsid w:val="0BC59DF7"/>
    <w:rsid w:val="0D2ADF70"/>
    <w:rsid w:val="100E7340"/>
    <w:rsid w:val="11A9A571"/>
    <w:rsid w:val="12C1F2E2"/>
    <w:rsid w:val="13681CDD"/>
    <w:rsid w:val="1444BDD2"/>
    <w:rsid w:val="144935C6"/>
    <w:rsid w:val="1477D150"/>
    <w:rsid w:val="15427D6F"/>
    <w:rsid w:val="164D47F4"/>
    <w:rsid w:val="197FC8AA"/>
    <w:rsid w:val="19EEF268"/>
    <w:rsid w:val="1AA01F70"/>
    <w:rsid w:val="1AF72D99"/>
    <w:rsid w:val="1C8A90AE"/>
    <w:rsid w:val="1CFFA58A"/>
    <w:rsid w:val="1DCA7DA5"/>
    <w:rsid w:val="1FA4E30A"/>
    <w:rsid w:val="1FBEF0FD"/>
    <w:rsid w:val="2002803E"/>
    <w:rsid w:val="21BA3300"/>
    <w:rsid w:val="24D895B8"/>
    <w:rsid w:val="2566CFAC"/>
    <w:rsid w:val="26A62886"/>
    <w:rsid w:val="27E880DB"/>
    <w:rsid w:val="289B0551"/>
    <w:rsid w:val="2938681F"/>
    <w:rsid w:val="294E26C1"/>
    <w:rsid w:val="29850714"/>
    <w:rsid w:val="2A5418AC"/>
    <w:rsid w:val="2A6B2264"/>
    <w:rsid w:val="2A932EDF"/>
    <w:rsid w:val="2C61EA07"/>
    <w:rsid w:val="2D74B713"/>
    <w:rsid w:val="2DE0ABE7"/>
    <w:rsid w:val="2E011108"/>
    <w:rsid w:val="2E3C1B7F"/>
    <w:rsid w:val="2F34616F"/>
    <w:rsid w:val="2F365B48"/>
    <w:rsid w:val="2F834B0E"/>
    <w:rsid w:val="3139BD99"/>
    <w:rsid w:val="33A80221"/>
    <w:rsid w:val="341CA2C7"/>
    <w:rsid w:val="34789C55"/>
    <w:rsid w:val="349193F8"/>
    <w:rsid w:val="34D37A0F"/>
    <w:rsid w:val="37A24D56"/>
    <w:rsid w:val="383DDB7D"/>
    <w:rsid w:val="388E0647"/>
    <w:rsid w:val="39625AB7"/>
    <w:rsid w:val="39A32279"/>
    <w:rsid w:val="3C9DD14C"/>
    <w:rsid w:val="3CEF9F73"/>
    <w:rsid w:val="3DD1A85A"/>
    <w:rsid w:val="3F9224C2"/>
    <w:rsid w:val="401FD55D"/>
    <w:rsid w:val="40C7E7C6"/>
    <w:rsid w:val="41A01A58"/>
    <w:rsid w:val="42F6CED6"/>
    <w:rsid w:val="4477ECE4"/>
    <w:rsid w:val="44FFE835"/>
    <w:rsid w:val="46692A1E"/>
    <w:rsid w:val="47AD6A99"/>
    <w:rsid w:val="4821A148"/>
    <w:rsid w:val="48A64F94"/>
    <w:rsid w:val="49219182"/>
    <w:rsid w:val="495AD75D"/>
    <w:rsid w:val="4B3AB99D"/>
    <w:rsid w:val="4B84E5B5"/>
    <w:rsid w:val="4BC691F9"/>
    <w:rsid w:val="4C2BB91F"/>
    <w:rsid w:val="4FB41E4E"/>
    <w:rsid w:val="4FE5F07A"/>
    <w:rsid w:val="505FC971"/>
    <w:rsid w:val="50C8BB67"/>
    <w:rsid w:val="511C62AD"/>
    <w:rsid w:val="51EA4A85"/>
    <w:rsid w:val="51F045E3"/>
    <w:rsid w:val="52D29AFF"/>
    <w:rsid w:val="53F79203"/>
    <w:rsid w:val="54C03F99"/>
    <w:rsid w:val="54C42591"/>
    <w:rsid w:val="54D0917C"/>
    <w:rsid w:val="552C5BCD"/>
    <w:rsid w:val="556FD45D"/>
    <w:rsid w:val="55FB7FD6"/>
    <w:rsid w:val="564B2279"/>
    <w:rsid w:val="59D63C61"/>
    <w:rsid w:val="5A530813"/>
    <w:rsid w:val="5A8DF9E0"/>
    <w:rsid w:val="5BD5675D"/>
    <w:rsid w:val="5E0E80F3"/>
    <w:rsid w:val="5E4A6682"/>
    <w:rsid w:val="5ECECB23"/>
    <w:rsid w:val="5EE90246"/>
    <w:rsid w:val="5F9F21BC"/>
    <w:rsid w:val="6034F48A"/>
    <w:rsid w:val="620347D0"/>
    <w:rsid w:val="662399B6"/>
    <w:rsid w:val="675B87EF"/>
    <w:rsid w:val="68DC45BC"/>
    <w:rsid w:val="6BA23036"/>
    <w:rsid w:val="6D1B7B14"/>
    <w:rsid w:val="6EC92FC5"/>
    <w:rsid w:val="7157502E"/>
    <w:rsid w:val="7381803C"/>
    <w:rsid w:val="73B51E54"/>
    <w:rsid w:val="741F2AEC"/>
    <w:rsid w:val="74379CA1"/>
    <w:rsid w:val="750E74ED"/>
    <w:rsid w:val="75A79DB9"/>
    <w:rsid w:val="75A9DB32"/>
    <w:rsid w:val="75E348D2"/>
    <w:rsid w:val="771C918A"/>
    <w:rsid w:val="7744399A"/>
    <w:rsid w:val="77582C01"/>
    <w:rsid w:val="77ED06AD"/>
    <w:rsid w:val="78909160"/>
    <w:rsid w:val="79A38DD3"/>
    <w:rsid w:val="7B2F6CD1"/>
    <w:rsid w:val="7BB79666"/>
    <w:rsid w:val="7C5F04C4"/>
    <w:rsid w:val="7C966AB9"/>
    <w:rsid w:val="7CC89A46"/>
    <w:rsid w:val="7DEB21C1"/>
    <w:rsid w:val="7F7B8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E835"/>
  <w15:chartTrackingRefBased/>
  <w15:docId w15:val="{7877A3C3-703D-49FC-AAE2-E9AAA1F61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2025-08-17T15:07:50.3177922Z</dcterms:created>
  <dcterms:modified xsi:type="dcterms:W3CDTF">2025-08-18T04:52:14.0410383Z</dcterms:modified>
  <dc:creator>Diaz, Luis</dc:creator>
  <lastModifiedBy>Diaz, Luis</lastModifiedBy>
</coreProperties>
</file>