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Recording 10/28/2025</w:t>
      </w:r>
    </w:p>
    <w:p>
      <w:pPr>
        <w:pStyle w:val="Heading1"/>
        <w:spacing w:before="200" w:after="200"/>
      </w:pPr>
      <w:r>
        <w:t xml:space="preserve">Metadata</w:t>
      </w:r>
    </w:p>
    <w:p>
      <w:pPr>
        <w:spacing w:after="100"/>
      </w:pPr>
      <w:r>
        <w:rPr>
          <w:b/>
          <w:bCs/>
        </w:rPr>
        <w:t xml:space="preserve">Session ID: </w:t>
      </w:r>
      <w:r>
        <w:t xml:space="preserve">session-1761702947964-x1q6xafqp</w:t>
      </w:r>
    </w:p>
    <w:p>
      <w:pPr>
        <w:spacing w:after="100"/>
      </w:pPr>
      <w:r>
        <w:rPr>
          <w:b/>
          <w:bCs/>
        </w:rPr>
        <w:t xml:space="preserve">Created: </w:t>
      </w:r>
      <w:r>
        <w:t xml:space="preserve">October 28, 2025 at 09:55:47 PM</w:t>
      </w:r>
    </w:p>
    <w:p>
      <w:pPr>
        <w:spacing w:after="100"/>
      </w:pPr>
      <w:r>
        <w:rPr>
          <w:b/>
          <w:bCs/>
        </w:rPr>
        <w:t xml:space="preserve">Updated: </w:t>
      </w:r>
      <w:r>
        <w:t xml:space="preserve">October 28, 2025 at 09:55:47 PM</w:t>
      </w:r>
    </w:p>
    <w:p>
      <w:pPr>
        <w:spacing w:after="100"/>
      </w:pPr>
      <w:r>
        <w:rPr>
          <w:b/>
          <w:bCs/>
        </w:rPr>
        <w:t xml:space="preserve">Duration: </w:t>
      </w:r>
      <w:r>
        <w:t xml:space="preserve">38s</w:t>
      </w:r>
    </w:p>
    <w:p>
      <w:pPr>
        <w:pStyle w:val="Heading1"/>
        <w:spacing w:before="400" w:after="200"/>
      </w:pPr>
      <w:r>
        <w:t xml:space="preserve">Transcription</w:t>
      </w:r>
    </w:p>
    <w:p>
      <w:pPr>
        <w:spacing w:after="100"/>
      </w:pPr>
      <w:r>
        <w:rPr>
          <w:b/>
          <w:bCs/>
          <w:color w:val="666666"/>
        </w:rPr>
        <w:t xml:space="preserve">[00:00] </w:t>
      </w:r>
      <w:r>
        <w:t xml:space="preserve">This is a small test of the live transcription we are seeing. If this will upload to Google or not really seeing if it'll uplift Google because it will. We are seeing if it will. Lift. The live transcription will actually be in the export document.</w:t>
      </w:r>
    </w:p>
    <w:p>
      <w:pPr>
        <w:spacing w:before="200" w:after="100"/>
      </w:pPr>
      <w:r>
        <w:rPr>
          <w:b/>
          <w:bCs/>
        </w:rPr>
        <w:t xml:space="preserve">Provider: </w:t>
      </w:r>
      <w:r>
        <w:t xml:space="preserve">whisper</w:t>
      </w:r>
    </w:p>
    <w:p>
      <w:pPr>
        <w:spacing w:after="100"/>
      </w:pPr>
      <w:r>
        <w:rPr>
          <w:b/>
          <w:bCs/>
        </w:rPr>
        <w:t xml:space="preserve">Language: </w:t>
      </w:r>
      <w:r>
        <w:t xml:space="preserve">en</w:t>
      </w:r>
    </w:p>
    <w:p>
      <w:pPr>
        <w:pStyle w:val="Heading1"/>
        <w:spacing w:before="400" w:after="200"/>
      </w:pPr>
      <w:r>
        <w:t xml:space="preserve">Notes</w:t>
      </w:r>
    </w:p>
    <w:p>
      <w:pPr>
        <w:spacing w:after="100"/>
      </w:pPr>
      <w:r>
        <w:t xml:space="preserve">Testing notes testing notes test test</w:t>
      </w:r>
    </w:p>
    <w:p>
      <w:pPr>
        <w:spacing w:before="400"/>
        <w:jc w:val="center"/>
      </w:pPr>
      <w:r>
        <w:rPr>
          <w:i/>
          <w:iCs/>
        </w:rPr>
        <w:t xml:space="preserve">Exported: </w:t>
      </w:r>
      <w:r>
        <w:rPr>
          <w:i/>
          <w:iCs/>
        </w:rPr>
        <w:t xml:space="preserve">October 28, 2025 at 09:55:57 PM</w:t>
      </w:r>
    </w:p>
    <w:p>
      <w:pPr>
        <w:spacing w:after="200"/>
        <w:jc w:val="center"/>
      </w:pPr>
      <w:r>
        <w:t xml:space="preserve">Generated by ScribeCat v2</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2025-10-29T01:55:57.235Z</dcterms:created>
  <dcterms:modified xsi:type="dcterms:W3CDTF">2025-10-29T01:55:57.235Z</dcterms:modified>
</cp:coreProperties>
</file>

<file path=docProps/custom.xml><?xml version="1.0" encoding="utf-8"?>
<Properties xmlns="http://schemas.openxmlformats.org/officeDocument/2006/custom-properties" xmlns:vt="http://schemas.openxmlformats.org/officeDocument/2006/docPropsVTypes"/>
</file>