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Default="00E77006" w:rsidP="00E77006">
      <w:pPr>
        <w:pStyle w:val="Heading1"/>
      </w:pPr>
      <w:r>
        <w:t>Critical Core Use Case</w:t>
      </w:r>
      <w:r>
        <w:br/>
      </w:r>
    </w:p>
    <w:p w:rsidR="00E77006" w:rsidRDefault="00E77006" w:rsidP="00E77006">
      <w:r>
        <w:t>The Critical Core Use Case is:</w:t>
      </w:r>
    </w:p>
    <w:p w:rsidR="00E77006" w:rsidRDefault="00E77006" w:rsidP="00E77006">
      <w:r>
        <w:t>Use Case 1 – Add an Error</w:t>
      </w:r>
      <w:r>
        <w:br/>
      </w:r>
      <w:r>
        <w:br/>
      </w:r>
      <w:proofErr w:type="gramStart"/>
      <w:r>
        <w:t>Supporting</w:t>
      </w:r>
      <w:proofErr w:type="gramEnd"/>
      <w:r>
        <w:t xml:space="preserve"> (risky/difficult, for LCAM) use cases are: </w:t>
      </w:r>
    </w:p>
    <w:p w:rsidR="00E77006" w:rsidRDefault="00E77006" w:rsidP="00E77006">
      <w:r>
        <w:t xml:space="preserve">Use Case 9 – Add a User, </w:t>
      </w:r>
    </w:p>
    <w:p w:rsidR="00E77006" w:rsidRDefault="00E77006" w:rsidP="00E77006">
      <w:r>
        <w:t>Use Case 4 – Produce Graphs/Charts/Visualisations of Errors,</w:t>
      </w:r>
    </w:p>
    <w:p w:rsidR="00E77006" w:rsidRDefault="00E77006" w:rsidP="00E77006">
      <w:r>
        <w:t>And Use Case 3 – Output Error Data to Excel.</w:t>
      </w:r>
      <w:r w:rsidR="00B7233F">
        <w:br/>
      </w:r>
      <w:r w:rsidR="00B7233F">
        <w:br/>
      </w:r>
    </w:p>
    <w:p w:rsidR="00B7233F" w:rsidRDefault="00B7233F" w:rsidP="00B7233F">
      <w:pPr>
        <w:pStyle w:val="Heading1"/>
      </w:pPr>
      <w:r>
        <w:t>Architecture Candidate</w:t>
      </w:r>
      <w:r>
        <w:br/>
      </w:r>
    </w:p>
    <w:p w:rsidR="00B7233F" w:rsidRPr="00B7233F" w:rsidRDefault="00B7233F" w:rsidP="00B7233F">
      <w:r>
        <w:t>The team has decided that the best candidate architecture for the underlying web page functionality is Vue.js.</w:t>
      </w:r>
      <w:r>
        <w:br/>
      </w:r>
      <w:r>
        <w:br/>
        <w:t>This is due to it being easier to learn, having a lighter footprint, and still having the functionality we will need.</w:t>
      </w:r>
      <w:bookmarkStart w:id="0" w:name="_GoBack"/>
      <w:bookmarkEnd w:id="0"/>
    </w:p>
    <w:sectPr w:rsidR="00B7233F" w:rsidRPr="00B7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AB"/>
    <w:rsid w:val="002B15A4"/>
    <w:rsid w:val="007F5905"/>
    <w:rsid w:val="00A26A02"/>
    <w:rsid w:val="00B7233F"/>
    <w:rsid w:val="00C536AB"/>
    <w:rsid w:val="00E77006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CBAEA-7362-43D3-A906-9C4E21F2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2</cp:revision>
  <dcterms:created xsi:type="dcterms:W3CDTF">2018-03-25T23:26:00Z</dcterms:created>
  <dcterms:modified xsi:type="dcterms:W3CDTF">2018-03-25T23:40:00Z</dcterms:modified>
</cp:coreProperties>
</file>