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sdt>
      <w:sdtPr>
        <w:id w:val="-966205790"/>
        <w:docPartObj>
          <w:docPartGallery w:val="Cover Pages"/>
          <w:docPartUnique/>
        </w:docPartObj>
      </w:sdtPr>
      <w:sdtContent>
        <w:p w:rsidR="009F171B" w:rsidRDefault="009F171B" w14:paraId="3E464861" w14:textId="7D8E9D46"/>
        <w:p w:rsidR="009F171B" w:rsidRDefault="009F171B" w14:paraId="084AA09D" w14:textId="5CFB3698">
          <w:pPr>
            <w:rPr>
              <w:caps/>
              <w:color w:val="FFFFFF" w:themeColor="background1"/>
              <w:spacing w:val="15"/>
              <w:sz w:val="22"/>
              <w:szCs w:val="22"/>
            </w:rPr>
          </w:pPr>
          <w:r>
            <w:rPr>
              <w:noProof/>
            </w:rPr>
            <mc:AlternateContent>
              <mc:Choice Requires="wps">
                <w:drawing>
                  <wp:anchor distT="0" distB="0" distL="182880" distR="182880" simplePos="0" relativeHeight="251664384" behindDoc="0" locked="0" layoutInCell="1" allowOverlap="1" wp14:anchorId="02E92883" wp14:editId="45C3EC5A">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171B" w:rsidRDefault="009F171B" w14:paraId="5063FEDE" w14:textId="0802FC2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 xml:space="preserve">Local </w:t>
                                    </w:r>
                                    <w:r w:rsidR="00594860">
                                      <w:rPr>
                                        <w:color w:val="4472C4" w:themeColor="accent1"/>
                                        <w:sz w:val="72"/>
                                        <w:szCs w:val="72"/>
                                      </w:rPr>
                                      <w:t>Server Setup Guide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F171B" w:rsidRDefault="00594860" w14:paraId="27356E61" w14:textId="38EBD946">
                                    <w:pPr>
                                      <w:pStyle w:val="NoSpacing"/>
                                      <w:spacing w:before="40" w:after="40"/>
                                      <w:rPr>
                                        <w:caps/>
                                        <w:color w:val="1F4E79" w:themeColor="accent5" w:themeShade="80"/>
                                        <w:sz w:val="28"/>
                                        <w:szCs w:val="28"/>
                                      </w:rPr>
                                    </w:pPr>
                                    <w:r>
                                      <w:rPr>
                                        <w:caps/>
                                        <w:color w:val="1F4E79" w:themeColor="accent5" w:themeShade="80"/>
                                        <w:sz w:val="28"/>
                                        <w:szCs w:val="28"/>
                                      </w:rPr>
                                      <w:t>Nodejs, mysql and metabase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9F171B" w:rsidRDefault="009F171B" w14:paraId="47D85003" w14:textId="3D7CB65D">
                                    <w:pPr>
                                      <w:pStyle w:val="NoSpacing"/>
                                      <w:spacing w:before="80" w:after="40"/>
                                      <w:rPr>
                                        <w:caps/>
                                        <w:color w:val="5B9BD5" w:themeColor="accent5"/>
                                        <w:sz w:val="24"/>
                                        <w:szCs w:val="24"/>
                                      </w:rPr>
                                    </w:pPr>
                                    <w:r>
                                      <w:rPr>
                                        <w:caps/>
                                        <w:color w:val="5B9BD5" w:themeColor="accent5"/>
                                        <w:sz w:val="24"/>
                                        <w:szCs w:val="24"/>
                                      </w:rPr>
                                      <w:t>Leonard Meerwood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w14:anchorId="16B0295B">
                  <v:shapetype id="_x0000_t202" coordsize="21600,21600" o:spt="202" path="m,l,21600r21600,l21600,xe" w14:anchorId="02E92883">
                    <v:stroke joinstyle="miter"/>
                    <v:path gradientshapeok="t" o:connecttype="rect"/>
                  </v:shapetype>
                  <v:shape id="Text Box 131" style="position:absolute;margin-left:0;margin-top:0;width:369pt;height:529.2pt;z-index:25166438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v:textbox style="mso-fit-shape-to-text:t" inset="0,0,0,0">
                      <w:txbxContent>
                        <w:p w:rsidR="009F171B" w:rsidRDefault="009F171B" w14:paraId="25B72146" w14:textId="0802FC2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 xml:space="preserve">Local </w:t>
                              </w:r>
                              <w:r w:rsidR="00594860">
                                <w:rPr>
                                  <w:color w:val="4472C4" w:themeColor="accent1"/>
                                  <w:sz w:val="72"/>
                                  <w:szCs w:val="72"/>
                                </w:rPr>
                                <w:t>Server Setup Guide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F171B" w:rsidRDefault="00594860" w14:paraId="3AB2826F" w14:textId="38EBD946">
                              <w:pPr>
                                <w:pStyle w:val="NoSpacing"/>
                                <w:spacing w:before="40" w:after="40"/>
                                <w:rPr>
                                  <w:caps/>
                                  <w:color w:val="1F4E79" w:themeColor="accent5" w:themeShade="80"/>
                                  <w:sz w:val="28"/>
                                  <w:szCs w:val="28"/>
                                </w:rPr>
                              </w:pPr>
                              <w:r>
                                <w:rPr>
                                  <w:caps/>
                                  <w:color w:val="1F4E79" w:themeColor="accent5" w:themeShade="80"/>
                                  <w:sz w:val="28"/>
                                  <w:szCs w:val="28"/>
                                </w:rPr>
                                <w:t>Nodejs, mysql and metabase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9F171B" w:rsidRDefault="009F171B" w14:paraId="27146726" w14:textId="3D7CB65D">
                              <w:pPr>
                                <w:pStyle w:val="NoSpacing"/>
                                <w:spacing w:before="80" w:after="40"/>
                                <w:rPr>
                                  <w:caps/>
                                  <w:color w:val="5B9BD5" w:themeColor="accent5"/>
                                  <w:sz w:val="24"/>
                                  <w:szCs w:val="24"/>
                                </w:rPr>
                              </w:pPr>
                              <w:r>
                                <w:rPr>
                                  <w:caps/>
                                  <w:color w:val="5B9BD5" w:themeColor="accent5"/>
                                  <w:sz w:val="24"/>
                                  <w:szCs w:val="24"/>
                                </w:rPr>
                                <w:t>Leonard Meerwood</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3360" behindDoc="0" locked="0" layoutInCell="1" allowOverlap="1" wp14:anchorId="084F0C79" wp14:editId="5B9E24E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9F171B" w:rsidRDefault="009F171B" w14:paraId="331A34CF" w14:textId="2C082D4F">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w14:anchorId="285788E1">
                  <v:rect id="Rectangle 132" style="position:absolute;margin-left:-4.4pt;margin-top:0;width:46.8pt;height:77.75pt;z-index:25166336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27" fillcolor="#4472c4 [3204]" stroked="f" strokeweight="1pt" w14:anchorId="084F0C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9F171B" w:rsidRDefault="009F171B" w14:paraId="5C61D62B" w14:textId="2C082D4F">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rsidR="007376B5" w:rsidP="00991949" w:rsidRDefault="00991949" w14:paraId="1954A53C" w14:textId="39478874">
      <w:pPr>
        <w:pStyle w:val="Heading1"/>
      </w:pPr>
      <w:r>
        <w:lastRenderedPageBreak/>
        <w:t>Overview</w:t>
      </w:r>
    </w:p>
    <w:p w:rsidR="00991949" w:rsidP="00991949" w:rsidRDefault="00991949" w14:paraId="0C6DE7FF" w14:textId="3888AB26">
      <w:r>
        <w:t>Pharmacy Error Tracker (hereafter referred to as P.E.T.) requires the use of three different pieces of software to run. This software is run on a server in the cloud. While this is good for production, it does make it hard to test changes. To remedy that it is often useful to host a copy of the server on the developer’s local machine. This document will help explain what each piece of software does and how to get them running on a local machine.</w:t>
      </w:r>
    </w:p>
    <w:p w:rsidR="00991949" w:rsidP="00991949" w:rsidRDefault="00991949" w14:paraId="5F53C124" w14:textId="34E597F6">
      <w:r>
        <w:t xml:space="preserve">To host the actual webpages and respond to user input P.E.T. makes use of NodeJS. NodeJS is a web server that utilizes the JavaScript language. NodeJS has become quite popular over the last few years </w:t>
      </w:r>
      <w:proofErr w:type="spellStart"/>
      <w:r>
        <w:t>do</w:t>
      </w:r>
      <w:proofErr w:type="spellEnd"/>
      <w:r>
        <w:t xml:space="preserve"> to its ability to handle many connections concurrently, as well as allowing developers to utilize the same language in both the backend and the frontend.</w:t>
      </w:r>
    </w:p>
    <w:p w:rsidR="00D74D71" w:rsidP="00991949" w:rsidRDefault="00991949" w14:paraId="27282332" w14:textId="77777777">
      <w:r>
        <w:t xml:space="preserve">While it is possible to create nice data visualizations with nothing more than HTML, CSS and JavaScript, it is a very intensive job. </w:t>
      </w:r>
      <w:proofErr w:type="gramStart"/>
      <w:r w:rsidR="00D74D71">
        <w:t>In order to</w:t>
      </w:r>
      <w:proofErr w:type="gramEnd"/>
      <w:r w:rsidR="00D74D71">
        <w:t xml:space="preserve"> ease the burden, it has been decided to use a third-party program that is designed with this purpose in mind. </w:t>
      </w:r>
      <w:proofErr w:type="spellStart"/>
      <w:r w:rsidR="00D74D71">
        <w:t>Metabase</w:t>
      </w:r>
      <w:proofErr w:type="spellEnd"/>
      <w:r w:rsidR="00D74D71">
        <w:t xml:space="preserve"> is an open-source software that is written in Java. It is free to use </w:t>
      </w:r>
      <w:proofErr w:type="gramStart"/>
      <w:r w:rsidR="00D74D71">
        <w:t>as long as</w:t>
      </w:r>
      <w:proofErr w:type="gramEnd"/>
      <w:r w:rsidR="00D74D71">
        <w:t xml:space="preserve"> the user hosts </w:t>
      </w:r>
      <w:proofErr w:type="spellStart"/>
      <w:r w:rsidR="00D74D71">
        <w:t>Metabase</w:t>
      </w:r>
      <w:proofErr w:type="spellEnd"/>
      <w:r w:rsidR="00D74D71">
        <w:t xml:space="preserve"> themselves. </w:t>
      </w:r>
    </w:p>
    <w:p w:rsidR="00D74D71" w:rsidP="00991949" w:rsidRDefault="00D74D71" w14:paraId="75C8704B" w14:textId="7C01F401">
      <w:r>
        <w:t>Finally, to store the entries P.E.T. makes use of MySQL.</w:t>
      </w:r>
      <w:r w:rsidR="00567F36">
        <w:t xml:space="preserve"> *Research about MySQL*</w:t>
      </w:r>
      <w:r w:rsidR="00567F36">
        <w:tab/>
      </w:r>
    </w:p>
    <w:p w:rsidR="00D74D71" w:rsidRDefault="00D74D71" w14:paraId="11BF3E74" w14:textId="77777777">
      <w:r>
        <w:br w:type="page"/>
      </w:r>
      <w:bookmarkStart w:name="_GoBack" w:id="0"/>
      <w:bookmarkEnd w:id="0"/>
    </w:p>
    <w:p w:rsidR="00D74D71" w:rsidP="00D74D71" w:rsidRDefault="00D74D71" w14:paraId="005EEE49" w14:textId="77777777">
      <w:pPr>
        <w:pStyle w:val="Heading1"/>
      </w:pPr>
      <w:r>
        <w:lastRenderedPageBreak/>
        <w:t>Set Up</w:t>
      </w:r>
    </w:p>
    <w:p w:rsidR="00991949" w:rsidP="00D74D71" w:rsidRDefault="00D74D71" w14:paraId="35AC7A89" w14:textId="4DDC1D51">
      <w:pPr>
        <w:pStyle w:val="Heading2"/>
      </w:pPr>
      <w:r w:rsidRPr="00B91DE9">
        <w:t>NodeJS</w:t>
      </w:r>
      <w:r>
        <w:t xml:space="preserve"> </w:t>
      </w:r>
      <w:r w:rsidR="00567F36">
        <w:t>Server</w:t>
      </w:r>
    </w:p>
    <w:p w:rsidR="00567F36" w:rsidP="00567F36" w:rsidRDefault="00567F36" w14:paraId="105D7E8D" w14:textId="4AE9BEC9">
      <w:r>
        <w:t xml:space="preserve">There are two parts to </w:t>
      </w:r>
      <w:r w:rsidR="003A5C68">
        <w:t>setting up NodeJS. The first is installing all the prerequisites. Afterwards the current code base must be downloaded and configured.</w:t>
      </w:r>
    </w:p>
    <w:p w:rsidR="003A5C68" w:rsidP="00567F36" w:rsidRDefault="003A5C68" w14:paraId="0448F246" w14:textId="7D832551"/>
    <w:p w:rsidR="003A5C68" w:rsidP="003A5C68" w:rsidRDefault="003A5C68" w14:paraId="2B3B95FA" w14:textId="5226DF2E">
      <w:pPr>
        <w:pStyle w:val="Heading3"/>
      </w:pPr>
      <w:r>
        <w:t>Prerequisites</w:t>
      </w:r>
    </w:p>
    <w:p w:rsidR="003A5C68" w:rsidP="003A5C68" w:rsidRDefault="003A5C68" w14:paraId="384CC107" w14:textId="732589C4">
      <w:r>
        <w:t xml:space="preserve">For this step we need NodeJS and Git. </w:t>
      </w:r>
    </w:p>
    <w:p w:rsidR="003A5C68" w:rsidP="003A5C68" w:rsidRDefault="003A5C68" w14:paraId="0223150D" w14:textId="76D2F92E">
      <w:pPr>
        <w:pStyle w:val="Heading4"/>
      </w:pPr>
      <w:r>
        <w:t>NodeJS</w:t>
      </w:r>
    </w:p>
    <w:p w:rsidRPr="003A5C68" w:rsidR="003A5C68" w:rsidP="003A5C68" w:rsidRDefault="003A5C68" w14:paraId="16AE4B9B" w14:textId="24007E48">
      <w:r>
        <w:t xml:space="preserve">Go to </w:t>
      </w:r>
      <w:hyperlink w:history="1" r:id="rId6">
        <w:r w:rsidRPr="00887477">
          <w:rPr>
            <w:rStyle w:val="Hyperlink"/>
          </w:rPr>
          <w:t>https://nodejs.org/</w:t>
        </w:r>
      </w:hyperlink>
      <w:r>
        <w:t xml:space="preserve"> and download the current version. As of writing the current version is 9.11.1. Note, there is also a LTS (Long Term Support) version available for download. Avoid this, we do not need the extended support it provides for our project. Once it is downloaded run the installation file.</w:t>
      </w:r>
    </w:p>
    <w:p w:rsidR="00567F36" w:rsidP="00567F36" w:rsidRDefault="003A5C68" w14:paraId="3C795703" w14:textId="2AAABF88">
      <w:r>
        <w:t xml:space="preserve">Follow the prompts and accept all default settings. Once installed you can verify your installation by </w:t>
      </w:r>
      <w:proofErr w:type="gramStart"/>
      <w:r>
        <w:t>opening up</w:t>
      </w:r>
      <w:proofErr w:type="gramEnd"/>
      <w:r>
        <w:t xml:space="preserve"> Command Prompt and running a few commands. To verify successful installation of NodeJS type the following into Command Prompt:</w:t>
      </w:r>
    </w:p>
    <w:p w:rsidRPr="0061027A" w:rsidR="003A5C68" w:rsidP="0061027A" w:rsidRDefault="003A5C68" w14:paraId="73829207" w14:textId="0CA30508">
      <w:pPr>
        <w:pStyle w:val="Code"/>
        <w:framePr w:wrap="auto" w:vAnchor="margin" w:yAlign="inline"/>
        <w:rPr>
          <w:color w:val="FFFFFF" w:themeColor="background1"/>
          <w14:textFill>
            <w14:solidFill>
              <w14:schemeClr w14:val="bg1">
                <w14:lumMod w14:val="75000"/>
                <w14:lumMod w14:val="95000"/>
                <w14:lumMod w14:val="75000"/>
              </w14:schemeClr>
            </w14:solidFill>
          </w14:textFill>
        </w:rPr>
      </w:pPr>
      <w:r w:rsidRPr="0061027A">
        <w:rPr>
          <w:color w:val="FFFFFF" w:themeColor="background1"/>
          <w14:textFill>
            <w14:solidFill>
              <w14:schemeClr w14:val="bg1">
                <w14:lumMod w14:val="75000"/>
                <w14:lumMod w14:val="95000"/>
                <w14:lumMod w14:val="75000"/>
              </w14:schemeClr>
            </w14:solidFill>
          </w14:textFill>
        </w:rPr>
        <w:t>node --version</w:t>
      </w:r>
    </w:p>
    <w:p w:rsidR="003A5C68" w:rsidP="003A5C68" w:rsidRDefault="003A5C68" w14:paraId="4C03808B" w14:textId="2DE09526">
      <w:r>
        <w:t>If installation was successful you should see the version printed out. There’s a second software package that is installed with NodeJS called NPM. NPM stands for Node Package Manager, and it is this program that we will be using mostly. To verify it is installed type:</w:t>
      </w:r>
    </w:p>
    <w:p w:rsidRPr="0061027A" w:rsidR="003A5C68" w:rsidP="0061027A" w:rsidRDefault="003A5C68" w14:paraId="1BC6B0D8" w14:textId="02CDC750">
      <w:pPr>
        <w:pStyle w:val="Code"/>
        <w:framePr w:wrap="auto" w:vAnchor="margin" w:yAlign="inline"/>
        <w:rPr>
          <w:color w:val="FFFFFF" w:themeColor="background1"/>
          <w14:textFill>
            <w14:solidFill>
              <w14:schemeClr w14:val="bg1">
                <w14:lumMod w14:val="75000"/>
                <w14:lumMod w14:val="95000"/>
                <w14:lumMod w14:val="75000"/>
              </w14:schemeClr>
            </w14:solidFill>
          </w14:textFill>
        </w:rPr>
      </w:pPr>
      <w:proofErr w:type="spellStart"/>
      <w:r w:rsidRPr="0061027A">
        <w:rPr>
          <w:color w:val="FFFFFF" w:themeColor="background1"/>
          <w14:textFill>
            <w14:solidFill>
              <w14:schemeClr w14:val="bg1">
                <w14:lumMod w14:val="75000"/>
                <w14:lumMod w14:val="95000"/>
                <w14:lumMod w14:val="75000"/>
              </w14:schemeClr>
            </w14:solidFill>
          </w14:textFill>
        </w:rPr>
        <w:t>npm</w:t>
      </w:r>
      <w:proofErr w:type="spellEnd"/>
      <w:r w:rsidRPr="0061027A">
        <w:rPr>
          <w:color w:val="FFFFFF" w:themeColor="background1"/>
          <w14:textFill>
            <w14:solidFill>
              <w14:schemeClr w14:val="bg1">
                <w14:lumMod w14:val="75000"/>
                <w14:lumMod w14:val="95000"/>
                <w14:lumMod w14:val="75000"/>
              </w14:schemeClr>
            </w14:solidFill>
          </w14:textFill>
        </w:rPr>
        <w:t xml:space="preserve"> --version</w:t>
      </w:r>
    </w:p>
    <w:p w:rsidR="003A5C68" w:rsidP="003A5C68" w:rsidRDefault="003D6C55" w14:paraId="2B63EEA7" w14:textId="51356A3D">
      <w:r>
        <w:t>If installation was successful you will see the version of NPM installed.</w:t>
      </w:r>
    </w:p>
    <w:p w:rsidR="003D6C55" w:rsidP="003D6C55" w:rsidRDefault="003D6C55" w14:paraId="09397CC8" w14:textId="2DC76193">
      <w:pPr>
        <w:pStyle w:val="Heading4"/>
      </w:pPr>
      <w:r>
        <w:t>Git</w:t>
      </w:r>
    </w:p>
    <w:p w:rsidR="003D6C55" w:rsidP="003D6C55" w:rsidRDefault="003D6C55" w14:paraId="54F71746" w14:textId="1C9F3924">
      <w:r>
        <w:t xml:space="preserve">Git for Windows can be found here </w:t>
      </w:r>
      <w:hyperlink w:history="1" r:id="rId7">
        <w:r w:rsidRPr="00887477">
          <w:rPr>
            <w:rStyle w:val="Hyperlink"/>
          </w:rPr>
          <w:t>https://git-scm.com/download/win</w:t>
        </w:r>
      </w:hyperlink>
      <w:r>
        <w:t>. Once downloaded install it and select all default prompts. Once installed you can launch Git from the start menu, or by right-clicking in a blank spot on File Explorer and selecting “Git Bash Here”</w:t>
      </w:r>
    </w:p>
    <w:p w:rsidR="003D6C55" w:rsidRDefault="003D6C55" w14:paraId="73F3BAD8" w14:textId="77777777">
      <w:r>
        <w:br w:type="page"/>
      </w:r>
    </w:p>
    <w:p w:rsidR="003D6C55" w:rsidP="003D6C55" w:rsidRDefault="003D6C55" w14:paraId="435965C3" w14:textId="7F89A815">
      <w:pPr>
        <w:pStyle w:val="Heading3"/>
      </w:pPr>
      <w:r>
        <w:lastRenderedPageBreak/>
        <w:t>Download Codebase</w:t>
      </w:r>
    </w:p>
    <w:p w:rsidR="003D6C55" w:rsidP="003D6C55" w:rsidRDefault="003D6C55" w14:paraId="5F023399" w14:textId="1DF83106">
      <w:r>
        <w:t>Now that NodeJS, NPM and Git are all installed on our machine we need get the code from the repository onto our local machine. Create a folder somewhere you will remember and open it up. Right-click on an empty space and select “Git Bash Here”. Once open type the following command:</w:t>
      </w:r>
    </w:p>
    <w:p w:rsidRPr="00B345B2" w:rsidR="003D6C55" w:rsidP="003B484A" w:rsidRDefault="003D6C55" w14:paraId="557D7617" w14:textId="74D45737">
      <w:pPr>
        <w:pStyle w:val="Code"/>
        <w:framePr w:wrap="around"/>
        <w:rPr>
          <w:highlight w:val="black"/>
        </w:rPr>
      </w:pPr>
      <w:r w:rsidRPr="0061027A">
        <w:t>git</w:t>
      </w:r>
      <w:r w:rsidRPr="0061027A" w:rsidR="00B345B2">
        <w:t> </w:t>
      </w:r>
      <w:r w:rsidRPr="005E3175">
        <w:t>clone</w:t>
      </w:r>
      <w:r w:rsidRPr="005E3175" w:rsidR="00B345B2">
        <w:t> </w:t>
      </w:r>
      <w:hyperlink w:history="1" r:id="rId8">
        <w:r w:rsidRPr="005E3175">
          <w:t>https://*UsernameHere*@bitbucket.org/itc303teampharmacon/pharmacy_app.git</w:t>
        </w:r>
      </w:hyperlink>
      <w:r w:rsidRPr="005E3175">
        <w:t xml:space="preserve"> </w:t>
      </w:r>
    </w:p>
    <w:p w:rsidR="003D6C55" w:rsidP="003D6C55" w:rsidRDefault="003D6C55" w14:paraId="1C90766C" w14:textId="1C452FA3">
      <w:r>
        <w:t>Where y</w:t>
      </w:r>
      <w:r w:rsidR="00B345B2">
        <w:t>ou replace *</w:t>
      </w:r>
      <w:proofErr w:type="spellStart"/>
      <w:r w:rsidR="00B345B2">
        <w:t>UsernameHere</w:t>
      </w:r>
      <w:proofErr w:type="spellEnd"/>
      <w:r w:rsidR="00B345B2">
        <w:t xml:space="preserve">* with your own username that you use to log in to </w:t>
      </w:r>
      <w:proofErr w:type="spellStart"/>
      <w:r w:rsidR="00B345B2">
        <w:t>BitBucket</w:t>
      </w:r>
      <w:proofErr w:type="spellEnd"/>
      <w:r w:rsidR="00B345B2">
        <w:t>. In the author’s case it would be</w:t>
      </w:r>
    </w:p>
    <w:p w:rsidRPr="0061027A" w:rsidR="00B345B2" w:rsidP="0061027A" w:rsidRDefault="00B345B2" w14:paraId="2541326B" w14:textId="6F24DF63">
      <w:pPr>
        <w:pStyle w:val="Code"/>
        <w:framePr w:wrap="auto" w:vAnchor="margin" w:yAlign="inline"/>
        <w:rPr>
          <w:color w:val="FFFFFF" w:themeColor="background1"/>
          <w14:textFill>
            <w14:solidFill>
              <w14:schemeClr w14:val="bg1">
                <w14:lumMod w14:val="75000"/>
                <w14:lumMod w14:val="95000"/>
                <w14:lumMod w14:val="75000"/>
              </w14:schemeClr>
            </w14:solidFill>
          </w14:textFill>
        </w:rPr>
      </w:pPr>
      <w:r w:rsidRPr="0061027A">
        <w:rPr>
          <w:color w:val="FFFFFF" w:themeColor="background1"/>
          <w14:textFill>
            <w14:solidFill>
              <w14:schemeClr w14:val="bg1">
                <w14:lumMod w14:val="75000"/>
                <w14:lumMod w14:val="95000"/>
                <w14:lumMod w14:val="75000"/>
              </w14:schemeClr>
            </w14:solidFill>
          </w14:textFill>
        </w:rPr>
        <w:t>git clone </w:t>
      </w:r>
      <w:hyperlink w:history="1" r:id="rId9">
        <w:r w:rsidRPr="0061027A">
          <w:rPr>
            <w:color w:val="FFFFFF" w:themeColor="background1"/>
            <w14:textFill>
              <w14:solidFill>
                <w14:schemeClr w14:val="bg1">
                  <w14:lumMod w14:val="75000"/>
                  <w14:lumMod w14:val="95000"/>
                  <w14:lumMod w14:val="75000"/>
                </w14:schemeClr>
              </w14:solidFill>
            </w14:textFill>
          </w:rPr>
          <w:t>https://LennyMeerwood@bitbucket.org/itc303teampharmacon/pharmacy_app.git</w:t>
        </w:r>
      </w:hyperlink>
    </w:p>
    <w:p w:rsidR="00B345B2" w:rsidP="00B345B2" w:rsidRDefault="00B345B2" w14:paraId="749ACE73" w14:textId="3A958D5E">
      <w:r w:rsidRPr="00B345B2">
        <w:t xml:space="preserve">Once </w:t>
      </w:r>
      <w:r>
        <w:t xml:space="preserve">the folder has finished downloading </w:t>
      </w:r>
      <w:proofErr w:type="gramStart"/>
      <w:r w:rsidR="00560FD3">
        <w:t>open up</w:t>
      </w:r>
      <w:proofErr w:type="gramEnd"/>
      <w:r w:rsidR="00560FD3">
        <w:t xml:space="preserve"> the folder called “</w:t>
      </w:r>
      <w:proofErr w:type="spellStart"/>
      <w:r w:rsidR="00560FD3">
        <w:t>pharmacy_app</w:t>
      </w:r>
      <w:proofErr w:type="spellEnd"/>
      <w:r w:rsidR="00560FD3">
        <w:t xml:space="preserve">”. </w:t>
      </w:r>
    </w:p>
    <w:p w:rsidR="004D21B8" w:rsidP="004D21B8" w:rsidRDefault="004D21B8" w14:paraId="165D3009" w14:textId="78D28FC6">
      <w:pPr>
        <w:pStyle w:val="Heading3"/>
      </w:pPr>
      <w:r>
        <w:t>Install NodeJS libraries</w:t>
      </w:r>
    </w:p>
    <w:p w:rsidR="00C10182" w:rsidP="00C10182" w:rsidRDefault="00C10182" w14:paraId="500A23F8" w14:textId="4D83AC19">
      <w:pPr>
        <w:rPr>
          <w:b/>
          <w:i/>
        </w:rPr>
      </w:pPr>
      <w:r>
        <w:t xml:space="preserve">For this whole section we will be working in the folder </w:t>
      </w:r>
      <w:proofErr w:type="spellStart"/>
      <w:r w:rsidRPr="004B6BB8">
        <w:rPr>
          <w:b/>
          <w:i/>
        </w:rPr>
        <w:t>pharmacy_app</w:t>
      </w:r>
      <w:proofErr w:type="spellEnd"/>
      <w:r w:rsidRPr="004B6BB8">
        <w:rPr>
          <w:b/>
          <w:i/>
        </w:rPr>
        <w:t xml:space="preserve"> &gt;</w:t>
      </w:r>
      <w:r>
        <w:t xml:space="preserve"> </w:t>
      </w:r>
      <w:r w:rsidR="004B6BB8">
        <w:rPr>
          <w:b/>
          <w:i/>
        </w:rPr>
        <w:t xml:space="preserve">code &gt; server. </w:t>
      </w:r>
    </w:p>
    <w:p w:rsidR="00024268" w:rsidP="00024268" w:rsidRDefault="00024268" w14:paraId="4F6E10F3" w14:textId="0887ADE9">
      <w:pPr>
        <w:pStyle w:val="Heading4"/>
      </w:pPr>
      <w:r>
        <w:t>Explanation of NodeJS Packages</w:t>
      </w:r>
    </w:p>
    <w:p w:rsidRPr="00A9582B" w:rsidR="00BE7443" w:rsidP="00B14BA9" w:rsidRDefault="00B14BA9" w14:paraId="1AB3EDDA" w14:textId="77C825E7">
      <w:pPr>
        <w:pStyle w:val="IntenseQuote"/>
      </w:pPr>
      <w:r>
        <w:t>NOTE:</w:t>
      </w:r>
      <w:r w:rsidRPr="00A9582B" w:rsidR="00BE7443">
        <w:rPr>
          <w:i/>
        </w:rPr>
        <w:t xml:space="preserve"> if you are not interested in a brief overview of how the packages are saved then please skip ahead to “How to Install Libraries”.</w:t>
      </w:r>
      <w:r w:rsidR="00313A3F">
        <w:t xml:space="preserve"> You do not need to run any commands in this section.</w:t>
      </w:r>
      <w:r w:rsidR="00EF3D72">
        <w:t xml:space="preserve"> They are there to help explain how NPM works.</w:t>
      </w:r>
    </w:p>
    <w:p w:rsidR="004D21B8" w:rsidP="00574EA9" w:rsidRDefault="004D21B8" w14:paraId="35889726" w14:textId="14D32018">
      <w:pPr>
        <w:ind w:left="720" w:right="855"/>
        <w:jc w:val="both"/>
      </w:pPr>
      <w:r>
        <w:t xml:space="preserve">NodeJS </w:t>
      </w:r>
      <w:r w:rsidR="00D35988">
        <w:t xml:space="preserve">makes use of libraries to achieve different functionalities. For instance, in the pharmacy app we are using Vue.js to do our </w:t>
      </w:r>
      <w:r w:rsidR="001C355D">
        <w:t xml:space="preserve">frontend layout. Even simple websites can have many plugins, and these plugins can require other plugins. </w:t>
      </w:r>
      <w:r w:rsidR="00301CD8">
        <w:t xml:space="preserve">This is where NPM comes into play. </w:t>
      </w:r>
      <w:r w:rsidR="001A4800">
        <w:t xml:space="preserve">NPM is a </w:t>
      </w:r>
      <w:r w:rsidR="007D4F07">
        <w:t xml:space="preserve">package (package can be thought of as another term for library) manager that is connected to the </w:t>
      </w:r>
      <w:r w:rsidR="00600B54">
        <w:t xml:space="preserve">npmjs.org website. There, people will upload packages they have made for others to use. Without this great collaboration </w:t>
      </w:r>
      <w:r w:rsidR="005C76C1">
        <w:t>tool,</w:t>
      </w:r>
      <w:r w:rsidR="00600B54">
        <w:t xml:space="preserve"> it is extremely unlikely that NodeJS would be as popular as it is today. </w:t>
      </w:r>
    </w:p>
    <w:p w:rsidR="005C76C1" w:rsidP="00574EA9" w:rsidRDefault="005C76C1" w14:paraId="4599F5BC" w14:textId="2C42DD7B">
      <w:pPr>
        <w:ind w:left="720" w:right="855"/>
        <w:jc w:val="both"/>
      </w:pPr>
      <w:r>
        <w:t xml:space="preserve">When we need to use a package for our </w:t>
      </w:r>
      <w:r w:rsidR="007C2DAE">
        <w:t>application we use NPM to install it. For instance, we make use of a “</w:t>
      </w:r>
      <w:proofErr w:type="spellStart"/>
      <w:r w:rsidR="007C2DAE">
        <w:t>mysql</w:t>
      </w:r>
      <w:proofErr w:type="spellEnd"/>
      <w:r w:rsidR="007C2DAE">
        <w:t>” package to interact with our MySQL database. To install that would be as follows.</w:t>
      </w:r>
    </w:p>
    <w:p w:rsidRPr="0061027A" w:rsidR="005E1576" w:rsidP="00CD645E" w:rsidRDefault="005E1576" w14:paraId="3DF15456" w14:textId="78EC0A6A">
      <w:pPr>
        <w:pStyle w:val="Code"/>
        <w:framePr w:wrap="auto" w:vAnchor="margin" w:yAlign="inline"/>
        <w:ind w:left="720" w:right="855"/>
        <w:rPr>
          <w:color w:val="FFFFFF" w:themeColor="background1"/>
          <w14:textFill>
            <w14:solidFill>
              <w14:schemeClr w14:val="bg1">
                <w14:lumMod w14:val="75000"/>
                <w14:lumMod w14:val="95000"/>
                <w14:lumMod w14:val="75000"/>
              </w14:schemeClr>
            </w14:solidFill>
          </w14:textFill>
        </w:rPr>
      </w:pPr>
      <w:proofErr w:type="spellStart"/>
      <w:r w:rsidRPr="0061027A">
        <w:rPr>
          <w:color w:val="FFFFFF" w:themeColor="background1"/>
          <w14:textFill>
            <w14:solidFill>
              <w14:schemeClr w14:val="bg1">
                <w14:lumMod w14:val="75000"/>
                <w14:lumMod w14:val="95000"/>
                <w14:lumMod w14:val="75000"/>
              </w14:schemeClr>
            </w14:solidFill>
          </w14:textFill>
        </w:rPr>
        <w:t>npm</w:t>
      </w:r>
      <w:proofErr w:type="spellEnd"/>
      <w:r w:rsidRPr="0061027A">
        <w:rPr>
          <w:color w:val="FFFFFF" w:themeColor="background1"/>
          <w14:textFill>
            <w14:solidFill>
              <w14:schemeClr w14:val="bg1">
                <w14:lumMod w14:val="75000"/>
                <w14:lumMod w14:val="95000"/>
                <w14:lumMod w14:val="75000"/>
              </w14:schemeClr>
            </w14:solidFill>
          </w14:textFill>
        </w:rPr>
        <w:t xml:space="preserve"> install </w:t>
      </w:r>
      <w:proofErr w:type="spellStart"/>
      <w:r w:rsidRPr="0061027A">
        <w:rPr>
          <w:color w:val="FFFFFF" w:themeColor="background1"/>
          <w14:textFill>
            <w14:solidFill>
              <w14:schemeClr w14:val="bg1">
                <w14:lumMod w14:val="75000"/>
                <w14:lumMod w14:val="95000"/>
                <w14:lumMod w14:val="75000"/>
              </w14:schemeClr>
            </w14:solidFill>
          </w14:textFill>
        </w:rPr>
        <w:t>mysql</w:t>
      </w:r>
      <w:proofErr w:type="spellEnd"/>
    </w:p>
    <w:p w:rsidR="005E1576" w:rsidP="00574EA9" w:rsidRDefault="005E1576" w14:paraId="12587FD8" w14:textId="677214DA">
      <w:pPr>
        <w:ind w:left="720" w:right="855"/>
        <w:jc w:val="both"/>
      </w:pPr>
      <w:r>
        <w:t xml:space="preserve">After writing this </w:t>
      </w:r>
      <w:r w:rsidR="00E66BFC">
        <w:t>NPM</w:t>
      </w:r>
      <w:r>
        <w:t xml:space="preserve"> goes out and downloads the </w:t>
      </w:r>
      <w:proofErr w:type="spellStart"/>
      <w:r>
        <w:t>mysql</w:t>
      </w:r>
      <w:proofErr w:type="spellEnd"/>
      <w:r>
        <w:t xml:space="preserve"> package. It will also download any package that the </w:t>
      </w:r>
      <w:proofErr w:type="spellStart"/>
      <w:r>
        <w:t>mysql</w:t>
      </w:r>
      <w:proofErr w:type="spellEnd"/>
      <w:r>
        <w:t xml:space="preserve"> package depends on.</w:t>
      </w:r>
      <w:r w:rsidR="00BD7671">
        <w:t xml:space="preserve"> </w:t>
      </w:r>
      <w:r w:rsidR="00E66BFC">
        <w:t xml:space="preserve">This can result in </w:t>
      </w:r>
      <w:r w:rsidR="00D9052B">
        <w:t xml:space="preserve">our package folder getting quite large. </w:t>
      </w:r>
      <w:proofErr w:type="gramStart"/>
      <w:r w:rsidR="00D9052B">
        <w:t>In order to</w:t>
      </w:r>
      <w:proofErr w:type="gramEnd"/>
      <w:r w:rsidR="00D9052B">
        <w:t xml:space="preserve"> avoid this, we do not commit our package folder to the repository. So, how do we </w:t>
      </w:r>
      <w:r w:rsidR="00F268C7">
        <w:t xml:space="preserve">save which packages we need </w:t>
      </w:r>
      <w:proofErr w:type="gramStart"/>
      <w:r w:rsidR="00F268C7">
        <w:t xml:space="preserve">in order </w:t>
      </w:r>
      <w:r w:rsidR="004F5C44">
        <w:t>to</w:t>
      </w:r>
      <w:proofErr w:type="gramEnd"/>
      <w:r w:rsidR="004F5C44">
        <w:t xml:space="preserve"> run our server? We add a tiny bit to the end of our command:</w:t>
      </w:r>
    </w:p>
    <w:p w:rsidRPr="0061027A" w:rsidR="004F5C44" w:rsidP="00CD645E" w:rsidRDefault="004F5C44" w14:paraId="1E96EEA7" w14:textId="5AA6CC1E">
      <w:pPr>
        <w:pStyle w:val="Code"/>
        <w:framePr w:wrap="auto" w:vAnchor="margin" w:yAlign="inline"/>
        <w:ind w:left="720" w:right="855"/>
        <w:rPr>
          <w:color w:val="FFFFFF" w:themeColor="background1"/>
          <w14:textFill>
            <w14:solidFill>
              <w14:schemeClr w14:val="bg1">
                <w14:lumMod w14:val="75000"/>
                <w14:lumMod w14:val="95000"/>
                <w14:lumMod w14:val="75000"/>
              </w14:schemeClr>
            </w14:solidFill>
          </w14:textFill>
        </w:rPr>
      </w:pPr>
      <w:proofErr w:type="spellStart"/>
      <w:r w:rsidRPr="0061027A">
        <w:rPr>
          <w:color w:val="FFFFFF" w:themeColor="background1"/>
          <w14:textFill>
            <w14:solidFill>
              <w14:schemeClr w14:val="bg1">
                <w14:lumMod w14:val="75000"/>
                <w14:lumMod w14:val="95000"/>
                <w14:lumMod w14:val="75000"/>
              </w14:schemeClr>
            </w14:solidFill>
          </w14:textFill>
        </w:rPr>
        <w:t>npm</w:t>
      </w:r>
      <w:proofErr w:type="spellEnd"/>
      <w:r w:rsidRPr="0061027A">
        <w:rPr>
          <w:color w:val="FFFFFF" w:themeColor="background1"/>
          <w14:textFill>
            <w14:solidFill>
              <w14:schemeClr w14:val="bg1">
                <w14:lumMod w14:val="75000"/>
                <w14:lumMod w14:val="95000"/>
                <w14:lumMod w14:val="75000"/>
              </w14:schemeClr>
            </w14:solidFill>
          </w14:textFill>
        </w:rPr>
        <w:t xml:space="preserve"> install </w:t>
      </w:r>
      <w:proofErr w:type="spellStart"/>
      <w:r w:rsidRPr="0061027A">
        <w:rPr>
          <w:color w:val="FFFFFF" w:themeColor="background1"/>
          <w14:textFill>
            <w14:solidFill>
              <w14:schemeClr w14:val="bg1">
                <w14:lumMod w14:val="75000"/>
                <w14:lumMod w14:val="95000"/>
                <w14:lumMod w14:val="75000"/>
              </w14:schemeClr>
            </w14:solidFill>
          </w14:textFill>
        </w:rPr>
        <w:t>mysql</w:t>
      </w:r>
      <w:proofErr w:type="spellEnd"/>
      <w:r w:rsidRPr="0061027A">
        <w:rPr>
          <w:color w:val="FFFFFF" w:themeColor="background1"/>
          <w14:textFill>
            <w14:solidFill>
              <w14:schemeClr w14:val="bg1">
                <w14:lumMod w14:val="75000"/>
                <w14:lumMod w14:val="95000"/>
                <w14:lumMod w14:val="75000"/>
              </w14:schemeClr>
            </w14:solidFill>
          </w14:textFill>
        </w:rPr>
        <w:t xml:space="preserve"> --save </w:t>
      </w:r>
    </w:p>
    <w:p w:rsidR="00B345B2" w:rsidP="00574EA9" w:rsidRDefault="004F5C44" w14:paraId="64890502" w14:textId="30BC86B7">
      <w:pPr>
        <w:ind w:left="720" w:right="855"/>
        <w:jc w:val="both"/>
      </w:pPr>
      <w:r>
        <w:lastRenderedPageBreak/>
        <w:t xml:space="preserve">Adding the save flag on the end </w:t>
      </w:r>
      <w:r w:rsidR="0057400B">
        <w:t xml:space="preserve">tells NPM that we want to keep track of this package in our repository. So, </w:t>
      </w:r>
      <w:r w:rsidR="00B0647A">
        <w:t xml:space="preserve">as well as downloading all the packages like normal it also saves it to a file called </w:t>
      </w:r>
      <w:proofErr w:type="spellStart"/>
      <w:proofErr w:type="gramStart"/>
      <w:r w:rsidR="00B0647A">
        <w:rPr>
          <w:b/>
          <w:i/>
        </w:rPr>
        <w:t>package.json</w:t>
      </w:r>
      <w:proofErr w:type="spellEnd"/>
      <w:proofErr w:type="gramEnd"/>
      <w:r w:rsidR="00B0647A">
        <w:t xml:space="preserve">. If you </w:t>
      </w:r>
      <w:r w:rsidR="00661E72">
        <w:t xml:space="preserve">look in the folder you can see the file. Open it up with your </w:t>
      </w:r>
      <w:proofErr w:type="spellStart"/>
      <w:r w:rsidR="00661E72">
        <w:t>favourite</w:t>
      </w:r>
      <w:proofErr w:type="spellEnd"/>
      <w:r w:rsidR="00661E72">
        <w:t xml:space="preserve"> text editor and you can see all the packages that have been currently added</w:t>
      </w:r>
      <w:r w:rsidR="00182F94">
        <w:t>, as well as a few other details</w:t>
      </w:r>
      <w:r w:rsidR="00661E72">
        <w:t>.</w:t>
      </w:r>
      <w:r w:rsidR="003864DF">
        <w:t xml:space="preserve"> So now, instead of committing many </w:t>
      </w:r>
      <w:r w:rsidR="00D22E29">
        <w:t>packages</w:t>
      </w:r>
      <w:r w:rsidR="003864DF">
        <w:t xml:space="preserve"> to the repository and many files</w:t>
      </w:r>
      <w:r w:rsidR="000A32BA">
        <w:t xml:space="preserve"> (at the time of writing there are 5,460 files in the libraries used) we are committing a single file. Cool, huh?</w:t>
      </w:r>
    </w:p>
    <w:p w:rsidR="000A32BA" w:rsidP="00574EA9" w:rsidRDefault="00D22E29" w14:paraId="3EDA677C" w14:textId="65C5F819">
      <w:pPr>
        <w:ind w:left="720" w:right="996"/>
        <w:jc w:val="both"/>
      </w:pPr>
      <w:r>
        <w:t xml:space="preserve">“I’ve just downloaded the code, I have no packages but this one file. What do I do now?” Well, </w:t>
      </w:r>
      <w:r w:rsidR="00F271E2">
        <w:t>it’s easy. You simply run the command:</w:t>
      </w:r>
    </w:p>
    <w:p w:rsidRPr="0061027A" w:rsidR="00F271E2" w:rsidP="00CD645E" w:rsidRDefault="00F271E2" w14:paraId="76CBB304" w14:textId="34532BC3">
      <w:pPr>
        <w:pStyle w:val="Code"/>
        <w:framePr w:wrap="auto" w:vAnchor="margin" w:yAlign="inline"/>
        <w:ind w:left="720" w:right="855"/>
        <w:rPr>
          <w:color w:val="FFFFFF" w:themeColor="background1"/>
          <w14:textFill>
            <w14:solidFill>
              <w14:schemeClr w14:val="bg1">
                <w14:lumMod w14:val="75000"/>
                <w14:lumMod w14:val="95000"/>
                <w14:lumMod w14:val="75000"/>
              </w14:schemeClr>
            </w14:solidFill>
          </w14:textFill>
        </w:rPr>
      </w:pPr>
      <w:proofErr w:type="spellStart"/>
      <w:r w:rsidRPr="0061027A">
        <w:rPr>
          <w:color w:val="FFFFFF" w:themeColor="background1"/>
          <w14:textFill>
            <w14:solidFill>
              <w14:schemeClr w14:val="bg1">
                <w14:lumMod w14:val="75000"/>
                <w14:lumMod w14:val="95000"/>
                <w14:lumMod w14:val="75000"/>
              </w14:schemeClr>
            </w14:solidFill>
          </w14:textFill>
        </w:rPr>
        <w:t>npm</w:t>
      </w:r>
      <w:proofErr w:type="spellEnd"/>
      <w:r w:rsidRPr="0061027A">
        <w:rPr>
          <w:color w:val="FFFFFF" w:themeColor="background1"/>
          <w14:textFill>
            <w14:solidFill>
              <w14:schemeClr w14:val="bg1">
                <w14:lumMod w14:val="75000"/>
                <w14:lumMod w14:val="95000"/>
                <w14:lumMod w14:val="75000"/>
              </w14:schemeClr>
            </w14:solidFill>
          </w14:textFill>
        </w:rPr>
        <w:t xml:space="preserve"> install</w:t>
      </w:r>
    </w:p>
    <w:p w:rsidR="00024268" w:rsidP="00574EA9" w:rsidRDefault="00F271E2" w14:paraId="7AAB20D4" w14:textId="05A1DA4D">
      <w:pPr>
        <w:ind w:left="720" w:right="855"/>
        <w:jc w:val="both"/>
      </w:pPr>
      <w:r>
        <w:t xml:space="preserve">As you may have noticed this is the exact same as last time we looked at </w:t>
      </w:r>
      <w:proofErr w:type="spellStart"/>
      <w:r w:rsidR="00B3463E">
        <w:t>npm</w:t>
      </w:r>
      <w:proofErr w:type="spellEnd"/>
      <w:r w:rsidR="00B3463E">
        <w:t xml:space="preserve"> install, but this time there is no commands following install. This tells NPM to look into the </w:t>
      </w:r>
      <w:proofErr w:type="spellStart"/>
      <w:proofErr w:type="gramStart"/>
      <w:r w:rsidR="00B3463E">
        <w:t>package.json</w:t>
      </w:r>
      <w:proofErr w:type="spellEnd"/>
      <w:proofErr w:type="gramEnd"/>
      <w:r w:rsidR="00B3463E">
        <w:t xml:space="preserve"> </w:t>
      </w:r>
      <w:r w:rsidR="001B2C43">
        <w:t xml:space="preserve">and download all the packages that are saved in there. </w:t>
      </w:r>
    </w:p>
    <w:p w:rsidR="00C33C6E" w:rsidP="00C33C6E" w:rsidRDefault="00C33C6E" w14:paraId="2D407EE3" w14:textId="4407A821">
      <w:pPr>
        <w:pStyle w:val="Heading4"/>
      </w:pPr>
      <w:r>
        <w:t>How to Install Libraries</w:t>
      </w:r>
    </w:p>
    <w:p w:rsidR="00C33C6E" w:rsidP="00C33C6E" w:rsidRDefault="00C33C6E" w14:paraId="74C9E3EF" w14:textId="73F4FE2F">
      <w:r>
        <w:t xml:space="preserve">Open a Command Prompt and navigate to </w:t>
      </w:r>
      <w:proofErr w:type="spellStart"/>
      <w:r>
        <w:rPr>
          <w:b/>
          <w:i/>
        </w:rPr>
        <w:t>pharmacy_app</w:t>
      </w:r>
      <w:proofErr w:type="spellEnd"/>
      <w:r>
        <w:rPr>
          <w:b/>
          <w:i/>
        </w:rPr>
        <w:t>/code/server.</w:t>
      </w:r>
      <w:r>
        <w:t xml:space="preserve"> Once there run</w:t>
      </w:r>
    </w:p>
    <w:p w:rsidR="00BE7443" w:rsidP="00BE7443" w:rsidRDefault="00C33C6E" w14:paraId="4B3EF503" w14:textId="0A6CD686">
      <w:pPr>
        <w:pStyle w:val="Code"/>
        <w:framePr w:wrap="auto" w:vAnchor="margin" w:yAlign="inline"/>
        <w:ind w:left="720" w:hanging="720"/>
        <w:rPr>
          <w:color w:val="FFFFFF" w:themeColor="background1"/>
          <w14:textFill>
            <w14:solidFill>
              <w14:schemeClr w14:val="bg1">
                <w14:lumMod w14:val="75000"/>
                <w14:lumMod w14:val="95000"/>
                <w14:lumMod w14:val="75000"/>
              </w14:schemeClr>
            </w14:solidFill>
          </w14:textFill>
        </w:rPr>
      </w:pPr>
      <w:proofErr w:type="spellStart"/>
      <w:r w:rsidRPr="0061027A">
        <w:rPr>
          <w:color w:val="FFFFFF" w:themeColor="background1"/>
          <w14:textFill>
            <w14:solidFill>
              <w14:schemeClr w14:val="bg1">
                <w14:lumMod w14:val="75000"/>
                <w14:lumMod w14:val="95000"/>
                <w14:lumMod w14:val="75000"/>
              </w14:schemeClr>
            </w14:solidFill>
          </w14:textFill>
        </w:rPr>
        <w:t>npm</w:t>
      </w:r>
      <w:proofErr w:type="spellEnd"/>
      <w:r w:rsidRPr="0061027A">
        <w:rPr>
          <w:color w:val="FFFFFF" w:themeColor="background1"/>
          <w14:textFill>
            <w14:solidFill>
              <w14:schemeClr w14:val="bg1">
                <w14:lumMod w14:val="75000"/>
                <w14:lumMod w14:val="95000"/>
                <w14:lumMod w14:val="75000"/>
              </w14:schemeClr>
            </w14:solidFill>
          </w14:textFill>
        </w:rPr>
        <w:t xml:space="preserve"> </w:t>
      </w:r>
      <w:r w:rsidRPr="0061027A" w:rsidR="002211CE">
        <w:rPr>
          <w:color w:val="FFFFFF" w:themeColor="background1"/>
          <w14:textFill>
            <w14:solidFill>
              <w14:schemeClr w14:val="bg1">
                <w14:lumMod w14:val="75000"/>
                <w14:lumMod w14:val="95000"/>
                <w14:lumMod w14:val="75000"/>
              </w14:schemeClr>
            </w14:solidFill>
          </w14:textFill>
        </w:rPr>
        <w:t>i</w:t>
      </w:r>
      <w:r w:rsidRPr="0061027A">
        <w:rPr>
          <w:color w:val="FFFFFF" w:themeColor="background1"/>
          <w14:textFill>
            <w14:solidFill>
              <w14:schemeClr w14:val="bg1">
                <w14:lumMod w14:val="75000"/>
                <w14:lumMod w14:val="95000"/>
                <w14:lumMod w14:val="75000"/>
              </w14:schemeClr>
            </w14:solidFill>
          </w14:textFill>
        </w:rPr>
        <w:t>nstall</w:t>
      </w:r>
    </w:p>
    <w:p w:rsidR="00BE7443" w:rsidP="00BE7443" w:rsidRDefault="00BE7443" w14:paraId="0C6E8F9A" w14:textId="15BE3DA0"/>
    <w:p w:rsidR="00BB3175" w:rsidP="00BB3175" w:rsidRDefault="00BB3175" w14:paraId="3E4ED8D9" w14:textId="0702EA65">
      <w:pPr>
        <w:pStyle w:val="Heading3"/>
      </w:pPr>
      <w:r>
        <w:t>Running the NodeJS Server</w:t>
      </w:r>
    </w:p>
    <w:p w:rsidR="00BB3175" w:rsidP="00BB3175" w:rsidRDefault="00BB3175" w14:paraId="15E6D938" w14:textId="70520D23">
      <w:r>
        <w:t xml:space="preserve">Not only is NPM used for </w:t>
      </w:r>
      <w:r w:rsidR="00672122">
        <w:t xml:space="preserve">downloading of packages, it can also be used for managing the running of the </w:t>
      </w:r>
      <w:r w:rsidR="005C21A7">
        <w:t>server itself. In our case, to run the server we simply write</w:t>
      </w:r>
    </w:p>
    <w:p w:rsidR="00530AA2" w:rsidP="00C0691D" w:rsidRDefault="00C0691D" w14:paraId="52567F7C" w14:textId="22E6457D">
      <w:pPr>
        <w:pStyle w:val="Code"/>
        <w:framePr w:w="9481" w:h="301" w:wrap="around" w:y="4" w:hRule="exact"/>
      </w:pPr>
      <w:proofErr w:type="spellStart"/>
      <w:r>
        <w:t>npm</w:t>
      </w:r>
      <w:proofErr w:type="spellEnd"/>
      <w:r>
        <w:t xml:space="preserve"> start run</w:t>
      </w:r>
    </w:p>
    <w:p w:rsidR="00C0691D" w:rsidP="00C0691D" w:rsidRDefault="00C0691D" w14:paraId="7704A25A" w14:textId="77777777"/>
    <w:p w:rsidR="005C21A7" w:rsidP="00BB3175" w:rsidRDefault="00530AA2" w14:paraId="3795626C" w14:textId="64E4E8C1">
      <w:r>
        <w:t>Th</w:t>
      </w:r>
      <w:r w:rsidR="00C06060">
        <w:t xml:space="preserve">is will start the server on the port we have selected. </w:t>
      </w:r>
      <w:r w:rsidR="00C362AF">
        <w:t xml:space="preserve">In our case it is usually port 3000. This means to visit the running page you </w:t>
      </w:r>
      <w:proofErr w:type="gramStart"/>
      <w:r w:rsidR="00C362AF">
        <w:t>open up</w:t>
      </w:r>
      <w:proofErr w:type="gramEnd"/>
      <w:r w:rsidR="00C362AF">
        <w:t xml:space="preserve"> a webpage and go to:</w:t>
      </w:r>
    </w:p>
    <w:p w:rsidR="00C362AF" w:rsidP="00BB3175" w:rsidRDefault="00594860" w14:paraId="4121A04C" w14:textId="294D7BE3">
      <w:hyperlink w:history="1" r:id="rId10">
        <w:r w:rsidRPr="00887477" w:rsidR="00C362AF">
          <w:rPr>
            <w:rStyle w:val="Hyperlink"/>
          </w:rPr>
          <w:t>http://localhost:3000</w:t>
        </w:r>
      </w:hyperlink>
    </w:p>
    <w:p w:rsidR="00EF3D72" w:rsidP="00BB3175" w:rsidRDefault="00A9497A" w14:paraId="42F333D3" w14:textId="6001BF64">
      <w:r>
        <w:t xml:space="preserve">Now you have the server running on your machine. The next steps involve setting up </w:t>
      </w:r>
      <w:proofErr w:type="spellStart"/>
      <w:r w:rsidR="005869BD">
        <w:t>Metabase</w:t>
      </w:r>
      <w:proofErr w:type="spellEnd"/>
      <w:r w:rsidR="005869BD">
        <w:t xml:space="preserve"> and MySQL. </w:t>
      </w:r>
    </w:p>
    <w:p w:rsidR="00EF3D72" w:rsidRDefault="00EF3D72" w14:paraId="3E1859D6" w14:textId="77777777">
      <w:r>
        <w:br w:type="page"/>
      </w:r>
    </w:p>
    <w:p w:rsidR="00F46B13" w:rsidP="00F46B13" w:rsidRDefault="00F46B13" w14:paraId="37418A0A" w14:textId="77777777">
      <w:pPr>
        <w:pStyle w:val="Heading2"/>
      </w:pPr>
      <w:r>
        <w:lastRenderedPageBreak/>
        <w:t>MySQL</w:t>
      </w:r>
    </w:p>
    <w:p w:rsidR="0070137D" w:rsidP="00FA19E4" w:rsidRDefault="00F46B13" w14:paraId="56EC8E11" w14:textId="77777777">
      <w:r>
        <w:t>MySQL</w:t>
      </w:r>
      <w:r w:rsidR="00FA19E4">
        <w:t xml:space="preserve"> is a database that utilizes SQL for its queries. While it has </w:t>
      </w:r>
      <w:r w:rsidR="0070137D">
        <w:t xml:space="preserve">commercial versions, it also has a free, open-source, community-supported version. This is what we will be utilizing. </w:t>
      </w:r>
    </w:p>
    <w:p w:rsidR="0070137D" w:rsidP="0070137D" w:rsidRDefault="0070137D" w14:paraId="32CE28E5" w14:textId="77777777">
      <w:pPr>
        <w:pStyle w:val="Heading3"/>
      </w:pPr>
      <w:r>
        <w:t>Prerequisites</w:t>
      </w:r>
    </w:p>
    <w:p w:rsidR="0070137D" w:rsidP="0070137D" w:rsidRDefault="0070137D" w14:paraId="53BE6781" w14:textId="797033FB">
      <w:r>
        <w:t xml:space="preserve">One of the prerequisites for </w:t>
      </w:r>
      <w:r w:rsidR="00E240F5">
        <w:t>MySQL is Python 2.7 32-bit edition. You can download that here:</w:t>
      </w:r>
    </w:p>
    <w:p w:rsidR="00E240F5" w:rsidP="0070137D" w:rsidRDefault="00E240F5" w14:paraId="60871EB1" w14:textId="05E2DA0A">
      <w:r>
        <w:tab/>
      </w:r>
      <w:hyperlink w:history="1" r:id="rId11">
        <w:r w:rsidRPr="007D0191" w:rsidR="002D5CA1">
          <w:rPr>
            <w:rStyle w:val="Hyperlink"/>
          </w:rPr>
          <w:t>https://www.python.org/downloads/release/python-2714/</w:t>
        </w:r>
      </w:hyperlink>
    </w:p>
    <w:p w:rsidR="002D5CA1" w:rsidP="0070137D" w:rsidRDefault="002D5CA1" w14:paraId="5FFEC3C1" w14:textId="3D33407F" w14:noSpellErr="1">
      <w:r w:rsidR="613A84C6">
        <w:rPr/>
        <w:t xml:space="preserve">Make sure you select </w:t>
      </w:r>
      <w:r w:rsidRPr="613A84C6" w:rsidR="613A84C6">
        <w:rPr>
          <w:b w:val="1"/>
          <w:bCs w:val="1"/>
          <w:i w:val="1"/>
          <w:iCs w:val="1"/>
        </w:rPr>
        <w:t>Windows x86 MSI installer</w:t>
      </w:r>
      <w:r w:rsidRPr="613A84C6" w:rsidR="613A84C6">
        <w:rPr>
          <w:b w:val="1"/>
          <w:bCs w:val="1"/>
          <w:i w:val="1"/>
          <w:iCs w:val="1"/>
        </w:rPr>
        <w:t>.</w:t>
      </w:r>
      <w:r w:rsidR="613A84C6">
        <w:rPr/>
        <w:t xml:space="preserve"> </w:t>
      </w:r>
      <w:r w:rsidR="613A84C6">
        <w:rPr/>
        <w:t xml:space="preserve">It is VERY important to select x86 </w:t>
      </w:r>
      <w:commentRangeStart w:id="125989430"/>
      <w:r w:rsidR="613A84C6">
        <w:rPr/>
        <w:t>as and</w:t>
      </w:r>
      <w:commentRangeEnd w:id="125989430"/>
      <w:r>
        <w:rPr>
          <w:rStyle w:val="CommentReference"/>
        </w:rPr>
        <w:commentReference w:id="125989430"/>
      </w:r>
      <w:r w:rsidR="613A84C6">
        <w:rPr/>
        <w:t xml:space="preserve"> x86-64 as this </w:t>
      </w:r>
      <w:r w:rsidR="613A84C6">
        <w:rPr/>
        <w:t xml:space="preserve">is the 32-bit version of Python. If you select the 64-bit version of Python it will not work. </w:t>
      </w:r>
      <w:r w:rsidR="613A84C6">
        <w:rPr/>
        <w:t>Once you download the file run the installer. You can use just the default</w:t>
      </w:r>
      <w:r w:rsidR="613A84C6">
        <w:rPr/>
        <w:t xml:space="preserve">s that are selected. </w:t>
      </w:r>
    </w:p>
    <w:p w:rsidR="008834B1" w:rsidP="0070137D" w:rsidRDefault="008834B1" w14:paraId="64C291CB" w14:textId="176015E1">
      <w:pPr>
        <w:rPr>
          <w:u w:val="single"/>
        </w:rPr>
      </w:pPr>
    </w:p>
    <w:p w:rsidR="008834B1" w:rsidP="00434F6A" w:rsidRDefault="00434F6A" w14:paraId="5C341940" w14:textId="74AAF4B1">
      <w:pPr>
        <w:pStyle w:val="Heading3"/>
      </w:pPr>
      <w:r>
        <w:t>Installation</w:t>
      </w:r>
    </w:p>
    <w:p w:rsidR="00434F6A" w:rsidP="00434F6A" w:rsidRDefault="001343A5" w14:paraId="5D7A2628" w14:textId="4D78B16F">
      <w:r>
        <w:t>Installation for MySQL is quite straightforward and simple.</w:t>
      </w:r>
      <w:r w:rsidR="0070080B">
        <w:t xml:space="preserve"> Go to </w:t>
      </w:r>
      <w:r w:rsidR="00BF5B5D">
        <w:t>the MySQL website and download the installer.</w:t>
      </w:r>
      <w:r w:rsidR="001A593D">
        <w:t xml:space="preserve"> One thing with MySQL is that it needs to use </w:t>
      </w:r>
      <w:r w:rsidR="00186B5F">
        <w:t>the 5.7 version, the latest version 8 does not work. If you have installed the latest version</w:t>
      </w:r>
      <w:r w:rsidR="00EA3E7F">
        <w:t>,</w:t>
      </w:r>
      <w:r w:rsidR="00186B5F">
        <w:t xml:space="preserve"> then you can rerun the installer and choose to uninstall everything else instead.</w:t>
      </w:r>
    </w:p>
    <w:p w:rsidR="00EA3E7F" w:rsidP="00EA3E7F" w:rsidRDefault="00594860" w14:paraId="625A906A" w14:textId="5F376F3E">
      <w:pPr>
        <w:ind w:firstLine="720"/>
      </w:pPr>
      <w:hyperlink w:history="1" r:id="rId12">
        <w:r w:rsidRPr="00CF084F" w:rsidR="00EA3E7F">
          <w:rPr>
            <w:rStyle w:val="Hyperlink"/>
          </w:rPr>
          <w:t>https://dev.mysql.com/downloads/windows/installer/5.7.html</w:t>
        </w:r>
      </w:hyperlink>
    </w:p>
    <w:p w:rsidR="00BF5B5D" w:rsidP="00434F6A" w:rsidRDefault="00BF5B5D" w14:paraId="16A50FB7" w14:textId="0B18B729">
      <w:r>
        <w:t xml:space="preserve">I chose the </w:t>
      </w:r>
      <w:r w:rsidR="00EA3E7F">
        <w:t>35</w:t>
      </w:r>
      <w:r w:rsidR="00C44F20">
        <w:t>4.6</w:t>
      </w:r>
      <w:r w:rsidR="00F02422">
        <w:t>M file. This is the full installer and doesn’t need to download anything from the web during installation.</w:t>
      </w:r>
      <w:r w:rsidR="00B2434D">
        <w:t xml:space="preserve"> I have not tried the web installer </w:t>
      </w:r>
      <w:r w:rsidR="00A11053">
        <w:t>version,</w:t>
      </w:r>
      <w:r w:rsidR="00B2434D">
        <w:t xml:space="preserve"> but I feel it should do the same job.</w:t>
      </w:r>
      <w:r w:rsidR="00C44F20">
        <w:t xml:space="preserve"> It will prompt you to log in or sign up. If you look down the bottom there is a link that says, “No Thanks, just take me to the download.” Use that.</w:t>
      </w:r>
    </w:p>
    <w:p w:rsidR="000044D9" w:rsidP="002A31DF" w:rsidRDefault="002A31DF" w14:paraId="2477435F" w14:textId="630A483B">
      <w:pPr>
        <w:rPr>
          <w:noProof/>
        </w:rPr>
      </w:pPr>
      <w:r>
        <w:t xml:space="preserve">Once you have acquired the downloaded file run it. </w:t>
      </w:r>
      <w:r w:rsidR="003D716D">
        <w:t xml:space="preserve">I just selected all the defaults and went with those. After selecting all the options you’ll get to a stage where it installs each module individually. </w:t>
      </w:r>
      <w:r w:rsidR="00666D09">
        <w:t xml:space="preserve">This may take some time. Once this is completed you will be prompted to </w:t>
      </w:r>
      <w:r w:rsidR="00BF3B03">
        <w:t xml:space="preserve">configure a few of the products. For </w:t>
      </w:r>
      <w:r w:rsidR="0080606A">
        <w:t xml:space="preserve">MySQL Server </w:t>
      </w:r>
      <w:r w:rsidR="003308F2">
        <w:t xml:space="preserve">I chose the default settings. When prompted to enter a password enter anything that you will remember, it’s just for you no one else. Also, </w:t>
      </w:r>
      <w:r w:rsidR="00E10A64">
        <w:t xml:space="preserve">in the Windows Service section I disabled </w:t>
      </w:r>
      <w:r w:rsidR="00E10A64">
        <w:rPr>
          <w:b/>
          <w:i/>
        </w:rPr>
        <w:t>Start the MySQL Server at System Startup</w:t>
      </w:r>
      <w:r w:rsidR="00E10A64">
        <w:t>.</w:t>
      </w:r>
      <w:r w:rsidR="00E10A64">
        <w:rPr>
          <w:b/>
          <w:i/>
        </w:rPr>
        <w:t xml:space="preserve"> </w:t>
      </w:r>
      <w:r w:rsidR="00E10A64">
        <w:t>I didn’t really want it running every time I used my laptop.</w:t>
      </w:r>
      <w:r w:rsidRPr="000044D9" w:rsidR="000044D9">
        <w:rPr>
          <w:noProof/>
        </w:rPr>
        <w:t xml:space="preserve"> </w:t>
      </w:r>
    </w:p>
    <w:p w:rsidRPr="00E10A64" w:rsidR="00607C68" w:rsidP="000044D9" w:rsidRDefault="00E330C6" w14:paraId="7E335BF8" w14:textId="4AA8DFA4">
      <w:pPr>
        <w:jc w:val="center"/>
      </w:pPr>
      <w:r>
        <w:rPr>
          <w:noProof/>
        </w:rPr>
        <w:lastRenderedPageBreak/>
        <mc:AlternateContent>
          <mc:Choice Requires="wps">
            <w:drawing>
              <wp:anchor distT="0" distB="0" distL="114300" distR="114300" simplePos="0" relativeHeight="251661312" behindDoc="0" locked="0" layoutInCell="1" allowOverlap="1" wp14:anchorId="4B988446" wp14:editId="546213D6">
                <wp:simplePos x="0" y="0"/>
                <wp:positionH relativeFrom="column">
                  <wp:posOffset>971550</wp:posOffset>
                </wp:positionH>
                <wp:positionV relativeFrom="paragraph">
                  <wp:posOffset>695325</wp:posOffset>
                </wp:positionV>
                <wp:extent cx="323850" cy="1333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23850" cy="133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2BC2FAEA">
              <v:rect id="Rectangle 4" style="position:absolute;margin-left:76.5pt;margin-top:54.75pt;width:25.5pt;height: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w14:anchorId="339FF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VgucgIAADgFAAAOAAAAZHJzL2Uyb0RvYy54bWysVE1v2zAMvQ/YfxB0X52vbm1QpwhSdBhQ&#10;tEXboWdFlmIDkqhRSpzs14+SHbdoix2G+SBTIvlIPpG6uNxbw3YKQwOu5OOTEWfKSagatyn5z6fr&#10;L2echShcJQw4VfKDCvxy8fnTRevnagI1mEohIxAX5q0veR2jnxdFkLWyIpyAV46UGtCKSFvcFBWK&#10;ltCtKSaj0deiBaw8glQh0OlVp+SLjK+1kvFO66AiMyWn3GJeMa/rtBaLCzHfoPB1I/s0xD9kYUXj&#10;KOgAdSWiYFts3kHZRiIE0PFEgi1A60aqXANVMx69qeaxFl7lWoic4Aeawv+Dlbe7e2RNVfIZZ05Y&#10;uqIHIk24jVFsluhpfZiT1aO/x34XSEy17jXa9Kcq2D5TehgoVfvIJB1OJ9OzUyJekmo8nU5JJpTi&#10;xdljiN8VWJaEkiMFz0SK3U2InenRhPxSMl34LMWDUSkD4x6Upioo4CR75/5RK4NsJ+jmhZTKxXGn&#10;qkWluuPTEX19PoNHzi4DJmTdGDNg9wCpN99jd7n29slV5fYbnEd/S6xzHjxyZHBxcLaNA/wIwFBV&#10;feTO/khSR01iaQ3Vge4YoWv+4OV1Q1zfiBDvBVK30/XQBMc7WrSBtuTQS5zVgL8/Ok/21ISk5ayl&#10;6Sl5+LUVqDgzPxy15/l4Nkvjljez028T2uBrzfq1xm3tCuiaxvRWeJnFZB/NUdQI9pkGfZmikko4&#10;SbFLLiMeN6vYTTU9FVItl9mMRsyLeOMevUzgidXUS0/7Z4G+b7hInXoLx0kT8zd919kmTwfLbQTd&#10;5KZ84bXnm8YzN07/lKT5f73PVi8P3uIPAAAA//8DAFBLAwQUAAYACAAAACEA8WAfZdwAAAALAQAA&#10;DwAAAGRycy9kb3ducmV2LnhtbExPy07DMBC8I/EP1iJxo3ZbAjTEqVAlLkgc2vIBbryNQ+N1FDtN&#10;8vcsJ7jtzI7mUWwn34or9rEJpGG5UCCQqmAbqjV8Hd8fXkDEZMiaNhBqmDHCtry9KUxuw0h7vB5S&#10;LdiEYm40uJS6XMpYOfQmLkKHxL9z6L1JDPta2t6MbO5buVLqSXrTECc40+HOYXU5DJ5DDO7n5fO4&#10;u3y66aPBdv7GYdb6/m56ewWRcEp/Yvitz9Wh5E6nMJCNomWcrXlL4kNtMhCsWKlHZk7MrFUGsizk&#10;/w3lDwAAAP//AwBQSwECLQAUAAYACAAAACEAtoM4kv4AAADhAQAAEwAAAAAAAAAAAAAAAAAAAAAA&#10;W0NvbnRlbnRfVHlwZXNdLnhtbFBLAQItABQABgAIAAAAIQA4/SH/1gAAAJQBAAALAAAAAAAAAAAA&#10;AAAAAC8BAABfcmVscy8ucmVsc1BLAQItABQABgAIAAAAIQCFwVgucgIAADgFAAAOAAAAAAAAAAAA&#10;AAAAAC4CAABkcnMvZTJvRG9jLnhtbFBLAQItABQABgAIAAAAIQDxYB9l3AAAAAsBAAAPAAAAAAAA&#10;AAAAAAAAAMwEAABkcnMvZG93bnJldi54bWxQSwUGAAAAAAQABADzAAAA1QUAAAAA&#10;"/>
            </w:pict>
          </mc:Fallback>
        </mc:AlternateContent>
      </w:r>
      <w:r w:rsidR="000044D9">
        <w:rPr>
          <w:noProof/>
        </w:rPr>
        <mc:AlternateContent>
          <mc:Choice Requires="wps">
            <w:drawing>
              <wp:anchor distT="0" distB="0" distL="114300" distR="114300" simplePos="0" relativeHeight="251660288" behindDoc="0" locked="0" layoutInCell="1" allowOverlap="1" wp14:anchorId="4D029DE8" wp14:editId="2E9D34A8">
                <wp:simplePos x="0" y="0"/>
                <wp:positionH relativeFrom="column">
                  <wp:posOffset>1828800</wp:posOffset>
                </wp:positionH>
                <wp:positionV relativeFrom="paragraph">
                  <wp:posOffset>1574800</wp:posOffset>
                </wp:positionV>
                <wp:extent cx="1962150" cy="2667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962150" cy="266700"/>
                        </a:xfrm>
                        <a:prstGeom prst="rect">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069991C9">
              <v:rect id="Rectangle 8" style="position:absolute;margin-left:2in;margin-top:124pt;width:154.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c00000" strokeweight="1pt" w14:anchorId="63A693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rfzhAIAAF4FAAAOAAAAZHJzL2Uyb0RvYy54bWysVN1P2zAQf5+0/8Hy+0hSQYGKFFVFTJMQ&#10;IMrEs+vYbTTH553dpt1fv7OTho71aVoenDvfl+93Hze3u8awrUJfgy15cZZzpqyEqrarkn9/vf9y&#10;xZkPwlbCgFUl3yvPb6efP920bqJGsAZTKWTkxPpJ60q+DsFNsszLtWqEPwOnLAk1YCMCsbjKKhQt&#10;eW9MNsrzcdYCVg5BKu/p9q4T8mnyr7WS4UlrrwIzJae3hXRiOpfxzKY3YrJC4da17J8h/uEVjagt&#10;BR1c3Ykg2Abrv1w1tUTwoMOZhCYDrWupUg6UTZF/yGaxFk6lXAgc7waY/P9zKx+3z8jqquRUKCsa&#10;KtELgSbsyih2FeFpnZ+Q1sI9Y895ImOuO41N/FMWbJcg3Q+Qql1gki6L6/GouCDkJclG4/FlnjDP&#10;3q0d+vBVQcMiUXKk6AlJsX3wgSKS6kElBrNwXxuTymZsvPBg6ireJQZXy7lBthVU73kev5gD+ThS&#10;Iy6aZjGzLpdEhb1R0YexL0oTJPT6UXpJakY1uBVSKhvGvd+kHc00PWEwLE4ZmlD0Rr1uNFOpSQfD&#10;/JThnxEHixQVbBiMm9oCnnJQ/Rgid/qH7LucY/pLqPbUCQjdiHgn72sqyIPw4VkgzQTVkOY8PNGh&#10;DbQlh57ibA3469R91KdWJSlnLc1Yyf3PjUDFmflmqYmvi/PzOJSJOb+4HBGDx5LlscRumjlQWQva&#10;KE4mMuoHcyA1QvNG62AWo5JIWEmxSy4DHph56GafFopUs1lSo0F0IjzYhZPReUQ1Ntzr7k2g67sy&#10;UD8/wmEexeRDc3a60dLCbBNA16lz33Ht8aYhTs3YL5y4JY75pPW+Fqe/AQAA//8DAFBLAwQUAAYA&#10;CAAAACEA4v3kvt8AAAALAQAADwAAAGRycy9kb3ducmV2LnhtbEyPzU7DMBCE70i8g7VI3KhNBDQN&#10;caoKCYlDLyRcuLnx5qeN1yF22/Tt2Z7gNrs7mv0mX89uECecQu9Jw+NCgUCqve2p1fBVvT+kIEI0&#10;ZM3gCTVcMMC6uL3JTWb9mT7xVMZWcAiFzGjoYhwzKUPdoTNh4UckvjV+cibyOLXSTubM4W6QiVIv&#10;0pme+ENnRnzrsD6UR6fh5yNt9lUS+3I5bOtYfZebZnvR+v5u3ryCiDjHPzNc8RkdCmba+SPZIAYN&#10;SZpyl8ji6SrY8bxastjxZqUUyCKX/zsUvwAAAP//AwBQSwECLQAUAAYACAAAACEAtoM4kv4AAADh&#10;AQAAEwAAAAAAAAAAAAAAAAAAAAAAW0NvbnRlbnRfVHlwZXNdLnhtbFBLAQItABQABgAIAAAAIQA4&#10;/SH/1gAAAJQBAAALAAAAAAAAAAAAAAAAAC8BAABfcmVscy8ucmVsc1BLAQItABQABgAIAAAAIQDt&#10;OrfzhAIAAF4FAAAOAAAAAAAAAAAAAAAAAC4CAABkcnMvZTJvRG9jLnhtbFBLAQItABQABgAIAAAA&#10;IQDi/eS+3wAAAAsBAAAPAAAAAAAAAAAAAAAAAN4EAABkcnMvZG93bnJldi54bWxQSwUGAAAAAAQA&#10;BADzAAAA6gUAAAAA&#10;"/>
            </w:pict>
          </mc:Fallback>
        </mc:AlternateContent>
      </w:r>
      <w:r w:rsidRPr="000044D9" w:rsidR="000044D9">
        <w:rPr>
          <w:noProof/>
        </w:rPr>
        <w:drawing>
          <wp:inline distT="0" distB="0" distL="0" distR="0" wp14:anchorId="6F7DAAEB" wp14:editId="478541D3">
            <wp:extent cx="5943600" cy="4484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84370"/>
                    </a:xfrm>
                    <a:prstGeom prst="rect">
                      <a:avLst/>
                    </a:prstGeom>
                  </pic:spPr>
                </pic:pic>
              </a:graphicData>
            </a:graphic>
          </wp:inline>
        </w:drawing>
      </w:r>
    </w:p>
    <w:p w:rsidR="00607C68" w:rsidP="000044D9" w:rsidRDefault="00BD71F9" w14:paraId="58809E93" w14:textId="1E2CE8FE">
      <w:r>
        <w:t>For the MySQL Router and the third option just cancel out of the setup for those. We don’t need those.</w:t>
      </w:r>
    </w:p>
    <w:p w:rsidR="00BD71F9" w:rsidP="00BD71F9" w:rsidRDefault="00BD71F9" w14:paraId="3BF32B25" w14:textId="190A4EB3">
      <w:pPr>
        <w:pStyle w:val="Heading3"/>
      </w:pPr>
      <w:r>
        <w:t>importing existing database</w:t>
      </w:r>
    </w:p>
    <w:p w:rsidR="00BD71F9" w:rsidP="000044D9" w:rsidRDefault="00DC5A1F" w14:paraId="735A957F" w14:textId="3BBB9D8E">
      <w:r>
        <w:t xml:space="preserve">Start up MySQL Workbench. </w:t>
      </w:r>
      <w:r w:rsidR="009E4D12">
        <w:t xml:space="preserve">Once it opens click on the only database that is there. Up the top left </w:t>
      </w:r>
      <w:proofErr w:type="gramStart"/>
      <w:r w:rsidR="009E4D12">
        <w:t>click</w:t>
      </w:r>
      <w:proofErr w:type="gramEnd"/>
      <w:r w:rsidR="009E4D12">
        <w:t xml:space="preserve"> on the </w:t>
      </w:r>
      <w:r w:rsidR="00410FB4">
        <w:t>“Open a SQL Script” button.</w:t>
      </w:r>
    </w:p>
    <w:p w:rsidR="00A46071" w:rsidP="00214C56" w:rsidRDefault="00A46071" w14:paraId="30BC62A1" w14:textId="77777777">
      <w:pPr>
        <w:jc w:val="center"/>
      </w:pPr>
    </w:p>
    <w:p w:rsidR="002037F3" w:rsidP="00214C56" w:rsidRDefault="002037F3" w14:paraId="5EC436FE" w14:textId="77777777">
      <w:pPr>
        <w:jc w:val="center"/>
      </w:pPr>
    </w:p>
    <w:p w:rsidR="006655D2" w:rsidP="00214C56" w:rsidRDefault="002037F3" w14:paraId="4B0358ED" w14:textId="4AEC1A92">
      <w:pPr>
        <w:jc w:val="center"/>
      </w:pPr>
      <w:r w:rsidRPr="002037F3">
        <w:rPr>
          <w:noProof/>
        </w:rPr>
        <w:lastRenderedPageBreak/>
        <w:drawing>
          <wp:inline distT="0" distB="0" distL="0" distR="0" wp14:anchorId="523FB2CD" wp14:editId="5E541C67">
            <wp:extent cx="6351494" cy="3114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20" t="1140" r="49680" b="55270"/>
                    <a:stretch/>
                  </pic:blipFill>
                  <pic:spPr bwMode="auto">
                    <a:xfrm>
                      <a:off x="0" y="0"/>
                      <a:ext cx="6361178" cy="3119424"/>
                    </a:xfrm>
                    <a:prstGeom prst="rect">
                      <a:avLst/>
                    </a:prstGeom>
                    <a:ln>
                      <a:noFill/>
                    </a:ln>
                    <a:extLst>
                      <a:ext uri="{53640926-AAD7-44D8-BBD7-CCE9431645EC}">
                        <a14:shadowObscured xmlns:a14="http://schemas.microsoft.com/office/drawing/2010/main"/>
                      </a:ext>
                    </a:extLst>
                  </pic:spPr>
                </pic:pic>
              </a:graphicData>
            </a:graphic>
          </wp:inline>
        </w:drawing>
      </w:r>
    </w:p>
    <w:p w:rsidR="00306074" w:rsidP="00214C56" w:rsidRDefault="00306074" w14:paraId="570122A2" w14:textId="77777777">
      <w:pPr>
        <w:jc w:val="center"/>
      </w:pPr>
    </w:p>
    <w:p w:rsidR="006655D2" w:rsidP="002037F3" w:rsidRDefault="002037F3" w14:paraId="2FD5890D" w14:textId="5775916F">
      <w:pPr>
        <w:jc w:val="both"/>
      </w:pPr>
      <w:r>
        <w:t xml:space="preserve">Once open, navigate to </w:t>
      </w:r>
      <w:r w:rsidR="006A1874">
        <w:t>“\</w:t>
      </w:r>
      <w:proofErr w:type="spellStart"/>
      <w:r w:rsidR="006A1874">
        <w:t>pharmacy_app</w:t>
      </w:r>
      <w:proofErr w:type="spellEnd"/>
      <w:r w:rsidR="006A1874">
        <w:t>\code\Database PET”</w:t>
      </w:r>
      <w:r w:rsidR="0017590B">
        <w:t xml:space="preserve">. This folder can be found wherever you have cloned the code repository to. Once there, </w:t>
      </w:r>
      <w:proofErr w:type="gramStart"/>
      <w:r w:rsidR="0017590B">
        <w:t>open up</w:t>
      </w:r>
      <w:proofErr w:type="gramEnd"/>
      <w:r w:rsidR="0017590B">
        <w:t xml:space="preserve"> “</w:t>
      </w:r>
      <w:proofErr w:type="spellStart"/>
      <w:r w:rsidR="0017590B">
        <w:t>PETDatabaseScript.sql</w:t>
      </w:r>
      <w:proofErr w:type="spellEnd"/>
      <w:r w:rsidR="0017590B">
        <w:t>”.</w:t>
      </w:r>
      <w:r w:rsidR="00AF1ED7">
        <w:t xml:space="preserve"> A new tab will appear containing a bunch of SQL commands to create the new tables. </w:t>
      </w:r>
      <w:r w:rsidR="00740F9E">
        <w:t>Without selecting anything click the lightning bolt icon up the top. This will execute the SQL.</w:t>
      </w:r>
    </w:p>
    <w:p w:rsidR="00740F9E" w:rsidP="002037F3" w:rsidRDefault="00740F9E" w14:paraId="2F4F68DC" w14:textId="77777777">
      <w:pPr>
        <w:jc w:val="both"/>
      </w:pPr>
    </w:p>
    <w:p w:rsidR="00740F9E" w:rsidP="002037F3" w:rsidRDefault="00740F9E" w14:paraId="54593F91" w14:textId="0368B38D">
      <w:pPr>
        <w:jc w:val="both"/>
      </w:pPr>
      <w:r w:rsidRPr="00740F9E">
        <w:rPr>
          <w:noProof/>
        </w:rPr>
        <w:drawing>
          <wp:inline distT="0" distB="0" distL="0" distR="0" wp14:anchorId="457769CA" wp14:editId="7105B7CA">
            <wp:extent cx="5915025" cy="2894047"/>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62660" b="67521"/>
                    <a:stretch/>
                  </pic:blipFill>
                  <pic:spPr bwMode="auto">
                    <a:xfrm>
                      <a:off x="0" y="0"/>
                      <a:ext cx="5932249" cy="2902474"/>
                    </a:xfrm>
                    <a:prstGeom prst="rect">
                      <a:avLst/>
                    </a:prstGeom>
                    <a:ln>
                      <a:noFill/>
                    </a:ln>
                    <a:extLst>
                      <a:ext uri="{53640926-AAD7-44D8-BBD7-CCE9431645EC}">
                        <a14:shadowObscured xmlns:a14="http://schemas.microsoft.com/office/drawing/2010/main"/>
                      </a:ext>
                    </a:extLst>
                  </pic:spPr>
                </pic:pic>
              </a:graphicData>
            </a:graphic>
          </wp:inline>
        </w:drawing>
      </w:r>
    </w:p>
    <w:p w:rsidR="00213C9B" w:rsidP="00213C9B" w:rsidRDefault="00D343FF" w14:paraId="01C91733" w14:textId="75BEA0DA">
      <w:pPr>
        <w:jc w:val="both"/>
      </w:pPr>
      <w:r>
        <w:t xml:space="preserve">Success! </w:t>
      </w:r>
      <w:r w:rsidR="00213C9B">
        <w:t xml:space="preserve">On the </w:t>
      </w:r>
      <w:proofErr w:type="gramStart"/>
      <w:r w:rsidR="00213C9B">
        <w:t>left hand</w:t>
      </w:r>
      <w:proofErr w:type="gramEnd"/>
      <w:r w:rsidR="00213C9B">
        <w:t xml:space="preserve"> side of your screen is a section called ‘Schemas’. Click the refresh icon and you should see the </w:t>
      </w:r>
      <w:proofErr w:type="spellStart"/>
      <w:r w:rsidR="00213C9B">
        <w:t>petdatabase</w:t>
      </w:r>
      <w:proofErr w:type="spellEnd"/>
      <w:r w:rsidR="00213C9B">
        <w:t xml:space="preserve"> database appear. </w:t>
      </w:r>
    </w:p>
    <w:p w:rsidR="00C362AF" w:rsidP="00213C9B" w:rsidRDefault="00B91DE9" w14:paraId="766D73D6" w14:textId="1A8BADE9">
      <w:pPr>
        <w:pStyle w:val="Heading2"/>
      </w:pPr>
      <w:r>
        <w:lastRenderedPageBreak/>
        <w:t>Metabase</w:t>
      </w:r>
    </w:p>
    <w:p w:rsidR="00B91DE9" w:rsidP="00B91DE9" w:rsidRDefault="00B91DE9" w14:paraId="12678028" w14:textId="3E4C6D2E">
      <w:proofErr w:type="spellStart"/>
      <w:r>
        <w:t>Metabase</w:t>
      </w:r>
      <w:proofErr w:type="spellEnd"/>
      <w:r>
        <w:t xml:space="preserve"> is a free and </w:t>
      </w:r>
      <w:r w:rsidR="00ED0F8A">
        <w:t xml:space="preserve">open source platform that allows users to easily </w:t>
      </w:r>
      <w:proofErr w:type="spellStart"/>
      <w:r w:rsidR="005B217F">
        <w:t>disaply</w:t>
      </w:r>
      <w:proofErr w:type="spellEnd"/>
      <w:r w:rsidR="005B217F">
        <w:t xml:space="preserve"> visual representations of </w:t>
      </w:r>
      <w:r w:rsidR="00C059D1">
        <w:t xml:space="preserve">statistical data. </w:t>
      </w:r>
    </w:p>
    <w:p w:rsidR="00C059D1" w:rsidP="00C059D1" w:rsidRDefault="00C059D1" w14:paraId="150560C5" w14:textId="45878FC6">
      <w:pPr>
        <w:pStyle w:val="Heading3"/>
      </w:pPr>
      <w:r>
        <w:t>Prerequisites</w:t>
      </w:r>
    </w:p>
    <w:p w:rsidR="00BD7245" w:rsidP="00C059D1" w:rsidRDefault="00C059D1" w14:paraId="0323A607" w14:textId="184B38DF">
      <w:r>
        <w:t xml:space="preserve">The only prerequisite needed for </w:t>
      </w:r>
      <w:proofErr w:type="spellStart"/>
      <w:r>
        <w:t>Metabase</w:t>
      </w:r>
      <w:proofErr w:type="spellEnd"/>
      <w:r>
        <w:t xml:space="preserve"> is </w:t>
      </w:r>
      <w:r w:rsidR="005E0A62">
        <w:t>the Java JRE (Java</w:t>
      </w:r>
      <w:r w:rsidR="00A91304">
        <w:t xml:space="preserve"> Runtime Environment). However, if you have the </w:t>
      </w:r>
      <w:r w:rsidR="00DF77E7">
        <w:t xml:space="preserve">Java JDK (Java Development Kit) installed instead, that will work fine too. The version of Java needs to be version 7 or later. </w:t>
      </w:r>
      <w:r w:rsidR="00BD7245">
        <w:t xml:space="preserve">Here’s a link to latest version of </w:t>
      </w:r>
      <w:r w:rsidR="00EB0F26">
        <w:t xml:space="preserve">the </w:t>
      </w:r>
      <w:r w:rsidR="00BD7245">
        <w:t xml:space="preserve">Java </w:t>
      </w:r>
      <w:r w:rsidR="00EB0F26">
        <w:t xml:space="preserve">JRE </w:t>
      </w:r>
      <w:r w:rsidR="00BD7245">
        <w:t>(at the time of writing):</w:t>
      </w:r>
    </w:p>
    <w:p w:rsidR="00BD7245" w:rsidP="00C059D1" w:rsidRDefault="00BD7245" w14:paraId="6AE93A8C" w14:textId="35EECD41">
      <w:r>
        <w:tab/>
      </w:r>
      <w:hyperlink w:history="1" r:id="rId16">
        <w:r w:rsidRPr="00776826">
          <w:rPr>
            <w:rStyle w:val="Hyperlink"/>
          </w:rPr>
          <w:t>http://www.oracle.com/technetwork/java/javase/downloads/jre10-downloads-4417026.html</w:t>
        </w:r>
      </w:hyperlink>
    </w:p>
    <w:p w:rsidR="00C059D1" w:rsidP="00C059D1" w:rsidRDefault="00C059D1" w14:paraId="7CA36BBA" w14:textId="1C39B16F">
      <w:r>
        <w:t xml:space="preserve"> </w:t>
      </w:r>
      <w:r w:rsidR="009929B2">
        <w:t>Make sure you select the one for Windows with the file name of “</w:t>
      </w:r>
      <w:bookmarkStart w:name="jre-10.0.1-oth-JPRXXXjre-10.0.1_windows-" w:id="1"/>
      <w:r w:rsidRPr="00A46E5D" w:rsidR="009929B2">
        <w:t>jre-10.0.1_windows-x64_bin.exe</w:t>
      </w:r>
      <w:bookmarkEnd w:id="1"/>
      <w:r w:rsidR="009929B2">
        <w:t>”</w:t>
      </w:r>
      <w:r w:rsidR="00A46E5D">
        <w:t xml:space="preserve">. </w:t>
      </w:r>
      <w:r w:rsidR="00176112">
        <w:t>Once downloaded run the installation file. Installation is straight forward</w:t>
      </w:r>
      <w:r w:rsidR="000C7668">
        <w:t xml:space="preserve">. </w:t>
      </w:r>
      <w:r w:rsidR="002D7B81">
        <w:t xml:space="preserve">Just follow the prompts and then you will have Java installed. Once installed you will need to download </w:t>
      </w:r>
      <w:proofErr w:type="spellStart"/>
      <w:r w:rsidR="00725644">
        <w:t>Metabase</w:t>
      </w:r>
      <w:proofErr w:type="spellEnd"/>
      <w:r w:rsidR="00725644">
        <w:t>:</w:t>
      </w:r>
    </w:p>
    <w:p w:rsidR="00725644" w:rsidP="00C059D1" w:rsidRDefault="00725644" w14:paraId="6C58ACFD" w14:textId="542055BB">
      <w:r>
        <w:tab/>
      </w:r>
      <w:hyperlink w:history="1" r:id="rId17">
        <w:r w:rsidRPr="00776826" w:rsidR="00894412">
          <w:rPr>
            <w:rStyle w:val="Hyperlink"/>
          </w:rPr>
          <w:t>https://www.metabase.com/start/jar.html</w:t>
        </w:r>
      </w:hyperlink>
    </w:p>
    <w:p w:rsidR="00894412" w:rsidP="00C059D1" w:rsidRDefault="00894412" w14:paraId="2B8C0C8E" w14:textId="3E88CC33">
      <w:r>
        <w:t>Click the big button that says “Download Metabase.jar”</w:t>
      </w:r>
    </w:p>
    <w:p w:rsidR="00894412" w:rsidP="00C059D1" w:rsidRDefault="00894412" w14:paraId="210E8709" w14:textId="564B9299">
      <w:r>
        <w:t xml:space="preserve">Once you’ve downloaded it </w:t>
      </w:r>
      <w:r w:rsidR="00346B44">
        <w:t xml:space="preserve">copy the file somewhere you will remember. </w:t>
      </w:r>
      <w:r w:rsidR="009A22EE">
        <w:t>When that’s done open the folder containing metabase.jar. You will need to Shift + Right Click somewhere in the folder that is empty.</w:t>
      </w:r>
      <w:r w:rsidR="00E21852">
        <w:t xml:space="preserve"> Doing so will give you an extra option in the context-menu.</w:t>
      </w:r>
    </w:p>
    <w:p w:rsidR="00E21852" w:rsidP="00C059D1" w:rsidRDefault="00E21852" w14:paraId="2C43EE92" w14:textId="05C51F13">
      <w:r>
        <w:drawing>
          <wp:inline wp14:editId="6B23E19F" wp14:anchorId="7645DDB0">
            <wp:extent cx="5943600" cy="4625977"/>
            <wp:effectExtent l="0" t="0" r="0" b="3175"/>
            <wp:docPr id="2007626684" name="picture" title=""/>
            <wp:cNvGraphicFramePr>
              <a:graphicFrameLocks noChangeAspect="1"/>
            </wp:cNvGraphicFramePr>
            <a:graphic>
              <a:graphicData uri="http://schemas.openxmlformats.org/drawingml/2006/picture">
                <pic:pic>
                  <pic:nvPicPr>
                    <pic:cNvPr id="0" name="picture"/>
                    <pic:cNvPicPr/>
                  </pic:nvPicPr>
                  <pic:blipFill>
                    <a:blip r:embed="R43b54af024f346cb">
                      <a:extLst>
                        <a:ext xmlns:a="http://schemas.openxmlformats.org/drawingml/2006/main" uri="{28A0092B-C50C-407E-A947-70E740481C1C}">
                          <a14:useLocalDpi val="0"/>
                        </a:ext>
                      </a:extLst>
                    </a:blip>
                    <a:stretch>
                      <a:fillRect/>
                    </a:stretch>
                  </pic:blipFill>
                  <pic:spPr>
                    <a:xfrm rot="0" flipH="0" flipV="0">
                      <a:off x="0" y="0"/>
                      <a:ext cx="5943600" cy="4625977"/>
                    </a:xfrm>
                    <a:prstGeom prst="rect">
                      <a:avLst/>
                    </a:prstGeom>
                  </pic:spPr>
                </pic:pic>
              </a:graphicData>
            </a:graphic>
          </wp:inline>
        </w:drawing>
      </w:r>
    </w:p>
    <w:p w:rsidR="00E654E0" w:rsidP="00C059D1" w:rsidRDefault="00E21852" w14:paraId="05ACB415" w14:textId="34A5AD42">
      <w:r>
        <w:t xml:space="preserve">On mine you can see I now have an option called “Open PowerShell window here”. However, some versions of Windows will say something like “Open </w:t>
      </w:r>
      <w:r w:rsidR="00E654E0">
        <w:t>command window here” instead. Either are fine for our purposes.</w:t>
      </w:r>
    </w:p>
    <w:p w:rsidR="00E654E0" w:rsidP="00C059D1" w:rsidRDefault="00E654E0" w14:paraId="52F48A9A" w14:textId="0151C9EE">
      <w:r>
        <w:t xml:space="preserve">Once you have opened a command prompt or PowerShell session you will need to type </w:t>
      </w:r>
    </w:p>
    <w:p w:rsidR="00E654E0" w:rsidP="00C059D1" w:rsidRDefault="00E654E0" w14:paraId="39BC699B" w14:textId="77F811C6">
      <w:r>
        <w:tab/>
      </w:r>
      <w:r>
        <w:t xml:space="preserve">java -jar </w:t>
      </w:r>
      <w:r w:rsidR="00050A44">
        <w:t>metabase.jar</w:t>
      </w:r>
    </w:p>
    <w:p w:rsidR="00050A44" w:rsidP="00C059D1" w:rsidRDefault="004124FA" w14:paraId="02CECE45" w14:textId="288B416F">
      <w:r>
        <w:t xml:space="preserve">It will run a few commands and then after awhile it should say: </w:t>
      </w:r>
    </w:p>
    <w:p w:rsidR="00554BEB" w:rsidP="00554BEB" w:rsidRDefault="00554BEB" w14:paraId="0E605581" w14:textId="7F580A6D">
      <w:pPr>
        <w:ind w:firstLine="720"/>
      </w:pPr>
      <w:r>
        <w:t xml:space="preserve">Please use the following </w:t>
      </w:r>
      <w:proofErr w:type="spellStart"/>
      <w:r>
        <w:t>url</w:t>
      </w:r>
      <w:proofErr w:type="spellEnd"/>
      <w:r>
        <w:t xml:space="preserve"> to setup your </w:t>
      </w:r>
      <w:proofErr w:type="spellStart"/>
      <w:r>
        <w:t>Metabase</w:t>
      </w:r>
      <w:proofErr w:type="spellEnd"/>
      <w:r>
        <w:t xml:space="preserve"> installation:</w:t>
      </w:r>
    </w:p>
    <w:p w:rsidR="00554BEB" w:rsidP="00554BEB" w:rsidRDefault="00594860" w14:paraId="015A016A" w14:textId="7575DE84">
      <w:pPr>
        <w:ind w:firstLine="720"/>
      </w:pPr>
      <w:hyperlink w:history="1" r:id="rId19">
        <w:r w:rsidRPr="00776826" w:rsidR="00554BEB">
          <w:rPr>
            <w:rStyle w:val="Hyperlink"/>
          </w:rPr>
          <w:t>http://localhost:3000/setup/</w:t>
        </w:r>
      </w:hyperlink>
    </w:p>
    <w:p w:rsidR="00554BEB" w:rsidP="00554BEB" w:rsidRDefault="00554BEB" w14:paraId="3F46F890" w14:textId="0ADFA053">
      <w:r>
        <w:t>Go to that page to continue set up.</w:t>
      </w:r>
    </w:p>
    <w:p w:rsidR="00E82BA1" w:rsidP="00554BEB" w:rsidRDefault="00E82BA1" w14:paraId="401641C1" w14:textId="79B651CA">
      <w:r>
        <w:t>Setup is very straight forward. Select “MySQL” for the database type then fill out the rest of the fields.</w:t>
      </w:r>
      <w:r w:rsidR="005C2D81">
        <w:t xml:space="preserve"> For user put ‘root’ and the password is whatever you set up in the </w:t>
      </w:r>
      <w:r w:rsidR="002530E6">
        <w:t xml:space="preserve">MySQL installation process. </w:t>
      </w:r>
    </w:p>
    <w:p w:rsidR="002530E6" w:rsidRDefault="002530E6" w14:paraId="7D4ACFEB" w14:textId="7B60AF27">
      <w:r>
        <w:br w:type="page"/>
      </w:r>
    </w:p>
    <w:p w:rsidR="002530E6" w:rsidP="00554BEB" w:rsidRDefault="002530E6" w14:paraId="472C7868" w14:textId="77777777"/>
    <w:p w:rsidR="006005EE" w:rsidP="005F22C9" w:rsidRDefault="005F22C9" w14:paraId="50C0667B" w14:textId="0BADD76E">
      <w:pPr>
        <w:pStyle w:val="Heading1"/>
      </w:pPr>
      <w:r>
        <w:t>Conclusion</w:t>
      </w:r>
    </w:p>
    <w:p w:rsidRPr="005F22C9" w:rsidR="005F22C9" w:rsidP="005F22C9" w:rsidRDefault="005F22C9" w14:paraId="272E40B3" w14:textId="15FA65FB">
      <w:r>
        <w:t xml:space="preserve">So </w:t>
      </w:r>
      <w:r w:rsidR="00A564BD">
        <w:t>far,</w:t>
      </w:r>
      <w:r>
        <w:t xml:space="preserve"> we have </w:t>
      </w:r>
      <w:r w:rsidR="00A564BD">
        <w:t xml:space="preserve">set up NodeJS for the server, MySQL for the database and </w:t>
      </w:r>
      <w:proofErr w:type="spellStart"/>
      <w:r w:rsidR="00A564BD">
        <w:t>Metabase</w:t>
      </w:r>
      <w:proofErr w:type="spellEnd"/>
      <w:r w:rsidR="00A564BD">
        <w:t xml:space="preserve"> for data analytics. This document may change in the future as I believe how we use NodeJS might change slightly. </w:t>
      </w:r>
    </w:p>
    <w:sectPr w:rsidRPr="005F22C9" w:rsidR="005F22C9" w:rsidSect="009F171B">
      <w:pgSz w:w="12240" w:h="15840" w:orient="portrait"/>
      <w:pgMar w:top="1440" w:right="1440" w:bottom="1440" w:left="1440" w:header="720" w:footer="720" w:gutter="0"/>
      <w:pgNumType w:start="0"/>
      <w:cols w:space="720"/>
      <w:titlePg/>
      <w:docGrid w:linePitch="360"/>
    </w:sectPr>
  </w:body>
</w:document>
</file>

<file path=word/comments.xml><?xml version="1.0" encoding="utf-8"?>
<w:comments xmlns:w14="http://schemas.microsoft.com/office/word/2010/wordml" xmlns:w="http://schemas.openxmlformats.org/wordprocessingml/2006/main">
  <w:comment w:initials="RS" w:author="Ryan Smith" w:date="2018-05-06T16:49:31" w:id="125989430">
    <w:p w:rsidR="613A84C6" w:rsidRDefault="613A84C6" w14:paraId="4BE68AF3" w14:textId="6757FBC5">
      <w:pPr>
        <w:pStyle w:val="CommentText"/>
      </w:pPr>
      <w:r>
        <w:t>"and not"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BE68AF3"/>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people.xml><?xml version="1.0" encoding="utf-8"?>
<w15:people xmlns:mc="http://schemas.openxmlformats.org/markup-compatibility/2006" xmlns:w15="http://schemas.microsoft.com/office/word/2012/wordml" mc:Ignorable="w15">
  <w15:person w15:author="Ryan Smith">
    <w15:presenceInfo w15:providerId="Windows Live" w15:userId="354d2b5119351d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49"/>
    <w:rsid w:val="000044D9"/>
    <w:rsid w:val="00024268"/>
    <w:rsid w:val="00050A44"/>
    <w:rsid w:val="000A32BA"/>
    <w:rsid w:val="000C7668"/>
    <w:rsid w:val="0011274E"/>
    <w:rsid w:val="001343A5"/>
    <w:rsid w:val="001442E7"/>
    <w:rsid w:val="0017590B"/>
    <w:rsid w:val="00176112"/>
    <w:rsid w:val="00182F94"/>
    <w:rsid w:val="00186B5F"/>
    <w:rsid w:val="001A4800"/>
    <w:rsid w:val="001A593D"/>
    <w:rsid w:val="001B2C43"/>
    <w:rsid w:val="001C30E2"/>
    <w:rsid w:val="001C355D"/>
    <w:rsid w:val="002037F3"/>
    <w:rsid w:val="00213C9B"/>
    <w:rsid w:val="00214C56"/>
    <w:rsid w:val="002211CE"/>
    <w:rsid w:val="002530E6"/>
    <w:rsid w:val="002A31DF"/>
    <w:rsid w:val="002D5CA1"/>
    <w:rsid w:val="002D7B81"/>
    <w:rsid w:val="002F6E20"/>
    <w:rsid w:val="00301CD8"/>
    <w:rsid w:val="00306074"/>
    <w:rsid w:val="00313A3F"/>
    <w:rsid w:val="003308F2"/>
    <w:rsid w:val="00346B44"/>
    <w:rsid w:val="003864DF"/>
    <w:rsid w:val="003A5C68"/>
    <w:rsid w:val="003B484A"/>
    <w:rsid w:val="003D6C55"/>
    <w:rsid w:val="003D716D"/>
    <w:rsid w:val="00410FB4"/>
    <w:rsid w:val="004124FA"/>
    <w:rsid w:val="00434F6A"/>
    <w:rsid w:val="004B6BB8"/>
    <w:rsid w:val="004D21B8"/>
    <w:rsid w:val="004E28CC"/>
    <w:rsid w:val="004F5C44"/>
    <w:rsid w:val="00530AA2"/>
    <w:rsid w:val="00554BEB"/>
    <w:rsid w:val="00560FD3"/>
    <w:rsid w:val="00567F36"/>
    <w:rsid w:val="0057400B"/>
    <w:rsid w:val="00574EA9"/>
    <w:rsid w:val="005869BD"/>
    <w:rsid w:val="00592414"/>
    <w:rsid w:val="00594860"/>
    <w:rsid w:val="005B217F"/>
    <w:rsid w:val="005C21A7"/>
    <w:rsid w:val="005C28BB"/>
    <w:rsid w:val="005C2D81"/>
    <w:rsid w:val="005C76C1"/>
    <w:rsid w:val="005E0A62"/>
    <w:rsid w:val="005E1576"/>
    <w:rsid w:val="005E3175"/>
    <w:rsid w:val="005F22C9"/>
    <w:rsid w:val="006005EE"/>
    <w:rsid w:val="00600B54"/>
    <w:rsid w:val="00607C68"/>
    <w:rsid w:val="0061027A"/>
    <w:rsid w:val="00661E72"/>
    <w:rsid w:val="006655D2"/>
    <w:rsid w:val="00666D09"/>
    <w:rsid w:val="00672122"/>
    <w:rsid w:val="006A1874"/>
    <w:rsid w:val="006C2F62"/>
    <w:rsid w:val="006E5FD7"/>
    <w:rsid w:val="0070080B"/>
    <w:rsid w:val="0070137D"/>
    <w:rsid w:val="007179FB"/>
    <w:rsid w:val="00725644"/>
    <w:rsid w:val="007376B5"/>
    <w:rsid w:val="00740F9E"/>
    <w:rsid w:val="00740FA1"/>
    <w:rsid w:val="007C2DAE"/>
    <w:rsid w:val="007D4F07"/>
    <w:rsid w:val="0080606A"/>
    <w:rsid w:val="008554C9"/>
    <w:rsid w:val="008834B1"/>
    <w:rsid w:val="00894412"/>
    <w:rsid w:val="0099170C"/>
    <w:rsid w:val="00991949"/>
    <w:rsid w:val="009929B2"/>
    <w:rsid w:val="009A22EE"/>
    <w:rsid w:val="009D68C3"/>
    <w:rsid w:val="009E4D12"/>
    <w:rsid w:val="009F171B"/>
    <w:rsid w:val="00A11053"/>
    <w:rsid w:val="00A46071"/>
    <w:rsid w:val="00A46E5D"/>
    <w:rsid w:val="00A564BD"/>
    <w:rsid w:val="00A91304"/>
    <w:rsid w:val="00A9497A"/>
    <w:rsid w:val="00A9582B"/>
    <w:rsid w:val="00AC0635"/>
    <w:rsid w:val="00AE1540"/>
    <w:rsid w:val="00AE600F"/>
    <w:rsid w:val="00AF1ED7"/>
    <w:rsid w:val="00B0647A"/>
    <w:rsid w:val="00B14BA9"/>
    <w:rsid w:val="00B2434D"/>
    <w:rsid w:val="00B345B2"/>
    <w:rsid w:val="00B3463E"/>
    <w:rsid w:val="00B61E99"/>
    <w:rsid w:val="00B91DE9"/>
    <w:rsid w:val="00BB3175"/>
    <w:rsid w:val="00BD71F9"/>
    <w:rsid w:val="00BD7245"/>
    <w:rsid w:val="00BD7671"/>
    <w:rsid w:val="00BE7443"/>
    <w:rsid w:val="00BF3B03"/>
    <w:rsid w:val="00BF5B5D"/>
    <w:rsid w:val="00C059D1"/>
    <w:rsid w:val="00C06060"/>
    <w:rsid w:val="00C0691D"/>
    <w:rsid w:val="00C10182"/>
    <w:rsid w:val="00C33C6E"/>
    <w:rsid w:val="00C34292"/>
    <w:rsid w:val="00C362AF"/>
    <w:rsid w:val="00C44F20"/>
    <w:rsid w:val="00CB28D5"/>
    <w:rsid w:val="00CC24D2"/>
    <w:rsid w:val="00CD645E"/>
    <w:rsid w:val="00D22E29"/>
    <w:rsid w:val="00D343FF"/>
    <w:rsid w:val="00D35988"/>
    <w:rsid w:val="00D42B5C"/>
    <w:rsid w:val="00D74D71"/>
    <w:rsid w:val="00D9052B"/>
    <w:rsid w:val="00DA40CA"/>
    <w:rsid w:val="00DC5A1F"/>
    <w:rsid w:val="00DF77E7"/>
    <w:rsid w:val="00E10A64"/>
    <w:rsid w:val="00E21852"/>
    <w:rsid w:val="00E240F5"/>
    <w:rsid w:val="00E330C6"/>
    <w:rsid w:val="00E458AE"/>
    <w:rsid w:val="00E654E0"/>
    <w:rsid w:val="00E66BFC"/>
    <w:rsid w:val="00E82BA1"/>
    <w:rsid w:val="00EA3E7F"/>
    <w:rsid w:val="00EB0F26"/>
    <w:rsid w:val="00ED0F8A"/>
    <w:rsid w:val="00ED5E5D"/>
    <w:rsid w:val="00EF3D72"/>
    <w:rsid w:val="00F02422"/>
    <w:rsid w:val="00F268C7"/>
    <w:rsid w:val="00F271E2"/>
    <w:rsid w:val="00F46B13"/>
    <w:rsid w:val="00FA19E4"/>
    <w:rsid w:val="00FD0E4D"/>
    <w:rsid w:val="613A84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4544"/>
  <w15:chartTrackingRefBased/>
  <w15:docId w15:val="{ADB03D43-D4CB-433E-ADA3-6818B1C151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C30E2"/>
  </w:style>
  <w:style w:type="paragraph" w:styleId="Heading1">
    <w:name w:val="heading 1"/>
    <w:basedOn w:val="Normal"/>
    <w:next w:val="Normal"/>
    <w:link w:val="Heading1Char"/>
    <w:uiPriority w:val="9"/>
    <w:qFormat/>
    <w:rsid w:val="001C30E2"/>
    <w:pPr>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C30E2"/>
    <w:p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C30E2"/>
    <w:pPr>
      <w:pBdr>
        <w:top w:val="single" w:color="4472C4" w:themeColor="accent1" w:sz="6" w:space="2"/>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1C30E2"/>
    <w:pPr>
      <w:pBdr>
        <w:top w:val="dotted" w:color="4472C4" w:themeColor="accent1" w:sz="6" w:space="2"/>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C30E2"/>
    <w:pPr>
      <w:pBdr>
        <w:bottom w:val="single" w:color="4472C4" w:themeColor="accent1" w:sz="6" w:space="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C30E2"/>
    <w:pPr>
      <w:pBdr>
        <w:bottom w:val="dotted" w:color="4472C4" w:themeColor="accent1" w:sz="6" w:space="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C30E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C30E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C30E2"/>
    <w:pPr>
      <w:spacing w:before="200" w:after="0"/>
      <w:outlineLvl w:val="8"/>
    </w:pPr>
    <w:rPr>
      <w:i/>
      <w:iCs/>
      <w:caps/>
      <w:spacing w:val="1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C30E2"/>
    <w:rPr>
      <w:caps/>
      <w:color w:val="FFFFFF" w:themeColor="background1"/>
      <w:spacing w:val="15"/>
      <w:sz w:val="22"/>
      <w:szCs w:val="22"/>
      <w:shd w:val="clear" w:color="auto" w:fill="4472C4" w:themeFill="accent1"/>
    </w:rPr>
  </w:style>
  <w:style w:type="character" w:styleId="Heading2Char" w:customStyle="1">
    <w:name w:val="Heading 2 Char"/>
    <w:basedOn w:val="DefaultParagraphFont"/>
    <w:link w:val="Heading2"/>
    <w:uiPriority w:val="9"/>
    <w:rsid w:val="001C30E2"/>
    <w:rPr>
      <w:caps/>
      <w:spacing w:val="15"/>
      <w:shd w:val="clear" w:color="auto" w:fill="D9E2F3" w:themeFill="accent1" w:themeFillTint="33"/>
    </w:rPr>
  </w:style>
  <w:style w:type="character" w:styleId="Heading3Char" w:customStyle="1">
    <w:name w:val="Heading 3 Char"/>
    <w:basedOn w:val="DefaultParagraphFont"/>
    <w:link w:val="Heading3"/>
    <w:uiPriority w:val="9"/>
    <w:rsid w:val="001C30E2"/>
    <w:rPr>
      <w:caps/>
      <w:color w:val="1F3763" w:themeColor="accent1" w:themeShade="7F"/>
      <w:spacing w:val="15"/>
    </w:rPr>
  </w:style>
  <w:style w:type="character" w:styleId="Heading4Char" w:customStyle="1">
    <w:name w:val="Heading 4 Char"/>
    <w:basedOn w:val="DefaultParagraphFont"/>
    <w:link w:val="Heading4"/>
    <w:uiPriority w:val="9"/>
    <w:rsid w:val="001C30E2"/>
    <w:rPr>
      <w:caps/>
      <w:color w:val="2F5496" w:themeColor="accent1" w:themeShade="BF"/>
      <w:spacing w:val="10"/>
    </w:rPr>
  </w:style>
  <w:style w:type="character" w:styleId="Hyperlink">
    <w:name w:val="Hyperlink"/>
    <w:basedOn w:val="DefaultParagraphFont"/>
    <w:uiPriority w:val="99"/>
    <w:unhideWhenUsed/>
    <w:rsid w:val="003A5C68"/>
    <w:rPr>
      <w:color w:val="0563C1" w:themeColor="hyperlink"/>
      <w:u w:val="single"/>
    </w:rPr>
  </w:style>
  <w:style w:type="character" w:styleId="UnresolvedMention">
    <w:name w:val="Unresolved Mention"/>
    <w:basedOn w:val="DefaultParagraphFont"/>
    <w:uiPriority w:val="99"/>
    <w:semiHidden/>
    <w:unhideWhenUsed/>
    <w:rsid w:val="003A5C68"/>
    <w:rPr>
      <w:color w:val="808080"/>
      <w:shd w:val="clear" w:color="auto" w:fill="E6E6E6"/>
    </w:rPr>
  </w:style>
  <w:style w:type="paragraph" w:styleId="Code" w:customStyle="1">
    <w:name w:val="Code"/>
    <w:basedOn w:val="Normal"/>
    <w:rsid w:val="00AE1540"/>
    <w:pPr>
      <w:framePr w:wrap="around" w:hAnchor="text" w:vAnchor="text" w:y="1"/>
      <w:shd w:val="clear" w:color="auto" w:fill="3B3838" w:themeFill="background2" w:themeFillShade="40"/>
    </w:pPr>
    <w:rPr>
      <w:rFonts w:ascii="Courier New" w:hAnsi="Courier New" w:cs="Courier New"/>
      <w:color w:val="BFBFBF" w:themeColor="background1" w:themeShade="BF"/>
    </w:rPr>
  </w:style>
  <w:style w:type="paragraph" w:styleId="IntenseQuote">
    <w:name w:val="Intense Quote"/>
    <w:basedOn w:val="Normal"/>
    <w:next w:val="Normal"/>
    <w:link w:val="IntenseQuoteChar"/>
    <w:uiPriority w:val="30"/>
    <w:qFormat/>
    <w:rsid w:val="001C30E2"/>
    <w:pPr>
      <w:spacing w:before="240" w:after="240" w:line="240" w:lineRule="auto"/>
      <w:ind w:left="1080" w:right="1080"/>
      <w:jc w:val="center"/>
    </w:pPr>
    <w:rPr>
      <w:color w:val="4472C4" w:themeColor="accent1"/>
      <w:sz w:val="24"/>
      <w:szCs w:val="24"/>
    </w:rPr>
  </w:style>
  <w:style w:type="character" w:styleId="IntenseQuoteChar" w:customStyle="1">
    <w:name w:val="Intense Quote Char"/>
    <w:basedOn w:val="DefaultParagraphFont"/>
    <w:link w:val="IntenseQuote"/>
    <w:uiPriority w:val="30"/>
    <w:rsid w:val="001C30E2"/>
    <w:rPr>
      <w:color w:val="4472C4" w:themeColor="accent1"/>
      <w:sz w:val="24"/>
      <w:szCs w:val="24"/>
    </w:rPr>
  </w:style>
  <w:style w:type="character" w:styleId="Heading5Char" w:customStyle="1">
    <w:name w:val="Heading 5 Char"/>
    <w:basedOn w:val="DefaultParagraphFont"/>
    <w:link w:val="Heading5"/>
    <w:uiPriority w:val="9"/>
    <w:semiHidden/>
    <w:rsid w:val="001C30E2"/>
    <w:rPr>
      <w:caps/>
      <w:color w:val="2F5496" w:themeColor="accent1" w:themeShade="BF"/>
      <w:spacing w:val="10"/>
    </w:rPr>
  </w:style>
  <w:style w:type="character" w:styleId="Heading6Char" w:customStyle="1">
    <w:name w:val="Heading 6 Char"/>
    <w:basedOn w:val="DefaultParagraphFont"/>
    <w:link w:val="Heading6"/>
    <w:uiPriority w:val="9"/>
    <w:semiHidden/>
    <w:rsid w:val="001C30E2"/>
    <w:rPr>
      <w:caps/>
      <w:color w:val="2F5496" w:themeColor="accent1" w:themeShade="BF"/>
      <w:spacing w:val="10"/>
    </w:rPr>
  </w:style>
  <w:style w:type="character" w:styleId="Heading7Char" w:customStyle="1">
    <w:name w:val="Heading 7 Char"/>
    <w:basedOn w:val="DefaultParagraphFont"/>
    <w:link w:val="Heading7"/>
    <w:uiPriority w:val="9"/>
    <w:semiHidden/>
    <w:rsid w:val="001C30E2"/>
    <w:rPr>
      <w:caps/>
      <w:color w:val="2F5496" w:themeColor="accent1" w:themeShade="BF"/>
      <w:spacing w:val="10"/>
    </w:rPr>
  </w:style>
  <w:style w:type="character" w:styleId="Heading8Char" w:customStyle="1">
    <w:name w:val="Heading 8 Char"/>
    <w:basedOn w:val="DefaultParagraphFont"/>
    <w:link w:val="Heading8"/>
    <w:uiPriority w:val="9"/>
    <w:semiHidden/>
    <w:rsid w:val="001C30E2"/>
    <w:rPr>
      <w:caps/>
      <w:spacing w:val="10"/>
      <w:sz w:val="18"/>
      <w:szCs w:val="18"/>
    </w:rPr>
  </w:style>
  <w:style w:type="character" w:styleId="Heading9Char" w:customStyle="1">
    <w:name w:val="Heading 9 Char"/>
    <w:basedOn w:val="DefaultParagraphFont"/>
    <w:link w:val="Heading9"/>
    <w:uiPriority w:val="9"/>
    <w:semiHidden/>
    <w:rsid w:val="001C30E2"/>
    <w:rPr>
      <w:i/>
      <w:iCs/>
      <w:caps/>
      <w:spacing w:val="10"/>
      <w:sz w:val="18"/>
      <w:szCs w:val="18"/>
    </w:rPr>
  </w:style>
  <w:style w:type="paragraph" w:styleId="Caption">
    <w:name w:val="caption"/>
    <w:basedOn w:val="Normal"/>
    <w:next w:val="Normal"/>
    <w:uiPriority w:val="35"/>
    <w:semiHidden/>
    <w:unhideWhenUsed/>
    <w:qFormat/>
    <w:rsid w:val="001C30E2"/>
    <w:rPr>
      <w:b/>
      <w:bCs/>
      <w:color w:val="2F5496" w:themeColor="accent1" w:themeShade="BF"/>
      <w:sz w:val="16"/>
      <w:szCs w:val="16"/>
    </w:rPr>
  </w:style>
  <w:style w:type="paragraph" w:styleId="Title">
    <w:name w:val="Title"/>
    <w:basedOn w:val="Normal"/>
    <w:next w:val="Normal"/>
    <w:link w:val="TitleChar"/>
    <w:uiPriority w:val="10"/>
    <w:qFormat/>
    <w:rsid w:val="001C30E2"/>
    <w:pPr>
      <w:spacing w:before="0" w:after="0"/>
    </w:pPr>
    <w:rPr>
      <w:rFonts w:asciiTheme="majorHAnsi" w:hAnsiTheme="majorHAnsi" w:eastAsiaTheme="majorEastAsia" w:cstheme="majorBidi"/>
      <w:caps/>
      <w:color w:val="4472C4" w:themeColor="accent1"/>
      <w:spacing w:val="10"/>
      <w:sz w:val="52"/>
      <w:szCs w:val="52"/>
    </w:rPr>
  </w:style>
  <w:style w:type="character" w:styleId="TitleChar" w:customStyle="1">
    <w:name w:val="Title Char"/>
    <w:basedOn w:val="DefaultParagraphFont"/>
    <w:link w:val="Title"/>
    <w:uiPriority w:val="10"/>
    <w:rsid w:val="001C30E2"/>
    <w:rPr>
      <w:rFonts w:asciiTheme="majorHAnsi" w:hAnsiTheme="majorHAnsi" w:eastAsiaTheme="majorEastAsia" w:cstheme="majorBidi"/>
      <w:caps/>
      <w:color w:val="4472C4" w:themeColor="accent1"/>
      <w:spacing w:val="10"/>
      <w:sz w:val="52"/>
      <w:szCs w:val="52"/>
    </w:rPr>
  </w:style>
  <w:style w:type="paragraph" w:styleId="Subtitle">
    <w:name w:val="Subtitle"/>
    <w:basedOn w:val="Normal"/>
    <w:next w:val="Normal"/>
    <w:link w:val="SubtitleChar"/>
    <w:uiPriority w:val="11"/>
    <w:qFormat/>
    <w:rsid w:val="001C30E2"/>
    <w:pPr>
      <w:spacing w:before="0" w:after="500" w:line="240" w:lineRule="auto"/>
    </w:pPr>
    <w:rPr>
      <w:caps/>
      <w:color w:val="595959" w:themeColor="text1" w:themeTint="A6"/>
      <w:spacing w:val="10"/>
      <w:sz w:val="21"/>
      <w:szCs w:val="21"/>
    </w:rPr>
  </w:style>
  <w:style w:type="character" w:styleId="SubtitleChar" w:customStyle="1">
    <w:name w:val="Subtitle Char"/>
    <w:basedOn w:val="DefaultParagraphFont"/>
    <w:link w:val="Subtitle"/>
    <w:uiPriority w:val="11"/>
    <w:rsid w:val="001C30E2"/>
    <w:rPr>
      <w:caps/>
      <w:color w:val="595959" w:themeColor="text1" w:themeTint="A6"/>
      <w:spacing w:val="10"/>
      <w:sz w:val="21"/>
      <w:szCs w:val="21"/>
    </w:rPr>
  </w:style>
  <w:style w:type="character" w:styleId="Strong">
    <w:name w:val="Strong"/>
    <w:uiPriority w:val="22"/>
    <w:qFormat/>
    <w:rsid w:val="001C30E2"/>
    <w:rPr>
      <w:b/>
      <w:bCs/>
    </w:rPr>
  </w:style>
  <w:style w:type="character" w:styleId="Emphasis">
    <w:name w:val="Emphasis"/>
    <w:uiPriority w:val="20"/>
    <w:qFormat/>
    <w:rsid w:val="001C30E2"/>
    <w:rPr>
      <w:caps/>
      <w:color w:val="1F3763" w:themeColor="accent1" w:themeShade="7F"/>
      <w:spacing w:val="5"/>
    </w:rPr>
  </w:style>
  <w:style w:type="paragraph" w:styleId="NoSpacing">
    <w:name w:val="No Spacing"/>
    <w:link w:val="NoSpacingChar"/>
    <w:uiPriority w:val="1"/>
    <w:qFormat/>
    <w:rsid w:val="001C30E2"/>
    <w:pPr>
      <w:spacing w:after="0" w:line="240" w:lineRule="auto"/>
    </w:pPr>
  </w:style>
  <w:style w:type="paragraph" w:styleId="Quote">
    <w:name w:val="Quote"/>
    <w:basedOn w:val="Normal"/>
    <w:next w:val="Normal"/>
    <w:link w:val="QuoteChar"/>
    <w:uiPriority w:val="29"/>
    <w:qFormat/>
    <w:rsid w:val="001C30E2"/>
    <w:rPr>
      <w:i/>
      <w:iCs/>
      <w:sz w:val="24"/>
      <w:szCs w:val="24"/>
    </w:rPr>
  </w:style>
  <w:style w:type="character" w:styleId="QuoteChar" w:customStyle="1">
    <w:name w:val="Quote Char"/>
    <w:basedOn w:val="DefaultParagraphFont"/>
    <w:link w:val="Quote"/>
    <w:uiPriority w:val="29"/>
    <w:rsid w:val="001C30E2"/>
    <w:rPr>
      <w:i/>
      <w:iCs/>
      <w:sz w:val="24"/>
      <w:szCs w:val="24"/>
    </w:rPr>
  </w:style>
  <w:style w:type="character" w:styleId="SubtleEmphasis">
    <w:name w:val="Subtle Emphasis"/>
    <w:uiPriority w:val="19"/>
    <w:qFormat/>
    <w:rsid w:val="001C30E2"/>
    <w:rPr>
      <w:i/>
      <w:iCs/>
      <w:color w:val="1F3763" w:themeColor="accent1" w:themeShade="7F"/>
    </w:rPr>
  </w:style>
  <w:style w:type="character" w:styleId="IntenseEmphasis">
    <w:name w:val="Intense Emphasis"/>
    <w:uiPriority w:val="21"/>
    <w:qFormat/>
    <w:rsid w:val="001C30E2"/>
    <w:rPr>
      <w:b/>
      <w:bCs/>
      <w:caps/>
      <w:color w:val="1F3763" w:themeColor="accent1" w:themeShade="7F"/>
      <w:spacing w:val="10"/>
    </w:rPr>
  </w:style>
  <w:style w:type="character" w:styleId="SubtleReference">
    <w:name w:val="Subtle Reference"/>
    <w:uiPriority w:val="31"/>
    <w:qFormat/>
    <w:rsid w:val="001C30E2"/>
    <w:rPr>
      <w:b/>
      <w:bCs/>
      <w:color w:val="4472C4" w:themeColor="accent1"/>
    </w:rPr>
  </w:style>
  <w:style w:type="character" w:styleId="IntenseReference">
    <w:name w:val="Intense Reference"/>
    <w:uiPriority w:val="32"/>
    <w:qFormat/>
    <w:rsid w:val="001C30E2"/>
    <w:rPr>
      <w:b/>
      <w:bCs/>
      <w:i/>
      <w:iCs/>
      <w:caps/>
      <w:color w:val="4472C4" w:themeColor="accent1"/>
    </w:rPr>
  </w:style>
  <w:style w:type="character" w:styleId="BookTitle">
    <w:name w:val="Book Title"/>
    <w:uiPriority w:val="33"/>
    <w:qFormat/>
    <w:rsid w:val="001C30E2"/>
    <w:rPr>
      <w:b/>
      <w:bCs/>
      <w:i/>
      <w:iCs/>
      <w:spacing w:val="0"/>
    </w:rPr>
  </w:style>
  <w:style w:type="paragraph" w:styleId="TOCHeading">
    <w:name w:val="TOC Heading"/>
    <w:basedOn w:val="Heading1"/>
    <w:next w:val="Normal"/>
    <w:uiPriority w:val="39"/>
    <w:semiHidden/>
    <w:unhideWhenUsed/>
    <w:qFormat/>
    <w:rsid w:val="001C30E2"/>
    <w:pPr>
      <w:outlineLvl w:val="9"/>
    </w:pPr>
  </w:style>
  <w:style w:type="character" w:styleId="FollowedHyperlink">
    <w:name w:val="FollowedHyperlink"/>
    <w:basedOn w:val="DefaultParagraphFont"/>
    <w:uiPriority w:val="99"/>
    <w:semiHidden/>
    <w:unhideWhenUsed/>
    <w:rsid w:val="00B2434D"/>
    <w:rPr>
      <w:color w:val="954F72" w:themeColor="followedHyperlink"/>
      <w:u w:val="single"/>
    </w:rPr>
  </w:style>
  <w:style w:type="character" w:styleId="NoSpacingChar" w:customStyle="1">
    <w:name w:val="No Spacing Char"/>
    <w:basedOn w:val="DefaultParagraphFont"/>
    <w:link w:val="NoSpacing"/>
    <w:uiPriority w:val="1"/>
    <w:rsid w:val="009F1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UsernameHere*@bitbucket.org/itc303teampharmacon/pharmacy_app.git" TargetMode="External" Id="rId8" /><Relationship Type="http://schemas.openxmlformats.org/officeDocument/2006/relationships/image" Target="media/image1.png" Id="rId13"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hyperlink" Target="https://git-scm.com/download/win" TargetMode="External" Id="rId7" /><Relationship Type="http://schemas.openxmlformats.org/officeDocument/2006/relationships/hyperlink" Target="https://dev.mysql.com/downloads/windows/installer/5.7.html" TargetMode="External" Id="rId12" /><Relationship Type="http://schemas.openxmlformats.org/officeDocument/2006/relationships/hyperlink" Target="https://www.metabase.com/start/jar.html" TargetMode="External" Id="rId17" /><Relationship Type="http://schemas.openxmlformats.org/officeDocument/2006/relationships/customXml" Target="../customXml/item2.xml" Id="rId2" /><Relationship Type="http://schemas.openxmlformats.org/officeDocument/2006/relationships/hyperlink" Target="http://www.oracle.com/technetwork/java/javase/downloads/jre10-downloads-4417026.html"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hyperlink" Target="https://nodejs.org/" TargetMode="External" Id="rId6" /><Relationship Type="http://schemas.openxmlformats.org/officeDocument/2006/relationships/hyperlink" Target="https://www.python.org/downloads/release/python-2714/" TargetMode="External" Id="rId11" /><Relationship Type="http://schemas.openxmlformats.org/officeDocument/2006/relationships/webSettings" Target="webSettings.xml" Id="rId5" /><Relationship Type="http://schemas.openxmlformats.org/officeDocument/2006/relationships/image" Target="media/image3.png" Id="rId15" /><Relationship Type="http://schemas.openxmlformats.org/officeDocument/2006/relationships/hyperlink" Target="http://localhost:3000" TargetMode="External" Id="rId10" /><Relationship Type="http://schemas.openxmlformats.org/officeDocument/2006/relationships/hyperlink" Target="http://localhost:3000/setup/" TargetMode="External" Id="rId19" /><Relationship Type="http://schemas.openxmlformats.org/officeDocument/2006/relationships/settings" Target="settings.xml" Id="rId4" /><Relationship Type="http://schemas.openxmlformats.org/officeDocument/2006/relationships/hyperlink" Target="https://LennyMeerwood@bitbucket.org/itc303teampharmacon/pharmacy_app.git" TargetMode="External" Id="rId9" /><Relationship Type="http://schemas.openxmlformats.org/officeDocument/2006/relationships/image" Target="media/image2.png" Id="rId14" /><Relationship Type="http://schemas.openxmlformats.org/officeDocument/2006/relationships/comments" Target="/word/comments.xml" Id="R1fabd98d4f434fd4" /><Relationship Type="http://schemas.microsoft.com/office/2011/relationships/people" Target="/word/people.xml" Id="Rc7070a6505c44acb" /><Relationship Type="http://schemas.microsoft.com/office/2011/relationships/commentsExtended" Target="/word/commentsExtended.xml" Id="R0b93646fcfa74618" /><Relationship Type="http://schemas.openxmlformats.org/officeDocument/2006/relationships/image" Target="/media/image5.png" Id="R43b54af024f346cb" /><Relationship Type="http://schemas.openxmlformats.org/officeDocument/2006/relationships/glossaryDocument" Target="/word/glossary/document.xml" Id="R3e300343f9fb479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5f23641-c8c7-473d-a08c-8f8c602d9fea}"/>
      </w:docPartPr>
      <w:docPartBody>
        <w:p w14:paraId="58CB0E9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7CD0CF-A9E2-459C-A269-1C8346F7BB3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Local Server Setup Guide</dc:title>
  <dc:subject>Nodejs, mysql and metabase</dc:subject>
  <dc:creator>Leonard Meerwood</dc:creator>
  <keywords/>
  <dc:description/>
  <lastModifiedBy>Ryan Smith</lastModifiedBy>
  <revision>151</revision>
  <dcterms:created xsi:type="dcterms:W3CDTF">2018-04-17T10:00:00.0000000Z</dcterms:created>
  <dcterms:modified xsi:type="dcterms:W3CDTF">2018-05-06T06:50:15.3912455Z</dcterms:modified>
</coreProperties>
</file>