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158" w14:textId="77777777" w:rsidR="005059D4" w:rsidRDefault="00551C9D" w:rsidP="00551C9D">
      <w:pPr>
        <w:pStyle w:val="Title"/>
        <w:jc w:val="right"/>
      </w:pPr>
      <w:r>
        <w:t>Team Minutes</w:t>
      </w:r>
    </w:p>
    <w:p w14:paraId="42965D7B" w14:textId="5AEA71F0" w:rsidR="00551C9D" w:rsidRDefault="00BF794D" w:rsidP="00551C9D">
      <w:pPr>
        <w:pStyle w:val="Heading1"/>
      </w:pPr>
      <w:r>
        <w:t xml:space="preserve">Date: </w:t>
      </w:r>
      <w:r w:rsidR="00EA040D">
        <w:t>20</w:t>
      </w:r>
      <w:r w:rsidR="007D138D">
        <w:t>/08</w:t>
      </w:r>
      <w:r w:rsidR="00551C9D">
        <w:t>/2018</w:t>
      </w:r>
    </w:p>
    <w:p w14:paraId="1D8D2096" w14:textId="77777777" w:rsidR="00551C9D" w:rsidRDefault="00551C9D" w:rsidP="00551C9D"/>
    <w:p w14:paraId="4A27E4D2" w14:textId="0A69DDAE" w:rsidR="00551C9D" w:rsidRDefault="00551C9D" w:rsidP="00551C9D">
      <w:r>
        <w:t xml:space="preserve">Chair: </w:t>
      </w:r>
      <w:r w:rsidR="00EA040D">
        <w:t>Ryan Smith</w:t>
      </w:r>
    </w:p>
    <w:p w14:paraId="77822D51" w14:textId="1910227B" w:rsidR="00551C9D" w:rsidRDefault="00551C9D" w:rsidP="00551C9D">
      <w:r>
        <w:t xml:space="preserve">Secretariat: </w:t>
      </w:r>
      <w:r w:rsidR="00BF794D">
        <w:t>Jette McKellar</w:t>
      </w:r>
    </w:p>
    <w:p w14:paraId="2C7BA4CA" w14:textId="5E3080D4" w:rsidR="00FE65A6" w:rsidRDefault="00551C9D" w:rsidP="008A06C9">
      <w:r>
        <w:t xml:space="preserve">Attendees: </w:t>
      </w:r>
      <w:r w:rsidR="00FE65A6">
        <w:t xml:space="preserve">Beau Johnson, </w:t>
      </w:r>
      <w:r w:rsidR="000B15FB">
        <w:t xml:space="preserve">Jette </w:t>
      </w:r>
      <w:r w:rsidR="00D62BF7">
        <w:t>McKellar</w:t>
      </w:r>
      <w:r w:rsidR="007D138D">
        <w:t xml:space="preserve">, Leonard </w:t>
      </w:r>
      <w:proofErr w:type="spellStart"/>
      <w:r w:rsidR="007D138D">
        <w:t>Meerwood</w:t>
      </w:r>
      <w:proofErr w:type="spellEnd"/>
      <w:r w:rsidR="00EA040D">
        <w:t>, Ryan Smith</w:t>
      </w:r>
    </w:p>
    <w:p w14:paraId="5133DB1A" w14:textId="1A6A2126" w:rsidR="00D62BF7" w:rsidRDefault="00F76BEB" w:rsidP="008A06C9">
      <w:r>
        <w:t xml:space="preserve">Absent: </w:t>
      </w:r>
    </w:p>
    <w:p w14:paraId="33318F70" w14:textId="77777777" w:rsidR="00551C9D" w:rsidRDefault="00551C9D" w:rsidP="00551C9D"/>
    <w:p w14:paraId="0F589574" w14:textId="77777777" w:rsidR="00551C9D" w:rsidRDefault="00551C9D" w:rsidP="00551C9D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14:paraId="66B24F08" w14:textId="77777777" w:rsidTr="301EE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A4DD8" w14:textId="77777777" w:rsidR="00551C9D" w:rsidRPr="00551C9D" w:rsidRDefault="00551C9D" w:rsidP="00551C9D">
            <w:pPr>
              <w:jc w:val="center"/>
              <w:rPr>
                <w:sz w:val="22"/>
                <w:szCs w:val="22"/>
              </w:rPr>
            </w:pPr>
            <w:bookmarkStart w:id="0" w:name="_Hlk508207534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tcW w:w="4508" w:type="dxa"/>
          </w:tcPr>
          <w:p w14:paraId="0D3934FC" w14:textId="77777777" w:rsidR="00551C9D" w:rsidRPr="00551C9D" w:rsidRDefault="00551C9D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AF1726" w14:paraId="0F7CD09B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EDB8B" w14:textId="4395AB55" w:rsidR="00AF1726" w:rsidRPr="00551C9D" w:rsidRDefault="00EA040D" w:rsidP="00551C9D">
            <w:pPr>
              <w:pStyle w:val="ListParagraph"/>
              <w:numPr>
                <w:ilvl w:val="0"/>
                <w:numId w:val="1"/>
              </w:numPr>
            </w:pPr>
            <w:r>
              <w:t>Construction Iteration Plan 4 – initial</w:t>
            </w:r>
          </w:p>
        </w:tc>
        <w:tc>
          <w:tcPr>
            <w:tcW w:w="4508" w:type="dxa"/>
          </w:tcPr>
          <w:p w14:paraId="46BC1F44" w14:textId="77777777" w:rsidR="00F76BEB" w:rsidRDefault="00EA040D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work items to be completed this iteration</w:t>
            </w:r>
          </w:p>
          <w:p w14:paraId="09C96D90" w14:textId="3F1A7E1B" w:rsidR="00544A0C" w:rsidRDefault="00544A0C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finalise as much documentation this iteration so that assessment can be completed ASAP</w:t>
            </w:r>
            <w:bookmarkStart w:id="1" w:name="_GoBack"/>
            <w:bookmarkEnd w:id="1"/>
          </w:p>
        </w:tc>
      </w:tr>
      <w:tr w:rsidR="00AF1726" w14:paraId="2955C3C0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B92FD" w14:textId="05F18FA2" w:rsidR="00AF1726" w:rsidRPr="00FE65A6" w:rsidRDefault="00EA040D" w:rsidP="00FE65A6">
            <w:pPr>
              <w:pStyle w:val="ListParagraph"/>
              <w:numPr>
                <w:ilvl w:val="0"/>
                <w:numId w:val="1"/>
              </w:numPr>
            </w:pPr>
            <w:r>
              <w:t>Construction Iteration Plan 3 – updated</w:t>
            </w:r>
          </w:p>
        </w:tc>
        <w:tc>
          <w:tcPr>
            <w:tcW w:w="4508" w:type="dxa"/>
          </w:tcPr>
          <w:p w14:paraId="0AFB755F" w14:textId="77777777" w:rsidR="00710741" w:rsidRDefault="00EA040D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Finalised work items that were completed for this iteration</w:t>
            </w:r>
          </w:p>
          <w:p w14:paraId="4E22D517" w14:textId="1E1E44FF" w:rsidR="00544A0C" w:rsidRDefault="00EA040D" w:rsidP="00544A0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UATs not complete lumped into one work item for Plan 4. All to work on</w:t>
            </w:r>
            <w:r w:rsidR="00544A0C">
              <w:t xml:space="preserve"> UATs to ensure completion.</w:t>
            </w:r>
          </w:p>
        </w:tc>
      </w:tr>
      <w:tr w:rsidR="00895A3D" w14:paraId="4E864629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B9F408" w14:textId="12CDED33" w:rsidR="00895A3D" w:rsidRDefault="00895A3D" w:rsidP="00FE65A6">
            <w:pPr>
              <w:pStyle w:val="ListParagraph"/>
              <w:numPr>
                <w:ilvl w:val="0"/>
                <w:numId w:val="1"/>
              </w:numPr>
            </w:pPr>
            <w:r>
              <w:t xml:space="preserve">Next meeting to decide on which fields are to be hidden from the “Edit Form”. </w:t>
            </w:r>
          </w:p>
        </w:tc>
        <w:tc>
          <w:tcPr>
            <w:tcW w:w="4508" w:type="dxa"/>
          </w:tcPr>
          <w:p w14:paraId="58D3C054" w14:textId="74B3A826" w:rsidR="00895A3D" w:rsidRDefault="00895A3D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fields, such as patient details, should not be able to be hidden from the form.</w:t>
            </w:r>
          </w:p>
        </w:tc>
      </w:tr>
      <w:bookmarkEnd w:id="0"/>
    </w:tbl>
    <w:p w14:paraId="038535FF" w14:textId="7BF03247" w:rsidR="00A21734" w:rsidRDefault="00A21734" w:rsidP="00551C9D"/>
    <w:p w14:paraId="48C5CA66" w14:textId="180B864A" w:rsidR="00A21734" w:rsidRDefault="00A21734"/>
    <w:p w14:paraId="3C3C9A17" w14:textId="77777777" w:rsidR="00551C9D" w:rsidRDefault="00551C9D" w:rsidP="00551C9D"/>
    <w:p w14:paraId="28753455" w14:textId="77777777" w:rsidR="00551C9D" w:rsidRDefault="00551C9D" w:rsidP="00551C9D">
      <w:pPr>
        <w:pStyle w:val="IntenseQuote"/>
      </w:pPr>
      <w:r>
        <w:t>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1"/>
        <w:gridCol w:w="3369"/>
        <w:gridCol w:w="2556"/>
      </w:tblGrid>
      <w:tr w:rsidR="001223F4" w:rsidRPr="00551C9D" w14:paraId="24B7441C" w14:textId="5AB23B68" w:rsidTr="0012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365594D" w14:textId="77777777" w:rsidR="001223F4" w:rsidRPr="00551C9D" w:rsidRDefault="001223F4" w:rsidP="00551C9D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tcW w:w="3369" w:type="dxa"/>
          </w:tcPr>
          <w:p w14:paraId="521FB032" w14:textId="77777777" w:rsidR="001223F4" w:rsidRPr="00551C9D" w:rsidRDefault="001223F4" w:rsidP="00551C9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  <w:tc>
          <w:tcPr>
            <w:tcW w:w="2556" w:type="dxa"/>
          </w:tcPr>
          <w:p w14:paraId="029DE2F8" w14:textId="664672CF" w:rsidR="001223F4" w:rsidRPr="00551C9D" w:rsidRDefault="001223F4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By</w:t>
            </w:r>
          </w:p>
        </w:tc>
      </w:tr>
      <w:tr w:rsidR="001223F4" w:rsidRPr="00551C9D" w14:paraId="77552113" w14:textId="7E1903EE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25BCA6C3" w14:textId="6194E1D9" w:rsidR="001223F4" w:rsidRPr="00551C9D" w:rsidRDefault="00F76BEB" w:rsidP="00551C9D">
            <w:pPr>
              <w:pStyle w:val="ListParagraph"/>
              <w:numPr>
                <w:ilvl w:val="0"/>
                <w:numId w:val="4"/>
              </w:numPr>
            </w:pPr>
            <w:r>
              <w:t>Amending code naming of “error”</w:t>
            </w:r>
            <w:r w:rsidR="00CD0657">
              <w:t xml:space="preserve"> from last meeting 2.08.2018</w:t>
            </w:r>
          </w:p>
        </w:tc>
        <w:tc>
          <w:tcPr>
            <w:tcW w:w="3369" w:type="dxa"/>
          </w:tcPr>
          <w:p w14:paraId="51565058" w14:textId="6B0A8801" w:rsidR="001223F4" w:rsidRPr="00551C9D" w:rsidRDefault="00F76BEB" w:rsidP="00551C9D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over until next iteration plan</w:t>
            </w:r>
          </w:p>
        </w:tc>
        <w:tc>
          <w:tcPr>
            <w:tcW w:w="2556" w:type="dxa"/>
          </w:tcPr>
          <w:p w14:paraId="20B8B860" w14:textId="7FA4713A" w:rsidR="001223F4" w:rsidRDefault="00EA040D" w:rsidP="00EA040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Decided not necessary and mainly wasting time that can be spent on items requiring completion</w:t>
            </w:r>
          </w:p>
        </w:tc>
      </w:tr>
      <w:tr w:rsidR="00292B61" w:rsidRPr="00551C9D" w14:paraId="608AB82E" w14:textId="69860F78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17E2BF54" w14:textId="00B324AC" w:rsidR="00292B61" w:rsidRPr="00551C9D" w:rsidRDefault="00CD0657" w:rsidP="00292B61">
            <w:pPr>
              <w:pStyle w:val="ListParagraph"/>
              <w:numPr>
                <w:ilvl w:val="0"/>
                <w:numId w:val="4"/>
              </w:numPr>
            </w:pPr>
            <w:r>
              <w:t xml:space="preserve">User guide </w:t>
            </w:r>
          </w:p>
        </w:tc>
        <w:tc>
          <w:tcPr>
            <w:tcW w:w="3369" w:type="dxa"/>
          </w:tcPr>
          <w:p w14:paraId="70D2C2DE" w14:textId="582B87F6" w:rsidR="00292B61" w:rsidRPr="00551C9D" w:rsidRDefault="00CD0657" w:rsidP="00292B61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Lenny</w:t>
            </w:r>
          </w:p>
        </w:tc>
        <w:tc>
          <w:tcPr>
            <w:tcW w:w="2556" w:type="dxa"/>
          </w:tcPr>
          <w:p w14:paraId="570C4B34" w14:textId="283E011C" w:rsidR="00292B61" w:rsidRDefault="00EA040D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iteration</w:t>
            </w:r>
          </w:p>
        </w:tc>
      </w:tr>
      <w:tr w:rsidR="00292B61" w:rsidRPr="00551C9D" w14:paraId="7A488399" w14:textId="0385F546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551953E" w14:textId="7B4AEA21" w:rsidR="00292B61" w:rsidRPr="00292B61" w:rsidRDefault="00CD0657" w:rsidP="00292B61">
            <w:pPr>
              <w:pStyle w:val="ListParagraph"/>
              <w:numPr>
                <w:ilvl w:val="0"/>
                <w:numId w:val="4"/>
              </w:numPr>
            </w:pPr>
            <w:r>
              <w:t>Validation Server-Side</w:t>
            </w:r>
          </w:p>
        </w:tc>
        <w:tc>
          <w:tcPr>
            <w:tcW w:w="3369" w:type="dxa"/>
          </w:tcPr>
          <w:p w14:paraId="15D728E5" w14:textId="278F75A6" w:rsidR="004C39F7" w:rsidRPr="00551C9D" w:rsidRDefault="00CD0657" w:rsidP="00616CC0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</w:t>
            </w:r>
          </w:p>
        </w:tc>
        <w:tc>
          <w:tcPr>
            <w:tcW w:w="2556" w:type="dxa"/>
          </w:tcPr>
          <w:p w14:paraId="451F3AF9" w14:textId="41C12989" w:rsidR="00292B61" w:rsidRPr="00551C9D" w:rsidRDefault="00EA040D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</w:t>
            </w:r>
          </w:p>
        </w:tc>
      </w:tr>
      <w:tr w:rsidR="00292B61" w:rsidRPr="00551C9D" w14:paraId="3195735F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61497AA8" w14:textId="06031AEA" w:rsidR="00292B61" w:rsidRDefault="00616CC0" w:rsidP="00292B61">
            <w:pPr>
              <w:pStyle w:val="ListParagraph"/>
              <w:numPr>
                <w:ilvl w:val="0"/>
                <w:numId w:val="4"/>
              </w:numPr>
            </w:pPr>
            <w:r>
              <w:t>Validation Client-Side</w:t>
            </w:r>
          </w:p>
        </w:tc>
        <w:tc>
          <w:tcPr>
            <w:tcW w:w="3369" w:type="dxa"/>
          </w:tcPr>
          <w:p w14:paraId="5AF3781D" w14:textId="14D4FB60" w:rsidR="00292B61" w:rsidRDefault="00616CC0" w:rsidP="00616CC0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</w:t>
            </w:r>
          </w:p>
        </w:tc>
        <w:tc>
          <w:tcPr>
            <w:tcW w:w="2556" w:type="dxa"/>
          </w:tcPr>
          <w:p w14:paraId="4953DEC1" w14:textId="4684ABD8" w:rsidR="00292B61" w:rsidRDefault="00EA040D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</w:t>
            </w:r>
          </w:p>
        </w:tc>
      </w:tr>
      <w:tr w:rsidR="006F1A54" w:rsidRPr="00551C9D" w14:paraId="71B34765" w14:textId="77777777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770FBFB2" w14:textId="025D2C3D" w:rsidR="006F1A54" w:rsidRDefault="00616CC0" w:rsidP="00292B6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Menu bar </w:t>
            </w:r>
          </w:p>
        </w:tc>
        <w:tc>
          <w:tcPr>
            <w:tcW w:w="3369" w:type="dxa"/>
          </w:tcPr>
          <w:p w14:paraId="3239FE69" w14:textId="6F26C182" w:rsidR="006F1A54" w:rsidRDefault="00616CC0" w:rsidP="00616CC0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</w:t>
            </w:r>
          </w:p>
        </w:tc>
        <w:tc>
          <w:tcPr>
            <w:tcW w:w="2556" w:type="dxa"/>
          </w:tcPr>
          <w:p w14:paraId="75E1C79A" w14:textId="381C69BF" w:rsidR="006F1A54" w:rsidRDefault="00EA040D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</w:t>
            </w:r>
          </w:p>
        </w:tc>
      </w:tr>
      <w:tr w:rsidR="00191C12" w:rsidRPr="00551C9D" w14:paraId="0C97D1A9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50E0A4D2" w14:textId="12CEBB56" w:rsidR="00191C12" w:rsidRDefault="00616CC0" w:rsidP="00292B61">
            <w:pPr>
              <w:pStyle w:val="ListParagraph"/>
              <w:numPr>
                <w:ilvl w:val="0"/>
                <w:numId w:val="4"/>
              </w:numPr>
            </w:pPr>
            <w:r>
              <w:t>Menu page</w:t>
            </w:r>
          </w:p>
        </w:tc>
        <w:tc>
          <w:tcPr>
            <w:tcW w:w="3369" w:type="dxa"/>
          </w:tcPr>
          <w:p w14:paraId="551FE0BB" w14:textId="7F2BBFB9" w:rsidR="00191C12" w:rsidRDefault="00616CC0" w:rsidP="00616CC0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</w:t>
            </w:r>
          </w:p>
        </w:tc>
        <w:tc>
          <w:tcPr>
            <w:tcW w:w="2556" w:type="dxa"/>
          </w:tcPr>
          <w:p w14:paraId="42FD5AF9" w14:textId="63A17C4B" w:rsidR="00191C12" w:rsidRDefault="00EA040D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</w:t>
            </w:r>
          </w:p>
        </w:tc>
      </w:tr>
    </w:tbl>
    <w:p w14:paraId="020717DE" w14:textId="357E6A16" w:rsidR="00551C9D" w:rsidRPr="00551C9D" w:rsidRDefault="00551C9D" w:rsidP="00551C9D"/>
    <w:sectPr w:rsidR="00551C9D" w:rsidRPr="0055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D4"/>
    <w:rsid w:val="000B15FB"/>
    <w:rsid w:val="001223F4"/>
    <w:rsid w:val="00191C12"/>
    <w:rsid w:val="00292B61"/>
    <w:rsid w:val="002C772A"/>
    <w:rsid w:val="003447CA"/>
    <w:rsid w:val="00411542"/>
    <w:rsid w:val="004C39F7"/>
    <w:rsid w:val="004F0F45"/>
    <w:rsid w:val="005059D4"/>
    <w:rsid w:val="00544A0C"/>
    <w:rsid w:val="00551C9D"/>
    <w:rsid w:val="00616CC0"/>
    <w:rsid w:val="006465ED"/>
    <w:rsid w:val="006F1A54"/>
    <w:rsid w:val="00710741"/>
    <w:rsid w:val="007167E0"/>
    <w:rsid w:val="007B32FD"/>
    <w:rsid w:val="007D138D"/>
    <w:rsid w:val="00895A3D"/>
    <w:rsid w:val="008A06C9"/>
    <w:rsid w:val="009A61C5"/>
    <w:rsid w:val="009B27BB"/>
    <w:rsid w:val="009F18B8"/>
    <w:rsid w:val="00A21734"/>
    <w:rsid w:val="00AF1726"/>
    <w:rsid w:val="00B332EA"/>
    <w:rsid w:val="00BF794D"/>
    <w:rsid w:val="00CD0657"/>
    <w:rsid w:val="00D62BF7"/>
    <w:rsid w:val="00E3236E"/>
    <w:rsid w:val="00E47565"/>
    <w:rsid w:val="00EA040D"/>
    <w:rsid w:val="00F76BEB"/>
    <w:rsid w:val="00F83ABF"/>
    <w:rsid w:val="00FE65A6"/>
    <w:rsid w:val="301EE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73D7"/>
  <w15:chartTrackingRefBased/>
  <w15:docId w15:val="{0AF395E9-A48B-4AA5-BAD2-90876D7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C9D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38D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D9F12-FE66-43FC-A5C6-F904FDDA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Johnson</dc:creator>
  <cp:keywords/>
  <dc:description/>
  <cp:lastModifiedBy>Jette McKellar</cp:lastModifiedBy>
  <cp:revision>5</cp:revision>
  <cp:lastPrinted>2018-03-07T10:20:00Z</cp:lastPrinted>
  <dcterms:created xsi:type="dcterms:W3CDTF">2018-08-20T11:01:00Z</dcterms:created>
  <dcterms:modified xsi:type="dcterms:W3CDTF">2018-08-20T11:17:00Z</dcterms:modified>
</cp:coreProperties>
</file>