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901EC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岗位描述</w:t>
      </w:r>
    </w:p>
    <w:p w14:paraId="0FEB83CB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从事腾讯产品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服务后台的架构设计、开发、优化及运营工作；使用最优秀的架构设计及算法实现，在网络接入、业务运行逻辑、用户数据存储、业务数据挖掘等方向，为海量互联网用户提供稳定、安全、高效和可靠的专业后台支撑体系。</w:t>
      </w:r>
    </w:p>
    <w:p w14:paraId="592BBA0B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岗位要求</w:t>
      </w:r>
    </w:p>
    <w:p w14:paraId="7D8D13C8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编程基本功扎实，掌握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C/C++/JAVA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等开发语言、常用算法和数据结构；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熟悉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TCP/UDP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网络协议及相关编程、进程间通讯编程；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了解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Python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、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Shell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、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Perl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等脚本语言；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了解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MYSQL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及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SQL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语言、编程，了解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NoSQL, key-value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存储原理；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全面、扎实的软件知识结构，掌握操作系统、软件工程、设计模式、数据结构、数据库系统、网络安全等专业知识；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了解分布式系统设计与开发、负载均衡技术，系统容灾设计，高可用系统等知识。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注：招聘城市根据项目类型有所不同，其中，暑期实习招聘城市为下方除补录外全部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“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招聘城市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”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，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mini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实习招聘城市为：北京，成都，杭州，合肥，南京，上海，武汉，西安。校园招聘（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2018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届）招聘城市请选择：补录。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该岗位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“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招聘城市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”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在简历投递截止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日前会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有部分调整，请密切关注，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腾讯公司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对招聘信息保留最终解释权。</w:t>
      </w:r>
    </w:p>
    <w:p w14:paraId="283CCD0E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工作地点</w:t>
      </w:r>
    </w:p>
    <w:p w14:paraId="3F934D0E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深圳总部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上海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广州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成都</w:t>
      </w:r>
    </w:p>
    <w:p w14:paraId="10FFEA0E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招聘城市</w:t>
      </w:r>
    </w:p>
    <w:p w14:paraId="44C2D801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成都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西安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广州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哈尔滨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上海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杭州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重庆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深圳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长沙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大连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武汉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合肥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补录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San Francisco</w:t>
      </w:r>
    </w:p>
    <w:p w14:paraId="35A6BB59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欢迎感兴趣的同学投递简历</w:t>
      </w:r>
    </w:p>
    <w:p w14:paraId="586E186D" w14:textId="77777777" w:rsidR="00687CD8" w:rsidRPr="00687CD8" w:rsidRDefault="00687CD8" w:rsidP="00687CD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5" w:history="1"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技术类</w:t>
        </w:r>
      </w:hyperlink>
    </w:p>
    <w:p w14:paraId="12ABF84C" w14:textId="77777777" w:rsidR="00687CD8" w:rsidRPr="00687CD8" w:rsidRDefault="00687CD8" w:rsidP="00687CD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6" w:history="1"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产品类</w:t>
        </w:r>
      </w:hyperlink>
    </w:p>
    <w:p w14:paraId="6A614842" w14:textId="77777777" w:rsidR="00687CD8" w:rsidRPr="00687CD8" w:rsidRDefault="00687CD8" w:rsidP="00687CD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7" w:history="1"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设计类</w:t>
        </w:r>
      </w:hyperlink>
    </w:p>
    <w:p w14:paraId="311E0536" w14:textId="77777777" w:rsidR="00687CD8" w:rsidRPr="00687CD8" w:rsidRDefault="00687CD8" w:rsidP="00687CD8">
      <w:pPr>
        <w:widowControl/>
        <w:numPr>
          <w:ilvl w:val="0"/>
          <w:numId w:val="1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8" w:history="1"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市场</w:t>
        </w:r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/</w:t>
        </w:r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职能类</w:t>
        </w:r>
      </w:hyperlink>
    </w:p>
    <w:p w14:paraId="67BABE68" w14:textId="77777777" w:rsidR="00687CD8" w:rsidRPr="00687CD8" w:rsidRDefault="00687CD8" w:rsidP="00687CD8">
      <w:pPr>
        <w:widowControl/>
        <w:shd w:val="clear" w:color="auto" w:fill="686868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9" w:history="1">
        <w:r w:rsidRPr="00687CD8">
          <w:rPr>
            <w:rFonts w:ascii="Helvetica" w:eastAsia="宋体" w:hAnsi="Helvetica" w:cs="Helvetica"/>
            <w:color w:val="686868"/>
            <w:kern w:val="0"/>
            <w:sz w:val="18"/>
            <w:szCs w:val="18"/>
            <w:u w:val="single"/>
            <w:bdr w:val="single" w:sz="6" w:space="0" w:color="686868" w:frame="1"/>
            <w:shd w:val="clear" w:color="auto" w:fill="FFFFFF"/>
          </w:rPr>
          <w:t>软件开发</w:t>
        </w:r>
      </w:hyperlink>
      <w:hyperlink r:id="rId10" w:history="1">
        <w:r w:rsidRPr="00687CD8">
          <w:rPr>
            <w:rFonts w:ascii="Helvetica" w:eastAsia="宋体" w:hAnsi="Helvetica" w:cs="Helvetica"/>
            <w:color w:val="EEEEEE"/>
            <w:kern w:val="0"/>
            <w:sz w:val="18"/>
            <w:szCs w:val="18"/>
            <w:u w:val="single"/>
            <w:bdr w:val="single" w:sz="6" w:space="0" w:color="686868" w:frame="1"/>
            <w:shd w:val="clear" w:color="auto" w:fill="686868"/>
          </w:rPr>
          <w:t>技术运营</w:t>
        </w:r>
      </w:hyperlink>
      <w:hyperlink r:id="rId11" w:history="1">
        <w:r w:rsidRPr="00687CD8">
          <w:rPr>
            <w:rFonts w:ascii="Helvetica" w:eastAsia="宋体" w:hAnsi="Helvetica" w:cs="Helvetica"/>
            <w:color w:val="EEEEEE"/>
            <w:kern w:val="0"/>
            <w:sz w:val="18"/>
            <w:szCs w:val="18"/>
            <w:u w:val="single"/>
            <w:bdr w:val="single" w:sz="6" w:space="0" w:color="686868" w:frame="1"/>
            <w:shd w:val="clear" w:color="auto" w:fill="686868"/>
          </w:rPr>
          <w:t>安全技术</w:t>
        </w:r>
      </w:hyperlink>
      <w:hyperlink r:id="rId12" w:history="1">
        <w:r w:rsidRPr="00687CD8">
          <w:rPr>
            <w:rFonts w:ascii="Helvetica" w:eastAsia="宋体" w:hAnsi="Helvetica" w:cs="Helvetica"/>
            <w:color w:val="EEEEEE"/>
            <w:kern w:val="0"/>
            <w:sz w:val="18"/>
            <w:szCs w:val="18"/>
            <w:u w:val="single"/>
            <w:bdr w:val="single" w:sz="6" w:space="0" w:color="686868" w:frame="1"/>
            <w:shd w:val="clear" w:color="auto" w:fill="686868"/>
          </w:rPr>
          <w:t>软件测试</w:t>
        </w:r>
      </w:hyperlink>
      <w:hyperlink r:id="rId13" w:history="1">
        <w:r w:rsidRPr="00687CD8">
          <w:rPr>
            <w:rFonts w:ascii="Helvetica" w:eastAsia="宋体" w:hAnsi="Helvetica" w:cs="Helvetica"/>
            <w:color w:val="EEEEEE"/>
            <w:kern w:val="0"/>
            <w:sz w:val="18"/>
            <w:szCs w:val="18"/>
            <w:u w:val="single"/>
            <w:bdr w:val="single" w:sz="6" w:space="0" w:color="686868" w:frame="1"/>
            <w:shd w:val="clear" w:color="auto" w:fill="686868"/>
          </w:rPr>
          <w:t>技术研究</w:t>
        </w:r>
      </w:hyperlink>
    </w:p>
    <w:p w14:paraId="02279B2A" w14:textId="58111736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岗位方向：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                                            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object w:dxaOrig="1440" w:dyaOrig="1440" w14:anchorId="4250ED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42.5pt;height:18pt" o:ole="">
            <v:imagedata r:id="rId14" o:title=""/>
          </v:shape>
          <w:control r:id="rId15" w:name="DefaultOcxName" w:shapeid="_x0000_i1027"/>
        </w:object>
      </w:r>
    </w:p>
    <w:p w14:paraId="447845A4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岗位描述</w:t>
      </w:r>
    </w:p>
    <w:p w14:paraId="551484F0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lastRenderedPageBreak/>
        <w:t>从事腾讯旗下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各种互联网产品的客户端软件的设计和开发工作，在这里您将有机会挑战高性能，高稳定性，用户体验极致的客户端软件设计和技术研发工作；在这里您将有机会开发运行在亿万用户机器上的客户端软件，为用户提供高品质的服务，实现技术创造价值的梦想。</w:t>
      </w:r>
    </w:p>
    <w:p w14:paraId="0F3CCC4C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岗位要求</w:t>
      </w:r>
    </w:p>
    <w:p w14:paraId="2A7642AC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计算机软件相关专业本科或以上学历，热爱编程，基础扎实，理解算法和数据结构相关知识；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  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熟悉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windows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操作系统的内存管理、文件系统、进程线程调度；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熟悉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MFC/windows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界面实现机制，熟练使用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VC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，精通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C/C++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，熟练使用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STL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，以及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Windows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下网络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编程经验；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熟练掌握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Windows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客户端开发、调试，有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Windows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应用软件开发经验优先；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对于创新及解决具有挑战性的问题充满激情，具有良好的算法基础及系统分析能力。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注：校园招聘（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2018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届）招聘城市请选择：补录。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该岗位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“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招聘城市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”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在简历投递截止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日前会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有部分调整，请密切关注，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腾讯公司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对招聘信息保留最终解释权。</w:t>
      </w:r>
    </w:p>
    <w:p w14:paraId="15E889C4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工作地点</w:t>
      </w:r>
    </w:p>
    <w:p w14:paraId="14F9F068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深圳总部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上海</w:t>
      </w:r>
    </w:p>
    <w:p w14:paraId="53889534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招聘城市</w:t>
      </w:r>
    </w:p>
    <w:p w14:paraId="39D0DA69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西安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广州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上海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杭州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武汉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补录</w:t>
      </w:r>
    </w:p>
    <w:p w14:paraId="10EF5DB9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岗位描述</w:t>
      </w:r>
    </w:p>
    <w:p w14:paraId="49EB44F8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负责智能手机、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Pad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等移动终端设备应用程序的开发和技术实现，在资源受限的移动终端设备上做精简和高性能的设计，开发面向移动互联网用户的产品。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加入腾讯移动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客户端开发团队，一起来感受蓬勃发展的移动互联网魅力。</w:t>
      </w:r>
    </w:p>
    <w:p w14:paraId="61C1B1DD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岗位要求</w:t>
      </w:r>
    </w:p>
    <w:p w14:paraId="5ED147F8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计算机软件相关专业本科及以上学历。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对于创新及解决具有挑战性的问题充满激情。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热爱编程，基础扎实，理解算法和数据结构相关知识。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至少掌握一种编程语言，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C/C++/Java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编程经验优先。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 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IOS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、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Android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、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Windows Phone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开发经验优先。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注：招聘城市根据项目类型有所不同，其中，暑期实习招聘城市为下方除补录外全部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“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招聘城市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”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，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mini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实习招聘城市为：北京，成都，杭州，合肥，南京，上海，武汉，西安。校园招聘（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2018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届）招聘城市请选择：补录。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该岗位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“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招聘城市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”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在简历投递截止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日前会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有部分调整，请密切关注，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腾讯公司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对招聘信息保留最终解释权。</w:t>
      </w:r>
    </w:p>
    <w:p w14:paraId="1DC2E963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工作地点</w:t>
      </w:r>
    </w:p>
    <w:p w14:paraId="59802AD8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深圳总部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上海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广州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成都</w:t>
      </w:r>
    </w:p>
    <w:p w14:paraId="24F87CEF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lastRenderedPageBreak/>
        <w:t>招聘城市</w:t>
      </w:r>
    </w:p>
    <w:p w14:paraId="6BDD95D8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成都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西安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广州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哈尔滨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上海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杭州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重庆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深圳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长沙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大连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武汉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合肥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补录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San Francisco</w:t>
      </w:r>
    </w:p>
    <w:p w14:paraId="67F601BB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岗位描述</w:t>
      </w:r>
    </w:p>
    <w:p w14:paraId="63AD54A2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做为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一名测试开发，你将从客户的角度，捍卫产品的质量。通过对技术、代码到产品的全面理解，你发现产品的弱点，定位缺陷并推动修复，确保高品质的产品体验。同时你将和其他团队成员一起设计、开发和维护自动化系统，提高产品开发和测试环节的效率。</w:t>
      </w:r>
    </w:p>
    <w:p w14:paraId="0B94B973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岗位要求</w:t>
      </w:r>
    </w:p>
    <w:p w14:paraId="639B2826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计算机或相关专业本科及以上学历。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一至两年的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C/C++/Python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或其他计算机语言的编程经验。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具备撰写测试计划、测试用例、以及实现性能和安全等测试的能力。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具备实现自动化系统的能力。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具备定位调查产品缺陷能力、以及代码级别调试缺陷的能力。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工作主动积极，有责任心，具有良好的团队合作精神。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注：招聘城市根据项目类型有所不同，其中，暑期实习招聘城市为下方除补录外全部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“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招聘城市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”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，校园招聘（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2018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届）招聘城市请选择：补录。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该岗位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“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招聘城市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”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在简历投递截止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日前会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有部分调整，请密切关注，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腾讯公司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对招聘信息保留最终解释权。</w:t>
      </w:r>
    </w:p>
    <w:p w14:paraId="52601C8F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工作地点</w:t>
      </w:r>
    </w:p>
    <w:p w14:paraId="4C348339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深圳总部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上海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广州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成都</w:t>
      </w:r>
    </w:p>
    <w:p w14:paraId="159B036B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招聘城市</w:t>
      </w:r>
    </w:p>
    <w:p w14:paraId="76DECDF3" w14:textId="77777777" w:rsidR="00687CD8" w:rsidRPr="00687CD8" w:rsidRDefault="00687CD8" w:rsidP="00687CD8">
      <w:pPr>
        <w:widowControl/>
        <w:shd w:val="clear" w:color="auto" w:fill="FFFFFF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成都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西安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广州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上海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重庆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深圳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长沙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武汉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补录</w:t>
      </w:r>
    </w:p>
    <w:p w14:paraId="52952FC4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迎感兴趣的同学投递简历</w:t>
      </w:r>
    </w:p>
    <w:p w14:paraId="40565BA1" w14:textId="77777777" w:rsidR="00687CD8" w:rsidRPr="00687CD8" w:rsidRDefault="00687CD8" w:rsidP="00687CD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16" w:history="1"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技术类</w:t>
        </w:r>
      </w:hyperlink>
    </w:p>
    <w:p w14:paraId="4C05F8C5" w14:textId="77777777" w:rsidR="00687CD8" w:rsidRPr="00687CD8" w:rsidRDefault="00687CD8" w:rsidP="00687CD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17" w:history="1"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产品类</w:t>
        </w:r>
      </w:hyperlink>
    </w:p>
    <w:p w14:paraId="1C2569C5" w14:textId="77777777" w:rsidR="00687CD8" w:rsidRPr="00687CD8" w:rsidRDefault="00687CD8" w:rsidP="00687CD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18" w:history="1"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设计类</w:t>
        </w:r>
      </w:hyperlink>
    </w:p>
    <w:p w14:paraId="625779FD" w14:textId="77777777" w:rsidR="00687CD8" w:rsidRPr="00687CD8" w:rsidRDefault="00687CD8" w:rsidP="00687CD8">
      <w:pPr>
        <w:widowControl/>
        <w:numPr>
          <w:ilvl w:val="0"/>
          <w:numId w:val="2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19" w:history="1"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市场</w:t>
        </w:r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/</w:t>
        </w:r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职能类</w:t>
        </w:r>
      </w:hyperlink>
    </w:p>
    <w:p w14:paraId="50EFCD6E" w14:textId="77777777" w:rsidR="00687CD8" w:rsidRPr="00687CD8" w:rsidRDefault="00687CD8" w:rsidP="00687CD8">
      <w:pPr>
        <w:widowControl/>
        <w:shd w:val="clear" w:color="auto" w:fill="686868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20" w:history="1">
        <w:r w:rsidRPr="00687CD8">
          <w:rPr>
            <w:rFonts w:ascii="Helvetica" w:eastAsia="宋体" w:hAnsi="Helvetica" w:cs="Helvetica"/>
            <w:color w:val="686868"/>
            <w:kern w:val="0"/>
            <w:sz w:val="18"/>
            <w:szCs w:val="18"/>
            <w:u w:val="single"/>
            <w:bdr w:val="single" w:sz="6" w:space="0" w:color="686868" w:frame="1"/>
            <w:shd w:val="clear" w:color="auto" w:fill="FFFFFF"/>
          </w:rPr>
          <w:t>软件开发</w:t>
        </w:r>
      </w:hyperlink>
      <w:hyperlink r:id="rId21" w:history="1">
        <w:r w:rsidRPr="00687CD8">
          <w:rPr>
            <w:rFonts w:ascii="Helvetica" w:eastAsia="宋体" w:hAnsi="Helvetica" w:cs="Helvetica"/>
            <w:color w:val="EEEEEE"/>
            <w:kern w:val="0"/>
            <w:sz w:val="18"/>
            <w:szCs w:val="18"/>
            <w:u w:val="single"/>
            <w:bdr w:val="single" w:sz="6" w:space="0" w:color="686868" w:frame="1"/>
            <w:shd w:val="clear" w:color="auto" w:fill="686868"/>
          </w:rPr>
          <w:t>技术运营</w:t>
        </w:r>
      </w:hyperlink>
      <w:hyperlink r:id="rId22" w:history="1">
        <w:r w:rsidRPr="00687CD8">
          <w:rPr>
            <w:rFonts w:ascii="Helvetica" w:eastAsia="宋体" w:hAnsi="Helvetica" w:cs="Helvetica"/>
            <w:color w:val="EEEEEE"/>
            <w:kern w:val="0"/>
            <w:sz w:val="18"/>
            <w:szCs w:val="18"/>
            <w:u w:val="single"/>
            <w:bdr w:val="single" w:sz="6" w:space="0" w:color="686868" w:frame="1"/>
            <w:shd w:val="clear" w:color="auto" w:fill="686868"/>
          </w:rPr>
          <w:t>安全技术</w:t>
        </w:r>
      </w:hyperlink>
      <w:hyperlink r:id="rId23" w:history="1">
        <w:r w:rsidRPr="00687CD8">
          <w:rPr>
            <w:rFonts w:ascii="Helvetica" w:eastAsia="宋体" w:hAnsi="Helvetica" w:cs="Helvetica"/>
            <w:color w:val="EEEEEE"/>
            <w:kern w:val="0"/>
            <w:sz w:val="18"/>
            <w:szCs w:val="18"/>
            <w:u w:val="single"/>
            <w:bdr w:val="single" w:sz="6" w:space="0" w:color="686868" w:frame="1"/>
            <w:shd w:val="clear" w:color="auto" w:fill="686868"/>
          </w:rPr>
          <w:t>软件测试</w:t>
        </w:r>
      </w:hyperlink>
      <w:hyperlink r:id="rId24" w:history="1">
        <w:r w:rsidRPr="00687CD8">
          <w:rPr>
            <w:rFonts w:ascii="Helvetica" w:eastAsia="宋体" w:hAnsi="Helvetica" w:cs="Helvetica"/>
            <w:color w:val="EEEEEE"/>
            <w:kern w:val="0"/>
            <w:sz w:val="18"/>
            <w:szCs w:val="18"/>
            <w:u w:val="single"/>
            <w:bdr w:val="single" w:sz="6" w:space="0" w:color="686868" w:frame="1"/>
            <w:shd w:val="clear" w:color="auto" w:fill="686868"/>
          </w:rPr>
          <w:t>技术研究</w:t>
        </w:r>
      </w:hyperlink>
    </w:p>
    <w:p w14:paraId="1AA8CBBB" w14:textId="29CC7312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岗位方向：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                                            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object w:dxaOrig="1440" w:dyaOrig="1440" w14:anchorId="3EE42CBD">
          <v:shape id="_x0000_i1030" type="#_x0000_t75" style="width:142.5pt;height:18pt" o:ole="">
            <v:imagedata r:id="rId25" o:title=""/>
          </v:shape>
          <w:control r:id="rId26" w:name="DefaultOcxName1" w:shapeid="_x0000_i1030"/>
        </w:object>
      </w:r>
    </w:p>
    <w:p w14:paraId="589C8572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岗位描述</w:t>
      </w:r>
    </w:p>
    <w:p w14:paraId="07B84F51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lastRenderedPageBreak/>
        <w:t>腾讯拥有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上亿量级的产品数据、极其丰富的产品场景、超大规模的计算资源、全谱领域的深厚技术积累、追求极致的创新氛围、适宜年轻人的企业文化，可为您提供充分的专业发挥空间，让您有可能做出影响整个互联网行业发展的优秀成果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  <w:t>1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、根据产品业务设计、开发合适的数据评估模型及指标体系，及时监控发现业务发展中遇到的各种问题；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  <w:t>2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、对产品业务问题进行逻辑抽象，将现实业务问题转化为逻辑、可量化问题，并进行相应的数学建模；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  <w:t>3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、从逻辑、模型角度，思考提出产品的潜在优化策略，并通过实验等量化评估方式，进行策略的有效性确认；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  <w:t>4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、评估各种策略的实证效果及因果关系分析，支持产品决策，驱动产品体验优化及业务快速增长。</w:t>
      </w:r>
    </w:p>
    <w:p w14:paraId="44C7954A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岗位要求</w:t>
      </w:r>
    </w:p>
    <w:p w14:paraId="37B720EF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1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、本科及以上学历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,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应用数学、统计学、数量经济学、应用经济学、运筹学等数据科学相关专业；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  <w:t>2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、严谨的逻辑思维能力和扎实的数理专业知识基础；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  <w:t>3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、较强的动手实现能力，熟练使用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R/Python/</w:t>
      </w:r>
      <w:proofErr w:type="spell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Matlab</w:t>
      </w:r>
      <w:proofErr w:type="spell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等相关统计数学软件的一种；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  <w:t>4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、具备自我驱动的研究热情，有学术研究成果发表者优先考虑。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注：招聘城市根据项目类型有所不同，其中，暑期实习招聘城市为下方除补录外全部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“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招聘城市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”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，校园招聘（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2018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届）招聘城市请选择：补录。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该岗位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“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招聘城市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”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在简历投递截止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日前会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有部分调整，请密切关注，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腾讯公司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对招聘信息保留最终解释权。</w:t>
      </w:r>
    </w:p>
    <w:p w14:paraId="07773DA1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工作地点</w:t>
      </w:r>
    </w:p>
    <w:p w14:paraId="048403F0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深圳总部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上海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广州</w:t>
      </w:r>
    </w:p>
    <w:p w14:paraId="5797B560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招聘城市</w:t>
      </w:r>
    </w:p>
    <w:p w14:paraId="7215FDA3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西安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广州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杭州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武汉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补录</w:t>
      </w:r>
    </w:p>
    <w:p w14:paraId="32CA8FB9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迎感兴趣的同学投递简历</w:t>
      </w:r>
    </w:p>
    <w:p w14:paraId="1FF878DC" w14:textId="77777777" w:rsidR="00687CD8" w:rsidRPr="00687CD8" w:rsidRDefault="00687CD8" w:rsidP="00687CD8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27" w:history="1"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技术类</w:t>
        </w:r>
      </w:hyperlink>
    </w:p>
    <w:p w14:paraId="1A4162CC" w14:textId="77777777" w:rsidR="00687CD8" w:rsidRPr="00687CD8" w:rsidRDefault="00687CD8" w:rsidP="00687CD8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28" w:history="1"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产品类</w:t>
        </w:r>
      </w:hyperlink>
    </w:p>
    <w:p w14:paraId="5977DB8A" w14:textId="77777777" w:rsidR="00687CD8" w:rsidRPr="00687CD8" w:rsidRDefault="00687CD8" w:rsidP="00687CD8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29" w:history="1"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设计类</w:t>
        </w:r>
      </w:hyperlink>
    </w:p>
    <w:p w14:paraId="662E1625" w14:textId="77777777" w:rsidR="00687CD8" w:rsidRPr="00687CD8" w:rsidRDefault="00687CD8" w:rsidP="00687CD8">
      <w:pPr>
        <w:widowControl/>
        <w:numPr>
          <w:ilvl w:val="0"/>
          <w:numId w:val="3"/>
        </w:numPr>
        <w:shd w:val="clear" w:color="auto" w:fill="FFFFFF"/>
        <w:ind w:left="0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30" w:history="1"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市场</w:t>
        </w:r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/</w:t>
        </w:r>
        <w:r w:rsidRPr="00687CD8">
          <w:rPr>
            <w:rFonts w:ascii="Helvetica" w:eastAsia="宋体" w:hAnsi="Helvetica" w:cs="Helvetica"/>
            <w:color w:val="FFFFFF"/>
            <w:kern w:val="0"/>
            <w:sz w:val="24"/>
            <w:szCs w:val="24"/>
            <w:u w:val="single"/>
          </w:rPr>
          <w:t>职能类</w:t>
        </w:r>
      </w:hyperlink>
    </w:p>
    <w:p w14:paraId="1114818E" w14:textId="77777777" w:rsidR="00687CD8" w:rsidRPr="00687CD8" w:rsidRDefault="00687CD8" w:rsidP="00687CD8">
      <w:pPr>
        <w:widowControl/>
        <w:shd w:val="clear" w:color="auto" w:fill="686868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hyperlink r:id="rId31" w:history="1">
        <w:r w:rsidRPr="00687CD8">
          <w:rPr>
            <w:rFonts w:ascii="Helvetica" w:eastAsia="宋体" w:hAnsi="Helvetica" w:cs="Helvetica"/>
            <w:color w:val="686868"/>
            <w:kern w:val="0"/>
            <w:sz w:val="18"/>
            <w:szCs w:val="18"/>
            <w:u w:val="single"/>
            <w:bdr w:val="single" w:sz="6" w:space="0" w:color="686868" w:frame="1"/>
            <w:shd w:val="clear" w:color="auto" w:fill="FFFFFF"/>
          </w:rPr>
          <w:t>软件开发</w:t>
        </w:r>
      </w:hyperlink>
      <w:hyperlink r:id="rId32" w:history="1">
        <w:r w:rsidRPr="00687CD8">
          <w:rPr>
            <w:rFonts w:ascii="Helvetica" w:eastAsia="宋体" w:hAnsi="Helvetica" w:cs="Helvetica"/>
            <w:color w:val="EEEEEE"/>
            <w:kern w:val="0"/>
            <w:sz w:val="18"/>
            <w:szCs w:val="18"/>
            <w:u w:val="single"/>
            <w:bdr w:val="single" w:sz="6" w:space="0" w:color="686868" w:frame="1"/>
            <w:shd w:val="clear" w:color="auto" w:fill="686868"/>
          </w:rPr>
          <w:t>技术运营</w:t>
        </w:r>
      </w:hyperlink>
      <w:hyperlink r:id="rId33" w:history="1">
        <w:r w:rsidRPr="00687CD8">
          <w:rPr>
            <w:rFonts w:ascii="Helvetica" w:eastAsia="宋体" w:hAnsi="Helvetica" w:cs="Helvetica"/>
            <w:color w:val="EEEEEE"/>
            <w:kern w:val="0"/>
            <w:sz w:val="18"/>
            <w:szCs w:val="18"/>
            <w:u w:val="single"/>
            <w:bdr w:val="single" w:sz="6" w:space="0" w:color="686868" w:frame="1"/>
            <w:shd w:val="clear" w:color="auto" w:fill="686868"/>
          </w:rPr>
          <w:t>安全技术</w:t>
        </w:r>
      </w:hyperlink>
      <w:hyperlink r:id="rId34" w:history="1">
        <w:r w:rsidRPr="00687CD8">
          <w:rPr>
            <w:rFonts w:ascii="Helvetica" w:eastAsia="宋体" w:hAnsi="Helvetica" w:cs="Helvetica"/>
            <w:color w:val="EEEEEE"/>
            <w:kern w:val="0"/>
            <w:sz w:val="18"/>
            <w:szCs w:val="18"/>
            <w:u w:val="single"/>
            <w:bdr w:val="single" w:sz="6" w:space="0" w:color="686868" w:frame="1"/>
            <w:shd w:val="clear" w:color="auto" w:fill="686868"/>
          </w:rPr>
          <w:t>软件测试</w:t>
        </w:r>
      </w:hyperlink>
      <w:hyperlink r:id="rId35" w:history="1">
        <w:r w:rsidRPr="00687CD8">
          <w:rPr>
            <w:rFonts w:ascii="Helvetica" w:eastAsia="宋体" w:hAnsi="Helvetica" w:cs="Helvetica"/>
            <w:color w:val="EEEEEE"/>
            <w:kern w:val="0"/>
            <w:sz w:val="18"/>
            <w:szCs w:val="18"/>
            <w:u w:val="single"/>
            <w:bdr w:val="single" w:sz="6" w:space="0" w:color="686868" w:frame="1"/>
            <w:shd w:val="clear" w:color="auto" w:fill="686868"/>
          </w:rPr>
          <w:t>技术研究</w:t>
        </w:r>
      </w:hyperlink>
    </w:p>
    <w:p w14:paraId="5ABADE94" w14:textId="1A201E65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岗位方向：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                                                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lastRenderedPageBreak/>
        <w:t>                                                                                                                                                                                       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object w:dxaOrig="1440" w:dyaOrig="1440" w14:anchorId="6C3B1CBE">
          <v:shape id="_x0000_i1033" type="#_x0000_t75" style="width:142.5pt;height:18pt" o:ole="">
            <v:imagedata r:id="rId36" o:title=""/>
          </v:shape>
          <w:control r:id="rId37" w:name="DefaultOcxName2" w:shapeid="_x0000_i1033"/>
        </w:object>
      </w:r>
    </w:p>
    <w:p w14:paraId="4DF9C43C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岗位描述</w:t>
      </w:r>
    </w:p>
    <w:p w14:paraId="01E9FDEE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研发跨平台、流畅性能、满足玩家期望的游戏客户端，包括开发游戏业务、游戏引擎、游戏开发工具等软件。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通过使用及扩展不同游戏类型的专门算法、引擎技术、业务框架、网络通信、工具插件等，提升游戏研发团队的整体制作水平及效率。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加入我们，用心创造快乐。</w:t>
      </w:r>
    </w:p>
    <w:p w14:paraId="08BF358F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岗位要求</w:t>
      </w:r>
    </w:p>
    <w:p w14:paraId="2A7654DE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计算机科学／工程相关专业本科或以上学历，热爱编程，基础扎实，理解算法、数据结构、软件设计相关知识；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至少掌握一种游戏开发常用的编程语言，具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 C++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／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C# 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编程经验优先；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具游戏引擎（如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 Unity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、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Unreal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）使用经验者优先；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了解某方面的游戏客户端技术（如图形、音频、动画、物理、人工智能、网络同步）者优先考虑；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对于创新及解决具有挑战性的问题充满激情，有较强的学习能力、分析及解决问题能力，具备良好的团队合作意识；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具阅读英文技术文档能力；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热爱游戏。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br/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注：招聘城市根据项目类型有所不同，其中，暑期实习招聘城市为下方除补录外全部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“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招聘城市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”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，校园招聘（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2018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届）招聘城市请选择：补录。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该岗位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“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招聘城市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”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在简历投递截止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日前会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有部分调整，请密切关注，</w:t>
      </w:r>
      <w:proofErr w:type="gramStart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腾讯公司</w:t>
      </w:r>
      <w:proofErr w:type="gramEnd"/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对招聘信息保留最终解释权。</w:t>
      </w:r>
    </w:p>
    <w:p w14:paraId="18A28FAC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工作地点</w:t>
      </w:r>
    </w:p>
    <w:p w14:paraId="2F6E8B92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深圳总部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上海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成都</w:t>
      </w:r>
    </w:p>
    <w:p w14:paraId="3EED2636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4E9E00"/>
          <w:kern w:val="0"/>
          <w:sz w:val="27"/>
          <w:szCs w:val="27"/>
        </w:rPr>
      </w:pPr>
      <w:r w:rsidRPr="00687CD8">
        <w:rPr>
          <w:rFonts w:ascii="Helvetica" w:eastAsia="宋体" w:hAnsi="Helvetica" w:cs="Helvetica"/>
          <w:color w:val="4E9E00"/>
          <w:kern w:val="0"/>
          <w:sz w:val="27"/>
          <w:szCs w:val="27"/>
        </w:rPr>
        <w:t>招聘城市</w:t>
      </w:r>
    </w:p>
    <w:p w14:paraId="2ADFB05C" w14:textId="77777777" w:rsidR="00687CD8" w:rsidRPr="00687CD8" w:rsidRDefault="00687CD8" w:rsidP="00687CD8">
      <w:pPr>
        <w:widowControl/>
        <w:shd w:val="clear" w:color="auto" w:fill="FFFFFF"/>
        <w:wordWrap w:val="0"/>
        <w:spacing w:line="384" w:lineRule="atLeast"/>
        <w:jc w:val="left"/>
        <w:rPr>
          <w:rFonts w:ascii="Helvetica" w:eastAsia="宋体" w:hAnsi="Helvetica" w:cs="Helvetica"/>
          <w:color w:val="666666"/>
          <w:kern w:val="0"/>
          <w:sz w:val="18"/>
          <w:szCs w:val="18"/>
        </w:rPr>
      </w:pP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成都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西安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广州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上海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杭州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南京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深圳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武汉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>补录</w:t>
      </w:r>
      <w:r w:rsidRPr="00687CD8">
        <w:rPr>
          <w:rFonts w:ascii="Helvetica" w:eastAsia="宋体" w:hAnsi="Helvetica" w:cs="Helvetica"/>
          <w:color w:val="666666"/>
          <w:kern w:val="0"/>
          <w:sz w:val="18"/>
          <w:szCs w:val="18"/>
        </w:rPr>
        <w:t xml:space="preserve"> San Francisco</w:t>
      </w:r>
    </w:p>
    <w:p w14:paraId="7E80C834" w14:textId="77777777" w:rsidR="00307106" w:rsidRPr="00687CD8" w:rsidRDefault="00307106">
      <w:bookmarkStart w:id="0" w:name="_GoBack"/>
      <w:bookmarkEnd w:id="0"/>
    </w:p>
    <w:sectPr w:rsidR="00307106" w:rsidRPr="00687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63AD2"/>
    <w:multiLevelType w:val="multilevel"/>
    <w:tmpl w:val="7D7C6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915858"/>
    <w:multiLevelType w:val="multilevel"/>
    <w:tmpl w:val="CEBC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1B2F85"/>
    <w:multiLevelType w:val="multilevel"/>
    <w:tmpl w:val="66AA1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90"/>
    <w:rsid w:val="00307106"/>
    <w:rsid w:val="00687CD8"/>
    <w:rsid w:val="008D2590"/>
    <w:rsid w:val="00AD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943DB-D01C-4B31-A512-0A761DB3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87CD8"/>
    <w:rPr>
      <w:color w:val="0000FF"/>
      <w:u w:val="single"/>
    </w:rPr>
  </w:style>
  <w:style w:type="character" w:customStyle="1" w:styleId="t">
    <w:name w:val="t"/>
    <w:basedOn w:val="a0"/>
    <w:rsid w:val="0068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6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8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3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4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4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2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7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9939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2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3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98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8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960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36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1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6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67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0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4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3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427474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39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1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01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1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87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2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902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8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87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74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290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5000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652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0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37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6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97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41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3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4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0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oin.qq.com/post.php?fid=93&amp;pid=1" TargetMode="External"/><Relationship Id="rId18" Type="http://schemas.openxmlformats.org/officeDocument/2006/relationships/hyperlink" Target="https://join.qq.com/post.php?tid=4&amp;pid=1" TargetMode="External"/><Relationship Id="rId26" Type="http://schemas.openxmlformats.org/officeDocument/2006/relationships/control" Target="activeX/activeX2.xml"/><Relationship Id="rId39" Type="http://schemas.openxmlformats.org/officeDocument/2006/relationships/theme" Target="theme/theme1.xml"/><Relationship Id="rId21" Type="http://schemas.openxmlformats.org/officeDocument/2006/relationships/hyperlink" Target="https://join.qq.com/post.php?fid=76&amp;pid=1" TargetMode="External"/><Relationship Id="rId34" Type="http://schemas.openxmlformats.org/officeDocument/2006/relationships/hyperlink" Target="https://join.qq.com/post.php?fid=84&amp;pid=1" TargetMode="External"/><Relationship Id="rId7" Type="http://schemas.openxmlformats.org/officeDocument/2006/relationships/hyperlink" Target="https://join.qq.com/post.php?tid=4&amp;pid=1" TargetMode="External"/><Relationship Id="rId12" Type="http://schemas.openxmlformats.org/officeDocument/2006/relationships/hyperlink" Target="https://join.qq.com/post.php?fid=84&amp;pid=1" TargetMode="External"/><Relationship Id="rId17" Type="http://schemas.openxmlformats.org/officeDocument/2006/relationships/hyperlink" Target="https://join.qq.com/post.php?tid=3&amp;pid=1" TargetMode="External"/><Relationship Id="rId25" Type="http://schemas.openxmlformats.org/officeDocument/2006/relationships/image" Target="media/image2.wmf"/><Relationship Id="rId33" Type="http://schemas.openxmlformats.org/officeDocument/2006/relationships/hyperlink" Target="https://join.qq.com/post.php?fid=77&amp;pid=1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join.qq.com/post.php?tid=2&amp;pid=1" TargetMode="External"/><Relationship Id="rId20" Type="http://schemas.openxmlformats.org/officeDocument/2006/relationships/hyperlink" Target="https://join.qq.com/post.php?fid=75&amp;pid=1" TargetMode="External"/><Relationship Id="rId29" Type="http://schemas.openxmlformats.org/officeDocument/2006/relationships/hyperlink" Target="https://join.qq.com/post.php?tid=4&amp;pi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join.qq.com/post.php?tid=3&amp;pid=1" TargetMode="External"/><Relationship Id="rId11" Type="http://schemas.openxmlformats.org/officeDocument/2006/relationships/hyperlink" Target="https://join.qq.com/post.php?fid=77&amp;pid=1" TargetMode="External"/><Relationship Id="rId24" Type="http://schemas.openxmlformats.org/officeDocument/2006/relationships/hyperlink" Target="https://join.qq.com/post.php?fid=93&amp;pid=1" TargetMode="External"/><Relationship Id="rId32" Type="http://schemas.openxmlformats.org/officeDocument/2006/relationships/hyperlink" Target="https://join.qq.com/post.php?fid=76&amp;pid=1" TargetMode="External"/><Relationship Id="rId37" Type="http://schemas.openxmlformats.org/officeDocument/2006/relationships/control" Target="activeX/activeX3.xml"/><Relationship Id="rId5" Type="http://schemas.openxmlformats.org/officeDocument/2006/relationships/hyperlink" Target="https://join.qq.com/post.php?tid=2&amp;pid=1" TargetMode="External"/><Relationship Id="rId15" Type="http://schemas.openxmlformats.org/officeDocument/2006/relationships/control" Target="activeX/activeX1.xml"/><Relationship Id="rId23" Type="http://schemas.openxmlformats.org/officeDocument/2006/relationships/hyperlink" Target="https://join.qq.com/post.php?fid=84&amp;pid=1" TargetMode="External"/><Relationship Id="rId28" Type="http://schemas.openxmlformats.org/officeDocument/2006/relationships/hyperlink" Target="https://join.qq.com/post.php?tid=3&amp;pid=1" TargetMode="External"/><Relationship Id="rId36" Type="http://schemas.openxmlformats.org/officeDocument/2006/relationships/image" Target="media/image3.wmf"/><Relationship Id="rId10" Type="http://schemas.openxmlformats.org/officeDocument/2006/relationships/hyperlink" Target="https://join.qq.com/post.php?fid=76&amp;pid=1" TargetMode="External"/><Relationship Id="rId19" Type="http://schemas.openxmlformats.org/officeDocument/2006/relationships/hyperlink" Target="https://join.qq.com/post.php?tid=5&amp;pid=1" TargetMode="External"/><Relationship Id="rId31" Type="http://schemas.openxmlformats.org/officeDocument/2006/relationships/hyperlink" Target="https://join.qq.com/post.php?fid=75&amp;pi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in.qq.com/post.php?fid=75&amp;pid=1" TargetMode="External"/><Relationship Id="rId14" Type="http://schemas.openxmlformats.org/officeDocument/2006/relationships/image" Target="media/image1.wmf"/><Relationship Id="rId22" Type="http://schemas.openxmlformats.org/officeDocument/2006/relationships/hyperlink" Target="https://join.qq.com/post.php?fid=77&amp;pid=1" TargetMode="External"/><Relationship Id="rId27" Type="http://schemas.openxmlformats.org/officeDocument/2006/relationships/hyperlink" Target="https://join.qq.com/post.php?tid=2&amp;pid=1" TargetMode="External"/><Relationship Id="rId30" Type="http://schemas.openxmlformats.org/officeDocument/2006/relationships/hyperlink" Target="https://join.qq.com/post.php?tid=5&amp;pid=1" TargetMode="External"/><Relationship Id="rId35" Type="http://schemas.openxmlformats.org/officeDocument/2006/relationships/hyperlink" Target="https://join.qq.com/post.php?fid=93&amp;pid=1" TargetMode="External"/><Relationship Id="rId8" Type="http://schemas.openxmlformats.org/officeDocument/2006/relationships/hyperlink" Target="https://join.qq.com/post.php?tid=5&amp;pid=1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刘访</dc:creator>
  <cp:keywords/>
  <dc:description/>
  <cp:lastModifiedBy>刘访</cp:lastModifiedBy>
  <cp:revision>2</cp:revision>
  <dcterms:created xsi:type="dcterms:W3CDTF">2018-03-13T12:36:00Z</dcterms:created>
  <dcterms:modified xsi:type="dcterms:W3CDTF">2018-03-13T12:38:00Z</dcterms:modified>
</cp:coreProperties>
</file>