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9858" w14:textId="77777777" w:rsidR="00FE6A76" w:rsidRPr="00FE6A76" w:rsidRDefault="00FE6A76" w:rsidP="00FE6A7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6A76">
        <w:rPr>
          <w:rFonts w:ascii="Arial" w:eastAsia="宋体" w:hAnsi="Arial" w:cs="Arial"/>
          <w:color w:val="333333"/>
          <w:kern w:val="0"/>
          <w:szCs w:val="21"/>
        </w:rPr>
        <w:t>异步：一种通讯方式，对设备需求简单。我们的</w:t>
      </w:r>
      <w:hyperlink r:id="rId6" w:tgtFrame="_blank" w:history="1">
        <w:r w:rsidRPr="00FE6A7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PC</w:t>
        </w:r>
      </w:hyperlink>
      <w:r w:rsidRPr="00FE6A76">
        <w:rPr>
          <w:rFonts w:ascii="Arial" w:eastAsia="宋体" w:hAnsi="Arial" w:cs="Arial"/>
          <w:color w:val="333333"/>
          <w:kern w:val="0"/>
          <w:szCs w:val="21"/>
        </w:rPr>
        <w:t>机提供的标准</w:t>
      </w:r>
      <w:hyperlink r:id="rId7" w:tgtFrame="_blank" w:history="1">
        <w:r w:rsidRPr="00FE6A7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通信接口</w:t>
        </w:r>
      </w:hyperlink>
      <w:r w:rsidRPr="00FE6A76">
        <w:rPr>
          <w:rFonts w:ascii="Arial" w:eastAsia="宋体" w:hAnsi="Arial" w:cs="Arial"/>
          <w:color w:val="333333"/>
          <w:kern w:val="0"/>
          <w:szCs w:val="21"/>
        </w:rPr>
        <w:t>都是异步的。</w:t>
      </w:r>
    </w:p>
    <w:p w14:paraId="3DE415E6" w14:textId="77777777" w:rsidR="00FE6A76" w:rsidRPr="00FE6A76" w:rsidRDefault="00FE6A76" w:rsidP="00FE6A7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6A76">
        <w:rPr>
          <w:rFonts w:ascii="Arial" w:eastAsia="宋体" w:hAnsi="Arial" w:cs="Arial"/>
          <w:color w:val="333333"/>
          <w:kern w:val="0"/>
          <w:szCs w:val="21"/>
        </w:rPr>
        <w:t>异步双方不需要共同的时钟，也就是接收方不知道发送方什么时候发送，所以在发送的信息中就要有提示接收方开始接收的信息，如开始位，同时在结束时有停止位。</w:t>
      </w:r>
    </w:p>
    <w:p w14:paraId="3DD344F2" w14:textId="19BD1051" w:rsidR="00CD6FAB" w:rsidRDefault="00FE6A76" w:rsidP="00FE6A76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异步的另外一种含义是</w:t>
      </w:r>
      <w:r w:rsidRPr="00FE6A76">
        <w:rPr>
          <w:rFonts w:ascii="Arial" w:hAnsi="Arial" w:cs="Arial"/>
          <w:b/>
          <w:color w:val="333333"/>
          <w:szCs w:val="21"/>
          <w:shd w:val="clear" w:color="auto" w:fill="FFFFFF"/>
        </w:rPr>
        <w:t>计算机多线程的异步处理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。与同步处理相对，异步处理</w:t>
      </w:r>
      <w:r w:rsidRPr="00FE6A76">
        <w:rPr>
          <w:rFonts w:ascii="Arial" w:hAnsi="Arial" w:cs="Arial"/>
          <w:b/>
          <w:color w:val="333333"/>
          <w:szCs w:val="21"/>
          <w:shd w:val="clear" w:color="auto" w:fill="FFFFFF"/>
        </w:rPr>
        <w:t>不用阻塞当前</w:t>
      </w:r>
      <w:hyperlink r:id="rId8" w:tgtFrame="_blank" w:history="1">
        <w:r w:rsidRPr="00FE6A76">
          <w:rPr>
            <w:rStyle w:val="a7"/>
            <w:rFonts w:ascii="Arial" w:hAnsi="Arial" w:cs="Arial"/>
            <w:b/>
            <w:color w:val="136EC2"/>
            <w:szCs w:val="21"/>
            <w:shd w:val="clear" w:color="auto" w:fill="FFFFFF"/>
          </w:rPr>
          <w:t>线程</w:t>
        </w:r>
      </w:hyperlink>
      <w:r w:rsidRPr="00FE6A76">
        <w:rPr>
          <w:rFonts w:ascii="Arial" w:hAnsi="Arial" w:cs="Arial"/>
          <w:b/>
          <w:color w:val="333333"/>
          <w:szCs w:val="21"/>
          <w:shd w:val="clear" w:color="auto" w:fill="FFFFFF"/>
        </w:rPr>
        <w:t>来等待处理完成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，而是允许后续操作，直至其它线程将处理完成，并回调通知此线程。</w:t>
      </w:r>
    </w:p>
    <w:p w14:paraId="0527B511" w14:textId="5F5A0525" w:rsidR="00FE6A76" w:rsidRDefault="00FE6A76" w:rsidP="00FE6A76">
      <w:pPr>
        <w:ind w:firstLineChars="100" w:firstLine="210"/>
      </w:pPr>
    </w:p>
    <w:p w14:paraId="4864BABE" w14:textId="77777777" w:rsidR="00FE6A76" w:rsidRDefault="00FE6A76" w:rsidP="00FE6A76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9"/>
          <w:rFonts w:ascii="Georgia" w:hAnsi="Georgia"/>
          <w:color w:val="333333"/>
          <w:sz w:val="21"/>
          <w:szCs w:val="21"/>
        </w:rPr>
        <w:t>异步操作的本质</w:t>
      </w:r>
    </w:p>
    <w:p w14:paraId="5B5CF0DA" w14:textId="77777777" w:rsidR="00FE6A76" w:rsidRDefault="00FE6A76" w:rsidP="00FE6A76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所有的程序最终都会由计算机硬件来执行，所以为了更好的理解异步操作的本质，我们有必要了解一下它的硬件基础。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熟悉电脑硬件的朋友肯定对</w:t>
      </w:r>
      <w:r>
        <w:rPr>
          <w:rFonts w:ascii="Georgia" w:hAnsi="Georgia"/>
          <w:color w:val="333333"/>
          <w:sz w:val="21"/>
          <w:szCs w:val="21"/>
        </w:rPr>
        <w:t>DMA</w:t>
      </w:r>
      <w:r>
        <w:rPr>
          <w:rFonts w:ascii="Georgia" w:hAnsi="Georgia"/>
          <w:color w:val="333333"/>
          <w:sz w:val="21"/>
          <w:szCs w:val="21"/>
        </w:rPr>
        <w:t>这个词不陌生，硬盘、光驱的技术规格中都有明确</w:t>
      </w:r>
      <w:r>
        <w:rPr>
          <w:rFonts w:ascii="Georgia" w:hAnsi="Georgia"/>
          <w:color w:val="333333"/>
          <w:sz w:val="21"/>
          <w:szCs w:val="21"/>
        </w:rPr>
        <w:t>DMA</w:t>
      </w:r>
      <w:r>
        <w:rPr>
          <w:rFonts w:ascii="Georgia" w:hAnsi="Georgia"/>
          <w:color w:val="333333"/>
          <w:sz w:val="21"/>
          <w:szCs w:val="21"/>
        </w:rPr>
        <w:t>的模式指标，其实网卡、声卡、显卡也是有</w:t>
      </w:r>
      <w:r>
        <w:rPr>
          <w:rFonts w:ascii="Georgia" w:hAnsi="Georgia"/>
          <w:color w:val="333333"/>
          <w:sz w:val="21"/>
          <w:szCs w:val="21"/>
        </w:rPr>
        <w:t>DMA</w:t>
      </w:r>
      <w:r>
        <w:rPr>
          <w:rFonts w:ascii="Georgia" w:hAnsi="Georgia"/>
          <w:color w:val="333333"/>
          <w:sz w:val="21"/>
          <w:szCs w:val="21"/>
        </w:rPr>
        <w:t>功能的。</w:t>
      </w:r>
      <w:r>
        <w:rPr>
          <w:rFonts w:ascii="Georgia" w:hAnsi="Georgia"/>
          <w:color w:val="333333"/>
          <w:sz w:val="21"/>
          <w:szCs w:val="21"/>
        </w:rPr>
        <w:t>DMA</w:t>
      </w:r>
      <w:r>
        <w:rPr>
          <w:rFonts w:ascii="Georgia" w:hAnsi="Georgia"/>
          <w:color w:val="333333"/>
          <w:sz w:val="21"/>
          <w:szCs w:val="21"/>
        </w:rPr>
        <w:t>就是直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接内存访问的意思，也就是说，</w:t>
      </w:r>
      <w:r w:rsidRPr="00D20E04">
        <w:rPr>
          <w:rFonts w:ascii="Georgia" w:hAnsi="Georgia"/>
          <w:b/>
          <w:color w:val="333333"/>
          <w:sz w:val="21"/>
          <w:szCs w:val="21"/>
        </w:rPr>
        <w:t>拥有</w:t>
      </w:r>
      <w:r w:rsidRPr="00D20E04">
        <w:rPr>
          <w:rFonts w:ascii="Georgia" w:hAnsi="Georgia"/>
          <w:b/>
          <w:color w:val="333333"/>
          <w:sz w:val="21"/>
          <w:szCs w:val="21"/>
        </w:rPr>
        <w:t>DMA</w:t>
      </w:r>
      <w:r w:rsidRPr="00D20E04">
        <w:rPr>
          <w:rFonts w:ascii="Georgia" w:hAnsi="Georgia"/>
          <w:b/>
          <w:color w:val="333333"/>
          <w:sz w:val="21"/>
          <w:szCs w:val="21"/>
        </w:rPr>
        <w:t>功能的硬件在和内存进行数据交换的时候可以不消耗</w:t>
      </w:r>
      <w:r w:rsidRPr="00D20E04">
        <w:rPr>
          <w:rFonts w:ascii="Georgia" w:hAnsi="Georgia"/>
          <w:b/>
          <w:color w:val="333333"/>
          <w:sz w:val="21"/>
          <w:szCs w:val="21"/>
        </w:rPr>
        <w:t>CPU</w:t>
      </w:r>
      <w:r w:rsidRPr="00D20E04">
        <w:rPr>
          <w:rFonts w:ascii="Georgia" w:hAnsi="Georgia"/>
          <w:b/>
          <w:color w:val="333333"/>
          <w:sz w:val="21"/>
          <w:szCs w:val="21"/>
        </w:rPr>
        <w:t>资源</w:t>
      </w:r>
      <w:r>
        <w:rPr>
          <w:rFonts w:ascii="Georgia" w:hAnsi="Georgia"/>
          <w:color w:val="333333"/>
          <w:sz w:val="21"/>
          <w:szCs w:val="21"/>
        </w:rPr>
        <w:t>。只要</w:t>
      </w:r>
      <w:r>
        <w:rPr>
          <w:rFonts w:ascii="Georgia" w:hAnsi="Georgia"/>
          <w:color w:val="333333"/>
          <w:sz w:val="21"/>
          <w:szCs w:val="21"/>
        </w:rPr>
        <w:t>CPU</w:t>
      </w:r>
      <w:r>
        <w:rPr>
          <w:rFonts w:ascii="Georgia" w:hAnsi="Georgia"/>
          <w:color w:val="333333"/>
          <w:sz w:val="21"/>
          <w:szCs w:val="21"/>
        </w:rPr>
        <w:t>在发起数据传输时发送一个指令，硬件就开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始自己和内存交换数据，在传输完成之后硬件会触发一个中断来通知操作完成。这些无须消耗</w:t>
      </w:r>
      <w:r>
        <w:rPr>
          <w:rFonts w:ascii="Georgia" w:hAnsi="Georgia"/>
          <w:color w:val="333333"/>
          <w:sz w:val="21"/>
          <w:szCs w:val="21"/>
        </w:rPr>
        <w:t>CPU</w:t>
      </w:r>
      <w:r>
        <w:rPr>
          <w:rFonts w:ascii="Georgia" w:hAnsi="Georgia"/>
          <w:color w:val="333333"/>
          <w:sz w:val="21"/>
          <w:szCs w:val="21"/>
        </w:rPr>
        <w:t>时间的</w:t>
      </w:r>
      <w:r>
        <w:rPr>
          <w:rFonts w:ascii="Georgia" w:hAnsi="Georgia"/>
          <w:color w:val="333333"/>
          <w:sz w:val="21"/>
          <w:szCs w:val="21"/>
        </w:rPr>
        <w:t>I/O</w:t>
      </w:r>
      <w:r>
        <w:rPr>
          <w:rFonts w:ascii="Georgia" w:hAnsi="Georgia"/>
          <w:color w:val="333333"/>
          <w:sz w:val="21"/>
          <w:szCs w:val="21"/>
        </w:rPr>
        <w:t>操作正是异步操作的硬件基础。所以即使在</w:t>
      </w:r>
      <w:r>
        <w:rPr>
          <w:rFonts w:ascii="Georgia" w:hAnsi="Georgia"/>
          <w:color w:val="333333"/>
          <w:sz w:val="21"/>
          <w:szCs w:val="21"/>
        </w:rPr>
        <w:t xml:space="preserve">DOS </w:t>
      </w:r>
      <w:r>
        <w:rPr>
          <w:rFonts w:ascii="Georgia" w:hAnsi="Georgia"/>
          <w:color w:val="333333"/>
          <w:sz w:val="21"/>
          <w:szCs w:val="21"/>
        </w:rPr>
        <w:t>这样的单进程（而且无线程概念）系统中也同样可以发起异步的</w:t>
      </w:r>
      <w:r>
        <w:rPr>
          <w:rFonts w:ascii="Georgia" w:hAnsi="Georgia"/>
          <w:color w:val="333333"/>
          <w:sz w:val="21"/>
          <w:szCs w:val="21"/>
        </w:rPr>
        <w:t>DMA</w:t>
      </w:r>
      <w:r>
        <w:rPr>
          <w:rFonts w:ascii="Georgia" w:hAnsi="Georgia"/>
          <w:color w:val="333333"/>
          <w:sz w:val="21"/>
          <w:szCs w:val="21"/>
        </w:rPr>
        <w:t>操作。</w:t>
      </w:r>
    </w:p>
    <w:p w14:paraId="4080F9F9" w14:textId="77777777" w:rsidR="00FE6A76" w:rsidRDefault="00FE6A76" w:rsidP="00FE6A76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9"/>
          <w:rFonts w:ascii="Georgia" w:hAnsi="Georgia"/>
          <w:color w:val="333333"/>
          <w:sz w:val="21"/>
          <w:szCs w:val="21"/>
        </w:rPr>
        <w:t>线程的本质</w:t>
      </w:r>
    </w:p>
    <w:p w14:paraId="2F029ED9" w14:textId="56AB2E5F" w:rsidR="00FE6A76" w:rsidRDefault="00FE6A76" w:rsidP="00D20E04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线程不是一个计算机硬件的功能，而是操作系统提供的一种逻辑功能，线程本质上是进程中一段并发运行的代码，所以线程需要操作系统投入</w:t>
      </w:r>
      <w:r>
        <w:rPr>
          <w:rFonts w:ascii="Georgia" w:hAnsi="Georgia"/>
          <w:color w:val="333333"/>
          <w:sz w:val="21"/>
          <w:szCs w:val="21"/>
        </w:rPr>
        <w:t>CPU</w:t>
      </w:r>
      <w:r>
        <w:rPr>
          <w:rFonts w:ascii="Georgia" w:hAnsi="Georgia"/>
          <w:color w:val="333333"/>
          <w:sz w:val="21"/>
          <w:szCs w:val="21"/>
        </w:rPr>
        <w:t>资源来运行和调度。</w:t>
      </w:r>
    </w:p>
    <w:p w14:paraId="625AC688" w14:textId="77777777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9"/>
          <w:rFonts w:ascii="Georgia" w:hAnsi="Georgia"/>
          <w:color w:val="333333"/>
          <w:sz w:val="21"/>
          <w:szCs w:val="21"/>
        </w:rPr>
        <w:t>线程的本质</w:t>
      </w:r>
    </w:p>
    <w:p w14:paraId="4F7F4199" w14:textId="77777777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线程不是一个计算机硬件的功能，而是操作系统提供的一种逻辑功能，线程本质上是进程中一段并发运行的代码，所以线程需要操作系统投入</w:t>
      </w:r>
      <w:r>
        <w:rPr>
          <w:rFonts w:ascii="Georgia" w:hAnsi="Georgia"/>
          <w:color w:val="333333"/>
          <w:sz w:val="21"/>
          <w:szCs w:val="21"/>
        </w:rPr>
        <w:t>CPU</w:t>
      </w:r>
      <w:r>
        <w:rPr>
          <w:rFonts w:ascii="Georgia" w:hAnsi="Georgia"/>
          <w:color w:val="333333"/>
          <w:sz w:val="21"/>
          <w:szCs w:val="21"/>
        </w:rPr>
        <w:t>资源来运行和调度。</w:t>
      </w:r>
    </w:p>
    <w:p w14:paraId="68C261D8" w14:textId="77777777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9"/>
          <w:rFonts w:ascii="Georgia" w:hAnsi="Georgia"/>
          <w:color w:val="333333"/>
          <w:sz w:val="21"/>
          <w:szCs w:val="21"/>
        </w:rPr>
        <w:t>异步操作的优缺点</w:t>
      </w:r>
    </w:p>
    <w:p w14:paraId="04308E43" w14:textId="77777777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因为异步操作无须额外的线程负担，并且使用回调的方式进行处理，在设计良好的情况下，处理函数可以</w:t>
      </w:r>
      <w:r w:rsidRPr="00227671">
        <w:rPr>
          <w:rFonts w:ascii="Georgia" w:hAnsi="Georgia"/>
          <w:b/>
          <w:color w:val="333333"/>
          <w:sz w:val="21"/>
          <w:szCs w:val="21"/>
        </w:rPr>
        <w:t>不必使用共享变量</w:t>
      </w:r>
      <w:r>
        <w:rPr>
          <w:rFonts w:ascii="Georgia" w:hAnsi="Georgia"/>
          <w:color w:val="333333"/>
          <w:sz w:val="21"/>
          <w:szCs w:val="21"/>
        </w:rPr>
        <w:t>（即使无法完全不用，最起码可以减少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共享变量的数量），</w:t>
      </w:r>
      <w:r w:rsidRPr="00227671">
        <w:rPr>
          <w:rFonts w:ascii="Georgia" w:hAnsi="Georgia"/>
          <w:b/>
          <w:color w:val="333333"/>
          <w:sz w:val="21"/>
          <w:szCs w:val="21"/>
        </w:rPr>
        <w:t>减少了死锁的可能</w:t>
      </w:r>
      <w:r>
        <w:rPr>
          <w:rFonts w:ascii="Georgia" w:hAnsi="Georgia"/>
          <w:color w:val="333333"/>
          <w:sz w:val="21"/>
          <w:szCs w:val="21"/>
        </w:rPr>
        <w:t>。当然异步操作也并非完美无暇。编写异步操作的</w:t>
      </w:r>
      <w:r w:rsidRPr="00227671">
        <w:rPr>
          <w:rFonts w:ascii="Georgia" w:hAnsi="Georgia"/>
          <w:b/>
          <w:color w:val="333333"/>
          <w:sz w:val="21"/>
          <w:szCs w:val="21"/>
        </w:rPr>
        <w:t>复杂程度较高</w:t>
      </w:r>
      <w:r>
        <w:rPr>
          <w:rFonts w:ascii="Georgia" w:hAnsi="Georgia"/>
          <w:color w:val="333333"/>
          <w:sz w:val="21"/>
          <w:szCs w:val="21"/>
        </w:rPr>
        <w:t>，程序主要使用回调方式进行处理，与普通人的思维方式有些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初入，而且难以调试。</w:t>
      </w:r>
    </w:p>
    <w:p w14:paraId="55CE5E4E" w14:textId="77777777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Style w:val="a9"/>
          <w:rFonts w:ascii="Georgia" w:hAnsi="Georgia"/>
          <w:color w:val="333333"/>
          <w:sz w:val="21"/>
          <w:szCs w:val="21"/>
        </w:rPr>
        <w:t>多线程的优缺点</w:t>
      </w:r>
    </w:p>
    <w:p w14:paraId="6904B87D" w14:textId="7AD60B5F" w:rsidR="00D20E04" w:rsidRDefault="00D20E04" w:rsidP="003066FA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Georgia" w:hAnsi="Georgia"/>
          <w:color w:val="333333"/>
          <w:sz w:val="21"/>
          <w:szCs w:val="21"/>
        </w:rPr>
      </w:pPr>
      <w:r w:rsidRPr="00D20E04">
        <w:rPr>
          <w:rFonts w:ascii="Georgia" w:hAnsi="Georgia"/>
          <w:b/>
          <w:color w:val="333333"/>
          <w:sz w:val="21"/>
          <w:szCs w:val="21"/>
        </w:rPr>
        <w:t>多线程</w:t>
      </w:r>
      <w:r>
        <w:rPr>
          <w:rFonts w:ascii="Georgia" w:hAnsi="Georgia"/>
          <w:color w:val="333333"/>
          <w:sz w:val="21"/>
          <w:szCs w:val="21"/>
        </w:rPr>
        <w:t>的优点很明显，线程中的处理程序依然是顺序执行，符合普通人的思维习惯，所以</w:t>
      </w:r>
      <w:r w:rsidRPr="00D20E04">
        <w:rPr>
          <w:rFonts w:ascii="Georgia" w:hAnsi="Georgia"/>
          <w:b/>
          <w:color w:val="333333"/>
          <w:sz w:val="21"/>
          <w:szCs w:val="21"/>
        </w:rPr>
        <w:t>编程简单</w:t>
      </w:r>
      <w:r>
        <w:rPr>
          <w:rFonts w:ascii="Georgia" w:hAnsi="Georgia"/>
          <w:color w:val="333333"/>
          <w:sz w:val="21"/>
          <w:szCs w:val="21"/>
        </w:rPr>
        <w:t>。但是多线程的缺点也同样明显，线程的使用（滥用）会给系统带来上</w:t>
      </w:r>
      <w:r w:rsidRPr="003066FA">
        <w:rPr>
          <w:rFonts w:ascii="Georgia" w:hAnsi="Georgia"/>
          <w:b/>
          <w:color w:val="333333"/>
          <w:sz w:val="21"/>
          <w:szCs w:val="21"/>
        </w:rPr>
        <w:t>下文切换</w:t>
      </w:r>
      <w:r>
        <w:rPr>
          <w:rFonts w:ascii="Georgia" w:hAnsi="Georgia"/>
          <w:color w:val="333333"/>
          <w:sz w:val="21"/>
          <w:szCs w:val="21"/>
        </w:rPr>
        <w:t>的额外负担。并且线程间的</w:t>
      </w:r>
      <w:r w:rsidRPr="00227671">
        <w:rPr>
          <w:rFonts w:ascii="Georgia" w:hAnsi="Georgia"/>
          <w:b/>
          <w:color w:val="333333"/>
          <w:sz w:val="21"/>
          <w:szCs w:val="21"/>
        </w:rPr>
        <w:t>共享变量可能造成死锁的出现</w:t>
      </w:r>
      <w:r>
        <w:rPr>
          <w:rFonts w:ascii="Georgia" w:hAnsi="Georgia"/>
          <w:color w:val="333333"/>
          <w:sz w:val="21"/>
          <w:szCs w:val="21"/>
        </w:rPr>
        <w:t>。</w:t>
      </w:r>
    </w:p>
    <w:p w14:paraId="53B250E4" w14:textId="2ACE668E" w:rsidR="003066FA" w:rsidRDefault="003066FA" w:rsidP="003066FA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Georgia" w:hAnsi="Georgia" w:hint="eastAsia"/>
          <w:color w:val="333333"/>
          <w:sz w:val="21"/>
          <w:szCs w:val="21"/>
        </w:rPr>
      </w:pPr>
      <w:bookmarkStart w:id="0" w:name="_GoBack"/>
      <w:r w:rsidRPr="003066F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上下文切换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，有时也称做进程切换或任务切换，是指</w:t>
      </w:r>
      <w:hyperlink r:id="rId9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CPU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从一个</w:t>
      </w:r>
      <w:hyperlink r:id="rId10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进程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或线程切换到</w:t>
      </w:r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另一个进程或线程。</w:t>
      </w:r>
    </w:p>
    <w:p w14:paraId="752691A9" w14:textId="77777777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Style w:val="a9"/>
          <w:rFonts w:ascii="Georgia" w:hAnsi="Georgia"/>
          <w:color w:val="333333"/>
          <w:sz w:val="21"/>
          <w:szCs w:val="21"/>
        </w:rPr>
        <w:t>适用范围</w:t>
      </w:r>
    </w:p>
    <w:p w14:paraId="63AF0311" w14:textId="77777777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在了解了线程与异步操作各自的优缺点之后，我们可以来探讨一下线程和异步的合理用途。我认为：当需要执行</w:t>
      </w:r>
      <w:r>
        <w:rPr>
          <w:rFonts w:ascii="Georgia" w:hAnsi="Georgia"/>
          <w:color w:val="333333"/>
          <w:sz w:val="21"/>
          <w:szCs w:val="21"/>
        </w:rPr>
        <w:t>I/O</w:t>
      </w:r>
      <w:r>
        <w:rPr>
          <w:rFonts w:ascii="Georgia" w:hAnsi="Georgia"/>
          <w:color w:val="333333"/>
          <w:sz w:val="21"/>
          <w:szCs w:val="21"/>
        </w:rPr>
        <w:t>操作时，使用异步操作比使用线程</w:t>
      </w:r>
      <w:r>
        <w:rPr>
          <w:rFonts w:ascii="Georgia" w:hAnsi="Georgia"/>
          <w:color w:val="333333"/>
          <w:sz w:val="21"/>
          <w:szCs w:val="21"/>
        </w:rPr>
        <w:t>+</w:t>
      </w:r>
      <w:r>
        <w:rPr>
          <w:rFonts w:ascii="Georgia" w:hAnsi="Georgia"/>
          <w:color w:val="333333"/>
          <w:sz w:val="21"/>
          <w:szCs w:val="21"/>
        </w:rPr>
        <w:t>同步</w:t>
      </w:r>
      <w:r>
        <w:rPr>
          <w:rFonts w:ascii="Georgia" w:hAnsi="Georgia"/>
          <w:color w:val="333333"/>
          <w:sz w:val="21"/>
          <w:szCs w:val="21"/>
        </w:rPr>
        <w:t xml:space="preserve"> I/O</w:t>
      </w:r>
      <w:r>
        <w:rPr>
          <w:rFonts w:ascii="Georgia" w:hAnsi="Georgia"/>
          <w:color w:val="333333"/>
          <w:sz w:val="21"/>
          <w:szCs w:val="21"/>
        </w:rPr>
        <w:t>操作更合</w:t>
      </w:r>
      <w:r>
        <w:rPr>
          <w:rFonts w:ascii="Georgia" w:hAnsi="Georgia"/>
          <w:color w:val="333333"/>
          <w:sz w:val="21"/>
          <w:szCs w:val="21"/>
        </w:rPr>
        <w:lastRenderedPageBreak/>
        <w:t>适。</w:t>
      </w:r>
      <w:r>
        <w:rPr>
          <w:rFonts w:ascii="Georgia" w:hAnsi="Georgia"/>
          <w:color w:val="333333"/>
          <w:sz w:val="21"/>
          <w:szCs w:val="21"/>
        </w:rPr>
        <w:t>I/O</w:t>
      </w:r>
      <w:r>
        <w:rPr>
          <w:rFonts w:ascii="Georgia" w:hAnsi="Georgia"/>
          <w:color w:val="333333"/>
          <w:sz w:val="21"/>
          <w:szCs w:val="21"/>
        </w:rPr>
        <w:t>操作不仅包括了直接的文件、网络的读写，还包括数据库操作、</w:t>
      </w:r>
      <w:r>
        <w:rPr>
          <w:rFonts w:ascii="Georgia" w:hAnsi="Georgia"/>
          <w:color w:val="333333"/>
          <w:sz w:val="21"/>
          <w:szCs w:val="21"/>
        </w:rPr>
        <w:t>Web Service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HttpRequest</w:t>
      </w:r>
      <w:r>
        <w:rPr>
          <w:rFonts w:ascii="Georgia" w:hAnsi="Georgia"/>
          <w:color w:val="333333"/>
          <w:sz w:val="21"/>
          <w:szCs w:val="21"/>
        </w:rPr>
        <w:t>以及</w:t>
      </w:r>
      <w:r>
        <w:rPr>
          <w:rFonts w:ascii="Georgia" w:hAnsi="Georgia"/>
          <w:color w:val="333333"/>
          <w:sz w:val="21"/>
          <w:szCs w:val="21"/>
        </w:rPr>
        <w:t>.net Remoting</w:t>
      </w:r>
      <w:r>
        <w:rPr>
          <w:rFonts w:ascii="Georgia" w:hAnsi="Georgia"/>
          <w:color w:val="333333"/>
          <w:sz w:val="21"/>
          <w:szCs w:val="21"/>
        </w:rPr>
        <w:t>等跨进程的调用。</w:t>
      </w:r>
    </w:p>
    <w:p w14:paraId="4C159AFC" w14:textId="77777777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而线程的适用范围则是那种需要长时间</w:t>
      </w:r>
      <w:r>
        <w:rPr>
          <w:rFonts w:ascii="Georgia" w:hAnsi="Georgia"/>
          <w:color w:val="333333"/>
          <w:sz w:val="21"/>
          <w:szCs w:val="21"/>
        </w:rPr>
        <w:t>CPU</w:t>
      </w:r>
      <w:r>
        <w:rPr>
          <w:rFonts w:ascii="Georgia" w:hAnsi="Georgia"/>
          <w:color w:val="333333"/>
          <w:sz w:val="21"/>
          <w:szCs w:val="21"/>
        </w:rPr>
        <w:t>运算的场合，例如耗时较长的图形处理和算法执行。但是往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往由于使用线程编程的简单和符合习惯，所以很多朋友往往会使用线程来执行耗时较长的</w:t>
      </w:r>
      <w:r>
        <w:rPr>
          <w:rFonts w:ascii="Georgia" w:hAnsi="Georgia"/>
          <w:color w:val="333333"/>
          <w:sz w:val="21"/>
          <w:szCs w:val="21"/>
        </w:rPr>
        <w:t>I/O</w:t>
      </w:r>
      <w:r>
        <w:rPr>
          <w:rFonts w:ascii="Georgia" w:hAnsi="Georgia"/>
          <w:color w:val="333333"/>
          <w:sz w:val="21"/>
          <w:szCs w:val="21"/>
        </w:rPr>
        <w:t>操作。这样在只有少数几个并发操作的时候还无伤大雅，如果需要处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理大量的并发操作时就不合适了。</w:t>
      </w:r>
    </w:p>
    <w:p w14:paraId="42A88961" w14:textId="001ECE14" w:rsidR="00D20E04" w:rsidRPr="00D20E04" w:rsidRDefault="00D20E04" w:rsidP="00D20E04">
      <w:pPr>
        <w:pStyle w:val="a8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z w:val="21"/>
          <w:szCs w:val="21"/>
        </w:rPr>
      </w:pPr>
    </w:p>
    <w:p w14:paraId="38D48765" w14:textId="4C5AF506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Georgia" w:hAnsi="Georgia"/>
          <w:color w:val="333333"/>
          <w:sz w:val="21"/>
          <w:szCs w:val="21"/>
        </w:rPr>
      </w:pPr>
    </w:p>
    <w:p w14:paraId="5876CC68" w14:textId="608C9AD4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Georgia" w:hAnsi="Georgia"/>
          <w:color w:val="333333"/>
          <w:sz w:val="21"/>
          <w:szCs w:val="21"/>
        </w:rPr>
      </w:pPr>
    </w:p>
    <w:p w14:paraId="0D1CAA2F" w14:textId="1FB98785" w:rsidR="00D20E04" w:rsidRDefault="00D20E04" w:rsidP="00D20E04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Georgia" w:hAnsi="Georgia"/>
          <w:color w:val="333333"/>
          <w:sz w:val="21"/>
          <w:szCs w:val="21"/>
        </w:rPr>
      </w:pPr>
    </w:p>
    <w:p w14:paraId="2B90C6DE" w14:textId="77777777" w:rsidR="00D20E04" w:rsidRPr="00D20E04" w:rsidRDefault="00D20E04" w:rsidP="00D20E04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Georgia" w:hAnsi="Georgia" w:hint="eastAsia"/>
          <w:color w:val="333333"/>
          <w:sz w:val="21"/>
          <w:szCs w:val="21"/>
        </w:rPr>
      </w:pPr>
    </w:p>
    <w:p w14:paraId="1B845095" w14:textId="79498C6D" w:rsidR="00FE6A76" w:rsidRDefault="00FE6A76" w:rsidP="00FD03B2">
      <w:pPr>
        <w:pStyle w:val="a8"/>
        <w:shd w:val="clear" w:color="auto" w:fill="FFFFFF"/>
        <w:spacing w:before="150" w:beforeAutospacing="0" w:after="150" w:afterAutospacing="0"/>
        <w:rPr>
          <w:rStyle w:val="a9"/>
          <w:rFonts w:ascii="Georgia" w:hAnsi="Georgia"/>
          <w:sz w:val="21"/>
          <w:szCs w:val="21"/>
        </w:rPr>
      </w:pPr>
      <w:r w:rsidRPr="00FD03B2">
        <w:rPr>
          <w:rStyle w:val="a9"/>
          <w:rFonts w:ascii="Georgia" w:hAnsi="Georgia"/>
          <w:sz w:val="21"/>
          <w:szCs w:val="21"/>
        </w:rPr>
        <w:t>并发</w:t>
      </w:r>
    </w:p>
    <w:p w14:paraId="159D2B22" w14:textId="38059C85" w:rsidR="00FD03B2" w:rsidRDefault="00FD03B2" w:rsidP="00FD03B2">
      <w:pPr>
        <w:pStyle w:val="a8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并发，在</w:t>
      </w:r>
      <w:hyperlink r:id="rId11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中，是指一个时间段中有几个程序都处于已启动运行到运行完毕之间，且这几个程序都是在同一个</w:t>
      </w:r>
      <w:hyperlink r:id="rId12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处理机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上运行，但任一个时刻点上只有一个程序在处理机上运行。</w:t>
      </w:r>
    </w:p>
    <w:p w14:paraId="4A526817" w14:textId="00751929" w:rsidR="00085A8A" w:rsidRDefault="00085A8A" w:rsidP="00FD03B2">
      <w:pPr>
        <w:pStyle w:val="a8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并发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当有多个线程在操作时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如果系统只有一个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则它根本不可能真正同时进行一个以上的线程，它只能把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运行时间划分成若干个时间段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再将时间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段分配给各个线程执行，在一个时间段的线程代码运行时，其它线程处于挂起状。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这种方式我们称之为并发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(Concurrent)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2752DB9D" w14:textId="503BFFF9" w:rsidR="00A15FA5" w:rsidRDefault="00A15FA5" w:rsidP="00FD03B2">
      <w:pPr>
        <w:pStyle w:val="a8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并行：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当系统有一个以上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则线程的操作有可能非并发。当一个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执行一个线程时，另一个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可以执行另一个线程，两个线程互不抢占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资源，可以同时进行，这种方式我们称之为并行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(Parallel)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28D7DC5C" w14:textId="7C2D7449" w:rsidR="00816E04" w:rsidRDefault="00816E04" w:rsidP="00FD03B2">
      <w:pPr>
        <w:pStyle w:val="a8"/>
        <w:shd w:val="clear" w:color="auto" w:fill="FFFFFF"/>
        <w:spacing w:before="150" w:beforeAutospacing="0" w:after="150" w:afterAutospacing="0"/>
        <w:rPr>
          <w:rStyle w:val="a9"/>
          <w:rFonts w:ascii="Georgia" w:hAnsi="Georgia"/>
          <w:color w:val="333333"/>
          <w:sz w:val="21"/>
          <w:szCs w:val="21"/>
        </w:rPr>
      </w:pPr>
    </w:p>
    <w:p w14:paraId="4695A8E1" w14:textId="65D6BDA8" w:rsidR="00816E04" w:rsidRPr="00816E04" w:rsidRDefault="00816E04" w:rsidP="00816E04">
      <w:pPr>
        <w:widowControl/>
        <w:shd w:val="clear" w:color="auto" w:fill="FFFFFF"/>
        <w:ind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816E04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DMA</w:t>
      </w:r>
      <w:r w:rsidRPr="00816E04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（直接存储器访问）</w:t>
      </w:r>
    </w:p>
    <w:p w14:paraId="2287722F" w14:textId="77777777" w:rsidR="00816E04" w:rsidRPr="00816E04" w:rsidRDefault="00816E04" w:rsidP="00816E0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6E04">
        <w:rPr>
          <w:rFonts w:ascii="Arial" w:eastAsia="宋体" w:hAnsi="Arial" w:cs="Arial"/>
          <w:color w:val="333333"/>
          <w:kern w:val="0"/>
          <w:szCs w:val="21"/>
        </w:rPr>
        <w:t>DMA(Direct Memory Access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>，直接内存存取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>是所有现代电脑的重要特色，它允许不同速度的硬件装置来沟通，而不需要依赖于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 xml:space="preserve"> CPU 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>的大量中断负载。否则，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 xml:space="preserve">CPU 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>需要从来源把每一片段的资料复制到</w:t>
      </w:r>
      <w:hyperlink r:id="rId13" w:tgtFrame="_blank" w:history="1">
        <w:r w:rsidRPr="00816E0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暂存器</w:t>
        </w:r>
      </w:hyperlink>
      <w:r w:rsidRPr="00816E04">
        <w:rPr>
          <w:rFonts w:ascii="Arial" w:eastAsia="宋体" w:hAnsi="Arial" w:cs="Arial"/>
          <w:color w:val="333333"/>
          <w:kern w:val="0"/>
          <w:szCs w:val="21"/>
        </w:rPr>
        <w:t>，然后把它们再次写回到新的地方。在这个时间中，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 xml:space="preserve">CPU </w:t>
      </w:r>
      <w:r w:rsidRPr="00816E04">
        <w:rPr>
          <w:rFonts w:ascii="Arial" w:eastAsia="宋体" w:hAnsi="Arial" w:cs="Arial"/>
          <w:color w:val="333333"/>
          <w:kern w:val="0"/>
          <w:szCs w:val="21"/>
        </w:rPr>
        <w:t>对于其他的工作来说就无法使用。</w:t>
      </w:r>
    </w:p>
    <w:p w14:paraId="76D2FD91" w14:textId="1C9FE7A0" w:rsidR="00816E04" w:rsidRPr="00816E04" w:rsidRDefault="00796332" w:rsidP="00FD03B2">
      <w:pPr>
        <w:pStyle w:val="a8"/>
        <w:shd w:val="clear" w:color="auto" w:fill="FFFFFF"/>
        <w:spacing w:before="150" w:beforeAutospacing="0" w:after="150" w:afterAutospacing="0"/>
        <w:rPr>
          <w:rStyle w:val="a9"/>
          <w:rFonts w:ascii="Georgia" w:hAnsi="Georgia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DMA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传输将数据从一个地址空间复制到另外一个地址空间。当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CPU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初始化这个传输动作，传输动作本身是由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DMA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控制器来实行和完成。典型的例子就是移动一个外部内存的区块到芯片内部更快的内存区。像是这样的操作并没有让</w:t>
      </w:r>
      <w:hyperlink r:id="rId14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处理器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工作拖延，反而可以被重新排程去处理其他的工作。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DMA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传输对于高效能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嵌入式系统算法和网络是很重要的。</w:t>
      </w:r>
    </w:p>
    <w:sectPr w:rsidR="00816E04" w:rsidRPr="00816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6283F" w14:textId="77777777" w:rsidR="007A1259" w:rsidRDefault="007A1259" w:rsidP="00FE6A76">
      <w:r>
        <w:separator/>
      </w:r>
    </w:p>
  </w:endnote>
  <w:endnote w:type="continuationSeparator" w:id="0">
    <w:p w14:paraId="57419EEF" w14:textId="77777777" w:rsidR="007A1259" w:rsidRDefault="007A1259" w:rsidP="00FE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91571" w14:textId="77777777" w:rsidR="007A1259" w:rsidRDefault="007A1259" w:rsidP="00FE6A76">
      <w:r>
        <w:separator/>
      </w:r>
    </w:p>
  </w:footnote>
  <w:footnote w:type="continuationSeparator" w:id="0">
    <w:p w14:paraId="7C4EB7AF" w14:textId="77777777" w:rsidR="007A1259" w:rsidRDefault="007A1259" w:rsidP="00FE6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52"/>
    <w:rsid w:val="00070452"/>
    <w:rsid w:val="00085A8A"/>
    <w:rsid w:val="000B4611"/>
    <w:rsid w:val="00227671"/>
    <w:rsid w:val="003066FA"/>
    <w:rsid w:val="00796332"/>
    <w:rsid w:val="007A1259"/>
    <w:rsid w:val="00816E04"/>
    <w:rsid w:val="00A15FA5"/>
    <w:rsid w:val="00CD6FAB"/>
    <w:rsid w:val="00D20E04"/>
    <w:rsid w:val="00FD03B2"/>
    <w:rsid w:val="00F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776D2"/>
  <w15:chartTrackingRefBased/>
  <w15:docId w15:val="{94B33FBE-204F-4095-B42E-0B65DC0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6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6E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A7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E6A7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E6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E6A76"/>
    <w:rPr>
      <w:b/>
      <w:bCs/>
    </w:rPr>
  </w:style>
  <w:style w:type="character" w:customStyle="1" w:styleId="10">
    <w:name w:val="标题 1 字符"/>
    <w:basedOn w:val="a0"/>
    <w:link w:val="1"/>
    <w:uiPriority w:val="9"/>
    <w:rsid w:val="00816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16E0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1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A%BF%E7%A8%8B" TargetMode="External"/><Relationship Id="rId13" Type="http://schemas.openxmlformats.org/officeDocument/2006/relationships/hyperlink" Target="https://baike.baidu.com/item/%E6%9A%82%E5%AD%98%E5%99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80%9A%E4%BF%A1%E6%8E%A5%E5%8F%A3" TargetMode="External"/><Relationship Id="rId12" Type="http://schemas.openxmlformats.org/officeDocument/2006/relationships/hyperlink" Target="https://baike.baidu.com/item/%E5%A4%84%E7%90%86%E6%9C%B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PC" TargetMode="External"/><Relationship Id="rId11" Type="http://schemas.openxmlformats.org/officeDocument/2006/relationships/hyperlink" Target="https://baike.baidu.com/item/%E6%93%8D%E4%BD%9C%E7%B3%BB%E7%BB%9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8%BF%9B%E7%A8%8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CPU" TargetMode="External"/><Relationship Id="rId14" Type="http://schemas.openxmlformats.org/officeDocument/2006/relationships/hyperlink" Target="https://baike.baidu.com/item/%E5%A4%84%E7%90%86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访</dc:creator>
  <cp:keywords/>
  <dc:description/>
  <cp:lastModifiedBy>刘 访</cp:lastModifiedBy>
  <cp:revision>8</cp:revision>
  <dcterms:created xsi:type="dcterms:W3CDTF">2018-04-16T12:35:00Z</dcterms:created>
  <dcterms:modified xsi:type="dcterms:W3CDTF">2018-04-16T13:51:00Z</dcterms:modified>
</cp:coreProperties>
</file>