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BF93" w14:textId="1DABF60A" w:rsidR="008233A1" w:rsidRPr="008233A1" w:rsidRDefault="008233A1" w:rsidP="008233A1">
      <w:r w:rsidRPr="008233A1">
        <w:t xml:space="preserve"> General Legend</w:t>
      </w:r>
    </w:p>
    <w:p w14:paraId="4C701FC0" w14:textId="77777777" w:rsidR="008233A1" w:rsidRPr="008233A1" w:rsidRDefault="008233A1" w:rsidP="008233A1"/>
    <w:p w14:paraId="047EEF2F" w14:textId="3AA8108D" w:rsidR="008233A1" w:rsidRPr="008233A1" w:rsidRDefault="008233A1" w:rsidP="008233A1">
      <w:r w:rsidRPr="008233A1">
        <w:t xml:space="preserve"> Connection Types</w:t>
      </w:r>
    </w:p>
    <w:p w14:paraId="14AA8244" w14:textId="3E8BE34A" w:rsidR="008233A1" w:rsidRPr="008233A1" w:rsidRDefault="008233A1" w:rsidP="008233A1">
      <w:r w:rsidRPr="008233A1">
        <w:t>- Solid Lines (`--&gt;` or `&lt;--&gt;`): Internal system connections (within Facilities Reservation System)</w:t>
      </w:r>
    </w:p>
    <w:p w14:paraId="6C543A46" w14:textId="1FE49DB3" w:rsidR="008233A1" w:rsidRPr="008233A1" w:rsidRDefault="008233A1" w:rsidP="008233A1">
      <w:r w:rsidRPr="008233A1">
        <w:t>- Dotted Lines (`</w:t>
      </w:r>
      <w:proofErr w:type="gramStart"/>
      <w:r w:rsidRPr="008233A1">
        <w:t>-.-</w:t>
      </w:r>
      <w:proofErr w:type="gramEnd"/>
      <w:r w:rsidRPr="008233A1">
        <w:t>&gt;` or `&lt;</w:t>
      </w:r>
      <w:proofErr w:type="gramStart"/>
      <w:r w:rsidRPr="008233A1">
        <w:t>-.-</w:t>
      </w:r>
      <w:proofErr w:type="gramEnd"/>
      <w:r w:rsidRPr="008233A1">
        <w:t>&gt;`): External system integrations (connections to other LGU systems)</w:t>
      </w:r>
    </w:p>
    <w:p w14:paraId="764C8BE2" w14:textId="0F354C55" w:rsidR="008233A1" w:rsidRPr="008233A1" w:rsidRDefault="008233A1" w:rsidP="008233A1">
      <w:r w:rsidRPr="008233A1">
        <w:t>- Bidirectional Arrows (`&lt;--&gt;`): Two-way data exchange between modules</w:t>
      </w:r>
    </w:p>
    <w:p w14:paraId="719F5210" w14:textId="564FFF88" w:rsidR="008233A1" w:rsidRPr="008233A1" w:rsidRDefault="008233A1" w:rsidP="008233A1">
      <w:r w:rsidRPr="008233A1">
        <w:t>- One-way Arrows (`--&gt;`): One-way data flow from source to destination</w:t>
      </w:r>
    </w:p>
    <w:p w14:paraId="081C1E7C" w14:textId="77777777" w:rsidR="008233A1" w:rsidRPr="008233A1" w:rsidRDefault="008233A1" w:rsidP="008233A1"/>
    <w:p w14:paraId="39CA3976" w14:textId="33A972D4" w:rsidR="008233A1" w:rsidRPr="008233A1" w:rsidRDefault="008233A1" w:rsidP="008233A1">
      <w:r w:rsidRPr="008233A1">
        <w:t xml:space="preserve"> Color Coding (Level 2 Diagram)</w:t>
      </w:r>
    </w:p>
    <w:p w14:paraId="1E0B4979" w14:textId="77777777" w:rsidR="008233A1" w:rsidRPr="008233A1" w:rsidRDefault="008233A1" w:rsidP="008233A1"/>
    <w:p w14:paraId="320E661F" w14:textId="5473D4B6" w:rsidR="008233A1" w:rsidRPr="008233A1" w:rsidRDefault="008233A1" w:rsidP="008233A1">
      <w:r w:rsidRPr="008233A1">
        <w:rPr>
          <w:rFonts w:ascii="Segoe UI Emoji" w:hAnsi="Segoe UI Emoji" w:cs="Segoe UI Emoji"/>
        </w:rPr>
        <w:t>🔵</w:t>
      </w:r>
      <w:r w:rsidRPr="008233A1">
        <w:t xml:space="preserve"> User &amp; Identity Management (Light Blue - e1f5ff)</w:t>
      </w:r>
    </w:p>
    <w:p w14:paraId="6D7091D2" w14:textId="77777777" w:rsidR="008233A1" w:rsidRPr="008233A1" w:rsidRDefault="008233A1" w:rsidP="008233A1">
      <w:r w:rsidRPr="008233A1">
        <w:t>- User Management</w:t>
      </w:r>
    </w:p>
    <w:p w14:paraId="129707F9" w14:textId="77777777" w:rsidR="008233A1" w:rsidRPr="008233A1" w:rsidRDefault="008233A1" w:rsidP="008233A1">
      <w:r w:rsidRPr="008233A1">
        <w:t>- Document Management</w:t>
      </w:r>
    </w:p>
    <w:p w14:paraId="47199779" w14:textId="77777777" w:rsidR="008233A1" w:rsidRPr="008233A1" w:rsidRDefault="008233A1" w:rsidP="008233A1"/>
    <w:p w14:paraId="3BD4E9C1" w14:textId="3AD770E6" w:rsidR="008233A1" w:rsidRPr="008233A1" w:rsidRDefault="008233A1" w:rsidP="008233A1">
      <w:r w:rsidRPr="008233A1">
        <w:rPr>
          <w:rFonts w:ascii="Segoe UI Emoji" w:hAnsi="Segoe UI Emoji" w:cs="Segoe UI Emoji"/>
        </w:rPr>
        <w:t>🟡</w:t>
      </w:r>
      <w:r w:rsidRPr="008233A1">
        <w:t xml:space="preserve"> Facilities &amp; Infrastructure (Light Orange - fff4e1)</w:t>
      </w:r>
    </w:p>
    <w:p w14:paraId="7218610F" w14:textId="77777777" w:rsidR="008233A1" w:rsidRPr="008233A1" w:rsidRDefault="008233A1" w:rsidP="008233A1">
      <w:r w:rsidRPr="008233A1">
        <w:t>- Facilities Management</w:t>
      </w:r>
    </w:p>
    <w:p w14:paraId="2C507563" w14:textId="77777777" w:rsidR="008233A1" w:rsidRPr="008233A1" w:rsidRDefault="008233A1" w:rsidP="008233A1">
      <w:r w:rsidRPr="008233A1">
        <w:t>- Authentication &amp; Security</w:t>
      </w:r>
    </w:p>
    <w:p w14:paraId="25B41109" w14:textId="77777777" w:rsidR="008233A1" w:rsidRPr="008233A1" w:rsidRDefault="008233A1" w:rsidP="008233A1">
      <w:r w:rsidRPr="008233A1">
        <w:t>- Audit Trail</w:t>
      </w:r>
    </w:p>
    <w:p w14:paraId="07FE5758" w14:textId="77777777" w:rsidR="008233A1" w:rsidRPr="008233A1" w:rsidRDefault="008233A1" w:rsidP="008233A1"/>
    <w:p w14:paraId="436992FA" w14:textId="23E72EE3" w:rsidR="008233A1" w:rsidRPr="008233A1" w:rsidRDefault="008233A1" w:rsidP="008233A1">
      <w:r w:rsidRPr="008233A1">
        <w:rPr>
          <w:rFonts w:ascii="Segoe UI Emoji" w:hAnsi="Segoe UI Emoji" w:cs="Segoe UI Emoji"/>
        </w:rPr>
        <w:t>🟢</w:t>
      </w:r>
      <w:r w:rsidRPr="008233A1">
        <w:t xml:space="preserve"> Reservation &amp; Scheduling (Light Green - e8f5e9)</w:t>
      </w:r>
    </w:p>
    <w:p w14:paraId="443849A7" w14:textId="77777777" w:rsidR="008233A1" w:rsidRPr="008233A1" w:rsidRDefault="008233A1" w:rsidP="008233A1">
      <w:r w:rsidRPr="008233A1">
        <w:t>- Facilities Reservation</w:t>
      </w:r>
    </w:p>
    <w:p w14:paraId="3E6E546C" w14:textId="77777777" w:rsidR="008233A1" w:rsidRPr="008233A1" w:rsidRDefault="008233A1" w:rsidP="008233A1">
      <w:r w:rsidRPr="008233A1">
        <w:t>- AI Scheduling &amp; Recommendations</w:t>
      </w:r>
    </w:p>
    <w:p w14:paraId="29A99B63" w14:textId="77777777" w:rsidR="008233A1" w:rsidRPr="008233A1" w:rsidRDefault="008233A1" w:rsidP="008233A1">
      <w:r w:rsidRPr="008233A1">
        <w:t>- Calendar &amp; Visualization</w:t>
      </w:r>
    </w:p>
    <w:p w14:paraId="6ABAEADF" w14:textId="77777777" w:rsidR="008233A1" w:rsidRPr="008233A1" w:rsidRDefault="008233A1" w:rsidP="008233A1">
      <w:r w:rsidRPr="008233A1">
        <w:t>- Auto-Approval Module</w:t>
      </w:r>
    </w:p>
    <w:p w14:paraId="1FD158E9" w14:textId="77777777" w:rsidR="008233A1" w:rsidRPr="008233A1" w:rsidRDefault="008233A1" w:rsidP="008233A1"/>
    <w:p w14:paraId="3D4CABB3" w14:textId="585BF7B9" w:rsidR="008233A1" w:rsidRPr="008233A1" w:rsidRDefault="008233A1" w:rsidP="008233A1">
      <w:r w:rsidRPr="008233A1">
        <w:rPr>
          <w:rFonts w:ascii="Segoe UI Emoji" w:hAnsi="Segoe UI Emoji" w:cs="Segoe UI Emoji"/>
        </w:rPr>
        <w:t>🔴</w:t>
      </w:r>
      <w:r w:rsidRPr="008233A1">
        <w:t xml:space="preserve"> Compliance &amp; Enforcement (Light Pink - fce4ec)</w:t>
      </w:r>
    </w:p>
    <w:p w14:paraId="4163CFB0" w14:textId="77777777" w:rsidR="008233A1" w:rsidRPr="008233A1" w:rsidRDefault="008233A1" w:rsidP="008233A1">
      <w:r w:rsidRPr="008233A1">
        <w:t>- Violations Module</w:t>
      </w:r>
    </w:p>
    <w:p w14:paraId="2D236EBA" w14:textId="77777777" w:rsidR="008233A1" w:rsidRPr="008233A1" w:rsidRDefault="008233A1" w:rsidP="008233A1"/>
    <w:p w14:paraId="435B9C9A" w14:textId="0D63CD90" w:rsidR="008233A1" w:rsidRPr="008233A1" w:rsidRDefault="008233A1" w:rsidP="008233A1">
      <w:r w:rsidRPr="008233A1">
        <w:rPr>
          <w:rFonts w:ascii="Segoe UI Emoji" w:hAnsi="Segoe UI Emoji" w:cs="Segoe UI Emoji"/>
        </w:rPr>
        <w:t>🟣</w:t>
      </w:r>
      <w:r w:rsidRPr="008233A1">
        <w:t xml:space="preserve"> Services &amp; Analytics (Light Purple - f3e5f5)</w:t>
      </w:r>
    </w:p>
    <w:p w14:paraId="2C93A147" w14:textId="77777777" w:rsidR="008233A1" w:rsidRPr="008233A1" w:rsidRDefault="008233A1" w:rsidP="008233A1">
      <w:r w:rsidRPr="008233A1">
        <w:t>- Notification Service</w:t>
      </w:r>
    </w:p>
    <w:p w14:paraId="369EF8C2" w14:textId="77777777" w:rsidR="008233A1" w:rsidRPr="008233A1" w:rsidRDefault="008233A1" w:rsidP="008233A1">
      <w:r w:rsidRPr="008233A1">
        <w:t>- Reporting &amp; Analytics</w:t>
      </w:r>
    </w:p>
    <w:p w14:paraId="0BBA0DC3" w14:textId="77777777" w:rsidR="008233A1" w:rsidRPr="008233A1" w:rsidRDefault="008233A1" w:rsidP="008233A1">
      <w:r w:rsidRPr="008233A1">
        <w:t>- Archival &amp; Background Jobs</w:t>
      </w:r>
    </w:p>
    <w:p w14:paraId="7BAE98CD" w14:textId="77777777" w:rsidR="008233A1" w:rsidRPr="008233A1" w:rsidRDefault="008233A1" w:rsidP="008233A1">
      <w:r w:rsidRPr="008233A1">
        <w:t>- Contact Inquiry Management</w:t>
      </w:r>
    </w:p>
    <w:p w14:paraId="7428DBB1" w14:textId="77777777" w:rsidR="008233A1" w:rsidRPr="008233A1" w:rsidRDefault="008233A1" w:rsidP="008233A1">
      <w:r w:rsidRPr="008233A1">
        <w:t>- Data Export</w:t>
      </w:r>
    </w:p>
    <w:p w14:paraId="5E8112CE" w14:textId="77777777" w:rsidR="008233A1" w:rsidRPr="008233A1" w:rsidRDefault="008233A1" w:rsidP="008233A1"/>
    <w:p w14:paraId="18BB4C45" w14:textId="42C3BC14" w:rsidR="008233A1" w:rsidRPr="008233A1" w:rsidRDefault="008233A1" w:rsidP="008233A1">
      <w:r w:rsidRPr="008233A1">
        <w:rPr>
          <w:rFonts w:ascii="Segoe UI Emoji" w:hAnsi="Segoe UI Emoji" w:cs="Segoe UI Emoji"/>
        </w:rPr>
        <w:t>🟨</w:t>
      </w:r>
      <w:r w:rsidRPr="008233A1">
        <w:t xml:space="preserve"> External Integration Systems (Yellow Background - fff9c4, Orange Dotted Border)</w:t>
      </w:r>
    </w:p>
    <w:p w14:paraId="6469A7F7" w14:textId="26C27B6F" w:rsidR="008233A1" w:rsidRPr="008233A1" w:rsidRDefault="008233A1" w:rsidP="008233A1">
      <w:r w:rsidRPr="008233A1">
        <w:t>- MM: Maintenance Management System (External)</w:t>
      </w:r>
    </w:p>
    <w:p w14:paraId="445D91B6" w14:textId="370C6775" w:rsidR="008233A1" w:rsidRPr="008233A1" w:rsidRDefault="008233A1" w:rsidP="008233A1">
      <w:r w:rsidRPr="008233A1">
        <w:t>- IM: Infrastructure Management System (External)</w:t>
      </w:r>
    </w:p>
    <w:p w14:paraId="54ABCAEF" w14:textId="289D8F91" w:rsidR="008233A1" w:rsidRPr="008233A1" w:rsidRDefault="008233A1" w:rsidP="008233A1">
      <w:r w:rsidRPr="008233A1">
        <w:t>- UB: Utilities Billing System (External)</w:t>
      </w:r>
    </w:p>
    <w:p w14:paraId="5D95082B" w14:textId="77777777" w:rsidR="008233A1" w:rsidRPr="008233A1" w:rsidRDefault="008233A1" w:rsidP="008233A1"/>
    <w:p w14:paraId="39672F31" w14:textId="19541849" w:rsidR="008233A1" w:rsidRPr="008233A1" w:rsidRDefault="008233A1" w:rsidP="008233A1">
      <w:r w:rsidRPr="008233A1">
        <w:t xml:space="preserve"> External System Descriptions</w:t>
      </w:r>
    </w:p>
    <w:p w14:paraId="468A2EE9" w14:textId="77777777" w:rsidR="008233A1" w:rsidRPr="008233A1" w:rsidRDefault="008233A1" w:rsidP="008233A1"/>
    <w:p w14:paraId="3E367EC1" w14:textId="1BB30603" w:rsidR="008233A1" w:rsidRPr="008233A1" w:rsidRDefault="008233A1" w:rsidP="008233A1">
      <w:r w:rsidRPr="008233A1">
        <w:t>Maintenance Management System (MM)</w:t>
      </w:r>
    </w:p>
    <w:p w14:paraId="4BA99159" w14:textId="77777777" w:rsidR="008233A1" w:rsidRPr="008233A1" w:rsidRDefault="008233A1" w:rsidP="008233A1">
      <w:r w:rsidRPr="008233A1">
        <w:t>- Manages facility maintenance schedules and downtime</w:t>
      </w:r>
    </w:p>
    <w:p w14:paraId="4339D800" w14:textId="77777777" w:rsidR="008233A1" w:rsidRPr="008233A1" w:rsidRDefault="008233A1" w:rsidP="008233A1">
      <w:r w:rsidRPr="008233A1">
        <w:t>- Provides maintenance status updates to block facilities during maintenance periods</w:t>
      </w:r>
    </w:p>
    <w:p w14:paraId="1D205B95" w14:textId="77777777" w:rsidR="008233A1" w:rsidRPr="008233A1" w:rsidRDefault="008233A1" w:rsidP="008233A1">
      <w:r w:rsidRPr="008233A1">
        <w:t>- Receives facility usage metrics for maintenance planning</w:t>
      </w:r>
    </w:p>
    <w:p w14:paraId="7D6625F6" w14:textId="77777777" w:rsidR="008233A1" w:rsidRPr="008233A1" w:rsidRDefault="008233A1" w:rsidP="008233A1"/>
    <w:p w14:paraId="52CB4F78" w14:textId="70B93768" w:rsidR="008233A1" w:rsidRPr="008233A1" w:rsidRDefault="008233A1" w:rsidP="008233A1">
      <w:r w:rsidRPr="008233A1">
        <w:t>Infrastructure Management System (IM)</w:t>
      </w:r>
    </w:p>
    <w:p w14:paraId="5CB4873C" w14:textId="77777777" w:rsidR="008233A1" w:rsidRPr="008233A1" w:rsidRDefault="008233A1" w:rsidP="008233A1">
      <w:r w:rsidRPr="008233A1">
        <w:t>- Manages construction/renovation projects</w:t>
      </w:r>
    </w:p>
    <w:p w14:paraId="14B4DE11" w14:textId="77777777" w:rsidR="008233A1" w:rsidRPr="008233A1" w:rsidRDefault="008233A1" w:rsidP="008233A1">
      <w:r w:rsidRPr="008233A1">
        <w:t>- Provides facility closure notifications during projects</w:t>
      </w:r>
    </w:p>
    <w:p w14:paraId="79B800C6" w14:textId="77777777" w:rsidR="008233A1" w:rsidRPr="008233A1" w:rsidRDefault="008233A1" w:rsidP="008233A1">
      <w:r w:rsidRPr="008233A1">
        <w:lastRenderedPageBreak/>
        <w:t xml:space="preserve">- Sends new facility data when projects </w:t>
      </w:r>
      <w:proofErr w:type="gramStart"/>
      <w:r w:rsidRPr="008233A1">
        <w:t>complete</w:t>
      </w:r>
      <w:proofErr w:type="gramEnd"/>
    </w:p>
    <w:p w14:paraId="23029A87" w14:textId="77777777" w:rsidR="008233A1" w:rsidRPr="008233A1" w:rsidRDefault="008233A1" w:rsidP="008233A1"/>
    <w:p w14:paraId="35EEE46A" w14:textId="6343816B" w:rsidR="008233A1" w:rsidRPr="008233A1" w:rsidRDefault="008233A1" w:rsidP="008233A1">
      <w:r w:rsidRPr="008233A1">
        <w:t>Utilities Billing System (UB)</w:t>
      </w:r>
    </w:p>
    <w:p w14:paraId="28BD9944" w14:textId="77777777" w:rsidR="008233A1" w:rsidRPr="008233A1" w:rsidRDefault="008233A1" w:rsidP="008233A1">
      <w:r w:rsidRPr="008233A1">
        <w:t>- Manages utility services (power, water)</w:t>
      </w:r>
    </w:p>
    <w:p w14:paraId="0CAD889E" w14:textId="77777777" w:rsidR="008233A1" w:rsidRPr="008233A1" w:rsidRDefault="008233A1" w:rsidP="008233A1">
      <w:r w:rsidRPr="008233A1">
        <w:t>- Provides utility outage alerts that affect facility availability</w:t>
      </w:r>
    </w:p>
    <w:p w14:paraId="785ED0BD" w14:textId="77777777" w:rsidR="008233A1" w:rsidRPr="008233A1" w:rsidRDefault="008233A1" w:rsidP="008233A1">
      <w:r w:rsidRPr="008233A1">
        <w:t>- Receives facility usage reference data for billing purposes</w:t>
      </w:r>
    </w:p>
    <w:p w14:paraId="687ADD77" w14:textId="77777777" w:rsidR="008233A1" w:rsidRPr="008233A1" w:rsidRDefault="008233A1" w:rsidP="008233A1"/>
    <w:p w14:paraId="0ED77432" w14:textId="4A346C1B" w:rsidR="00E66EF0" w:rsidRDefault="00E66EF0"/>
    <w:sectPr w:rsidR="00E66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A1"/>
    <w:rsid w:val="000A44C7"/>
    <w:rsid w:val="006E74B7"/>
    <w:rsid w:val="008233A1"/>
    <w:rsid w:val="00E6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F1B9"/>
  <w15:chartTrackingRefBased/>
  <w15:docId w15:val="{6417217C-52CF-4BBC-94AE-8FB67F02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1619</Characters>
  <Application>Microsoft Office Word</Application>
  <DocSecurity>0</DocSecurity>
  <Lines>59</Lines>
  <Paragraphs>44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LOUIESA FOLLERO</dc:creator>
  <cp:keywords/>
  <dc:description/>
  <cp:lastModifiedBy>MA LOUIESA FOLLERO</cp:lastModifiedBy>
  <cp:revision>1</cp:revision>
  <dcterms:created xsi:type="dcterms:W3CDTF">2026-01-10T08:17:00Z</dcterms:created>
  <dcterms:modified xsi:type="dcterms:W3CDTF">2026-01-10T08:18:00Z</dcterms:modified>
</cp:coreProperties>
</file>