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0BD74" w14:textId="47BF33D3" w:rsidR="00033D7C" w:rsidRDefault="007057AD">
      <w:r>
        <w:rPr>
          <w:rFonts w:hint="eastAsia"/>
        </w:rPr>
        <w:t>Day1</w:t>
      </w:r>
      <w:r w:rsidR="003529E4">
        <w:rPr>
          <w:rFonts w:hint="eastAsia"/>
        </w:rPr>
        <w:t>：制作商品表，进行curd操作，搜索，排序</w:t>
      </w:r>
    </w:p>
    <w:p w14:paraId="5890FA7C" w14:textId="77777777" w:rsidR="003529E4" w:rsidRDefault="003529E4">
      <w:r>
        <w:rPr>
          <w:rFonts w:hint="eastAsia"/>
        </w:rPr>
        <w:t>需求：商品表的操作：curd、搜索、排序、翻页</w:t>
      </w:r>
    </w:p>
    <w:p w14:paraId="4CE63DBD" w14:textId="77777777" w:rsidR="003529E4" w:rsidRDefault="003529E4">
      <w:r>
        <w:rPr>
          <w:rFonts w:hint="eastAsia"/>
        </w:rPr>
        <w:t>考虑到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注入、</w:t>
      </w:r>
      <w:proofErr w:type="spellStart"/>
      <w:r>
        <w:rPr>
          <w:rFonts w:hint="eastAsia"/>
        </w:rPr>
        <w:t>xxs</w:t>
      </w:r>
      <w:proofErr w:type="spellEnd"/>
    </w:p>
    <w:p w14:paraId="37DB5B92" w14:textId="77777777" w:rsidR="003529E4" w:rsidRDefault="003529E4">
      <w:r>
        <w:rPr>
          <w:rFonts w:hint="eastAsia"/>
        </w:rPr>
        <w:t>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插件，时间插件，在线编辑</w:t>
      </w:r>
    </w:p>
    <w:p w14:paraId="718B1613" w14:textId="4F17A3BF" w:rsidR="00502A03" w:rsidRDefault="00502A03">
      <w:r>
        <w:rPr>
          <w:rFonts w:hint="eastAsia"/>
        </w:rPr>
        <w:t>添加操作：存在一个安全问题：客户端可以假造表单（在表单中添加一个ID字段并设置了一个最大值，导致ID溢出无法再添加数据）。原因：我们在控制器中直接使用的create方法接收了表单不应该存在的字段。</w:t>
      </w:r>
    </w:p>
    <w:p w14:paraId="2C40DAD3" w14:textId="711CC6AB" w:rsidR="00502A03" w:rsidRDefault="00502A03">
      <w:r>
        <w:rPr>
          <w:rFonts w:hint="eastAsia"/>
        </w:rPr>
        <w:t>解决方法：在Model中定义一个变量，在调用create方法时，只允许接收那些字段。</w:t>
      </w:r>
    </w:p>
    <w:p w14:paraId="7D1D88F9" w14:textId="15684B77" w:rsidR="00502A03" w:rsidRDefault="00502A03">
      <w:r>
        <w:rPr>
          <w:rFonts w:hint="eastAsia"/>
        </w:rPr>
        <w:t>在模型中定义添加时允许的接收字段</w:t>
      </w:r>
    </w:p>
    <w:p w14:paraId="44F52F3D" w14:textId="0F65B4F8" w:rsidR="00502A03" w:rsidRDefault="00502A03">
      <w:r w:rsidRPr="00502A03">
        <w:rPr>
          <w:noProof/>
        </w:rPr>
        <w:drawing>
          <wp:inline distT="0" distB="0" distL="0" distR="0" wp14:anchorId="4BDC4E9B" wp14:editId="5A19F719">
            <wp:extent cx="5270500" cy="3111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309C" w14:textId="5A9806E2" w:rsidR="00502A03" w:rsidRDefault="00502A03">
      <w:r>
        <w:rPr>
          <w:rFonts w:hint="eastAsia"/>
        </w:rPr>
        <w:t>在控制器接收是指定是添加操作</w:t>
      </w:r>
    </w:p>
    <w:p w14:paraId="1A90AA62" w14:textId="07046BB2" w:rsidR="00502A03" w:rsidRDefault="00502A03">
      <w:r w:rsidRPr="00502A03">
        <w:rPr>
          <w:noProof/>
        </w:rPr>
        <w:drawing>
          <wp:inline distT="0" distB="0" distL="0" distR="0" wp14:anchorId="4FA440F0" wp14:editId="306A67D1">
            <wp:extent cx="5270500" cy="883285"/>
            <wp:effectExtent l="0" t="0" r="1270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5AE4" w14:textId="6FCAACA5" w:rsidR="00502A03" w:rsidRDefault="00502A03">
      <w:r>
        <w:rPr>
          <w:rFonts w:hint="eastAsia"/>
        </w:rPr>
        <w:t>TP在调用crate接收表单时分三种情况：</w:t>
      </w:r>
    </w:p>
    <w:p w14:paraId="61ED8315" w14:textId="35DA2780" w:rsidR="00502A03" w:rsidRDefault="00502A03" w:rsidP="00502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接收的是一个用于添加的表单</w:t>
      </w:r>
    </w:p>
    <w:p w14:paraId="26E79F79" w14:textId="0E1CA4A9" w:rsidR="00502A03" w:rsidRDefault="00502A03" w:rsidP="00502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接收的是一个用户修改的表单</w:t>
      </w:r>
    </w:p>
    <w:p w14:paraId="7554B6B2" w14:textId="71287B57" w:rsidR="003529E4" w:rsidRDefault="00502A03" w:rsidP="00502A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接收的是一个其他类型的表单</w:t>
      </w:r>
    </w:p>
    <w:p w14:paraId="3910A028" w14:textId="76D1B89D" w:rsidR="00502A03" w:rsidRDefault="00502A03" w:rsidP="00502A03">
      <w:r>
        <w:rPr>
          <w:rFonts w:hint="eastAsia"/>
        </w:rPr>
        <w:t>判断TP调用create方法时提交的当前是什么表单：</w:t>
      </w:r>
    </w:p>
    <w:p w14:paraId="5747C15C" w14:textId="54168D8C" w:rsidR="00502A03" w:rsidRDefault="00502A03" w:rsidP="00502A03">
      <w:r>
        <w:rPr>
          <w:rFonts w:hint="eastAsia"/>
        </w:rPr>
        <w:t>一：表单中有一个表的主键字段（id）就认为是修改</w:t>
      </w:r>
    </w:p>
    <w:p w14:paraId="0041169E" w14:textId="36BB2954" w:rsidR="00502A03" w:rsidRDefault="00502A03" w:rsidP="00502A03">
      <w:r>
        <w:rPr>
          <w:rFonts w:hint="eastAsia"/>
        </w:rPr>
        <w:t>二：在create方法时传递第二个参数标记当前是一个什么类型的表单：1为添加，2为修改</w:t>
      </w:r>
    </w:p>
    <w:p w14:paraId="452D5880" w14:textId="38C4F558" w:rsidR="00502A03" w:rsidRDefault="00444EF4" w:rsidP="00502A03">
      <w:pPr>
        <w:rPr>
          <w:rFonts w:hint="eastAsia"/>
        </w:rPr>
      </w:pPr>
      <w:r>
        <w:rPr>
          <w:rFonts w:hint="eastAsia"/>
        </w:rPr>
        <w:lastRenderedPageBreak/>
        <w:t>缩略图：节省宽带，加载快</w:t>
      </w:r>
    </w:p>
    <w:p w14:paraId="31C36D9A" w14:textId="1D030BC9" w:rsidR="005238E6" w:rsidRDefault="007057AD" w:rsidP="00502A03">
      <w:pPr>
        <w:rPr>
          <w:rFonts w:hint="eastAsia"/>
        </w:rPr>
      </w:pPr>
      <w:r>
        <w:rPr>
          <w:rFonts w:hint="eastAsia"/>
        </w:rPr>
        <w:t>Day2</w:t>
      </w:r>
      <w:r w:rsidR="005238E6">
        <w:rPr>
          <w:rFonts w:hint="eastAsia"/>
        </w:rPr>
        <w:t>：</w:t>
      </w:r>
    </w:p>
    <w:p w14:paraId="18E7ECD9" w14:textId="3454D73F" w:rsidR="007057AD" w:rsidRDefault="007057AD" w:rsidP="007057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使用时间插件完成添加时间的搜索功能（插件包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放在Public目录下，修改模型中search方法添加代码）</w:t>
      </w:r>
    </w:p>
    <w:p w14:paraId="3687F10F" w14:textId="74DF0580" w:rsidR="00874E57" w:rsidRDefault="00874E57" w:rsidP="00874E57">
      <w:pPr>
        <w:pStyle w:val="a3"/>
        <w:ind w:left="720" w:firstLineChars="0" w:firstLine="0"/>
        <w:rPr>
          <w:rFonts w:hint="eastAsia"/>
        </w:rPr>
      </w:pPr>
      <w:r w:rsidRPr="00874E57">
        <w:drawing>
          <wp:inline distT="0" distB="0" distL="0" distR="0" wp14:anchorId="2AE307CC" wp14:editId="782FA8B4">
            <wp:extent cx="5270500" cy="6470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E67A" w14:textId="5258A820" w:rsidR="002B20A8" w:rsidRDefault="002B20A8" w:rsidP="002B20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商品描述使用在线编辑器（插件包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放在Public目录下）注意：在表单提交时在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的调用了create方法，使用的I函数进行了过滤。默认的I函数会使用</w:t>
      </w:r>
      <w:proofErr w:type="spellStart"/>
      <w:r>
        <w:rPr>
          <w:rFonts w:hint="eastAsia"/>
        </w:rPr>
        <w:t>htmlspecialchars</w:t>
      </w:r>
      <w:proofErr w:type="spellEnd"/>
      <w:r>
        <w:rPr>
          <w:rFonts w:hint="eastAsia"/>
        </w:rPr>
        <w:t>函数进行过滤的。如果在TP的配置中修改的话，容易被XSS</w:t>
      </w:r>
      <w:r w:rsidR="00BD0054">
        <w:rPr>
          <w:rFonts w:hint="eastAsia"/>
        </w:rPr>
        <w:t>（跨站脚本攻击：输入</w:t>
      </w:r>
      <w:proofErr w:type="spellStart"/>
      <w:r w:rsidR="00BD0054">
        <w:rPr>
          <w:rFonts w:hint="eastAsia"/>
        </w:rPr>
        <w:t>js</w:t>
      </w:r>
      <w:proofErr w:type="spellEnd"/>
      <w:r w:rsidR="00BD0054">
        <w:rPr>
          <w:rFonts w:hint="eastAsia"/>
        </w:rPr>
        <w:t>代码或者html代码导致页面乱）</w:t>
      </w:r>
      <w:r>
        <w:rPr>
          <w:rFonts w:hint="eastAsia"/>
        </w:rPr>
        <w:t>攻击。这时候使用一个开源的过滤包：</w:t>
      </w:r>
      <w:proofErr w:type="spellStart"/>
      <w:r>
        <w:rPr>
          <w:rFonts w:hint="eastAsia"/>
        </w:rPr>
        <w:t>htmlpurifier</w:t>
      </w:r>
      <w:proofErr w:type="spellEnd"/>
      <w:r>
        <w:rPr>
          <w:rFonts w:hint="eastAsia"/>
        </w:rPr>
        <w:t>包。</w:t>
      </w:r>
      <w:r w:rsidR="00BD0054">
        <w:rPr>
          <w:rFonts w:hint="eastAsia"/>
        </w:rPr>
        <w:t>创建一个函数，修改配置文件让I函数使用这个函数来过滤。</w:t>
      </w:r>
    </w:p>
    <w:p w14:paraId="3D925BED" w14:textId="70010FCE" w:rsidR="00BD0054" w:rsidRDefault="00BD0054" w:rsidP="00BD0054">
      <w:pPr>
        <w:pStyle w:val="a3"/>
        <w:ind w:left="720" w:firstLineChars="0" w:firstLine="0"/>
        <w:rPr>
          <w:rFonts w:hint="eastAsia"/>
        </w:rPr>
      </w:pPr>
      <w:r w:rsidRPr="00BD0054">
        <w:drawing>
          <wp:inline distT="0" distB="0" distL="0" distR="0" wp14:anchorId="73C84CA4" wp14:editId="0A777664">
            <wp:extent cx="5270500" cy="1032510"/>
            <wp:effectExtent l="0" t="0" r="1270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D358" w14:textId="3EBB37B3" w:rsidR="002B20A8" w:rsidRDefault="002B20A8" w:rsidP="002B20A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</w:p>
    <w:p w14:paraId="59BDE7C7" w14:textId="5ED12A08" w:rsidR="002B20A8" w:rsidRDefault="00BD0054" w:rsidP="002B20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商品删除要实现的功能：</w:t>
      </w:r>
    </w:p>
    <w:p w14:paraId="6CBE6262" w14:textId="5074F01C" w:rsidR="00BD0054" w:rsidRDefault="00BD0054" w:rsidP="00BD0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删除商品时从数据库中删除数据并且把图片从硬盘中删除掉</w:t>
      </w:r>
    </w:p>
    <w:p w14:paraId="543D5865" w14:textId="2977B7B0" w:rsidR="00BD0054" w:rsidRDefault="00BD0054" w:rsidP="00BD00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在第几页删除的数据，就要在删除之后返回到第几页的用户体现。</w:t>
      </w:r>
    </w:p>
    <w:p w14:paraId="7704F7A0" w14:textId="1152D829" w:rsidR="00444EF4" w:rsidRDefault="00BD0054" w:rsidP="00BD0054">
      <w:pPr>
        <w:pStyle w:val="a3"/>
        <w:ind w:left="1440" w:firstLineChars="0" w:firstLine="0"/>
        <w:rPr>
          <w:rFonts w:hint="eastAsia"/>
        </w:rPr>
      </w:pPr>
      <w:r w:rsidRPr="00BD0054">
        <w:drawing>
          <wp:inline distT="0" distB="0" distL="0" distR="0" wp14:anchorId="49C3B32E" wp14:editId="4345881A">
            <wp:extent cx="4213081" cy="112403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611" cy="11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6461" w14:textId="33B3245D" w:rsidR="00BD0054" w:rsidRDefault="00BD0054" w:rsidP="00B2521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edit：</w:t>
      </w:r>
      <w:r w:rsidR="00B25219">
        <w:rPr>
          <w:rFonts w:hint="eastAsia"/>
        </w:rPr>
        <w:t>注意在修改的时候，要在修改前处理上传的图片，然后再删除原来的图片即可。</w:t>
      </w:r>
    </w:p>
    <w:p w14:paraId="3A539620" w14:textId="6D3C505C" w:rsidR="00B25219" w:rsidRDefault="00B25219" w:rsidP="000E0B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="000E0BE4">
        <w:rPr>
          <w:rFonts w:hint="eastAsia"/>
        </w:rPr>
        <w:t>后台</w:t>
      </w:r>
      <w:r>
        <w:rPr>
          <w:rFonts w:hint="eastAsia"/>
        </w:rPr>
        <w:t>模板样式</w:t>
      </w:r>
      <w:r w:rsidR="000E0BE4">
        <w:rPr>
          <w:rFonts w:hint="eastAsia"/>
        </w:rPr>
        <w:t>。</w:t>
      </w:r>
    </w:p>
    <w:p w14:paraId="213AF100" w14:textId="586DA004" w:rsidR="000E0BE4" w:rsidRDefault="00C4370C" w:rsidP="000E0B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设置管理员登录。Index控制器的构造函数中添加验证的代码。让其他控制器都继承Index控制器。Admin不可以继承Index控制器，否则会出现只能登录之后才能登录的错误逻辑。</w:t>
      </w:r>
    </w:p>
    <w:p w14:paraId="5F3C31A6" w14:textId="02025560" w:rsidR="00BD785D" w:rsidRDefault="00BD785D" w:rsidP="000E0B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封装自己的图片操作函数：Common/Common/</w:t>
      </w:r>
      <w:proofErr w:type="spellStart"/>
      <w:r>
        <w:rPr>
          <w:rFonts w:hint="eastAsia"/>
        </w:rPr>
        <w:t>function.php</w:t>
      </w:r>
      <w:proofErr w:type="spellEnd"/>
    </w:p>
    <w:p w14:paraId="1DD7FC9A" w14:textId="271335C3" w:rsidR="00BD785D" w:rsidRDefault="00BD785D" w:rsidP="000E0B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RBAC操作：</w:t>
      </w:r>
    </w:p>
    <w:p w14:paraId="592978FC" w14:textId="55851B92" w:rsidR="00BD785D" w:rsidRDefault="00BD785D" w:rsidP="00BD785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权限管理（无限极，一个权限可以被多个角色拥有）</w:t>
      </w:r>
    </w:p>
    <w:p w14:paraId="2620DB2D" w14:textId="0DEB1FD1" w:rsidR="00BD785D" w:rsidRDefault="00BD785D" w:rsidP="00BD785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角色管理（可以吧权限分配给这个角色，一个角色可以拥有多个权限，一个角色可以</w:t>
      </w:r>
      <w:r w:rsidR="00442D20">
        <w:rPr>
          <w:rFonts w:hint="eastAsia"/>
        </w:rPr>
        <w:t>有多个管理员）</w:t>
      </w:r>
    </w:p>
    <w:p w14:paraId="1E0DAE79" w14:textId="7562F26A" w:rsidR="00442D20" w:rsidRDefault="00442D20" w:rsidP="00BD785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管理员管理（可以指定管理员属于什么角色，一个管理员可以同时属于多个角色）</w:t>
      </w:r>
    </w:p>
    <w:p w14:paraId="26E9E0D4" w14:textId="4DEFDFE6" w:rsidR="00442D20" w:rsidRDefault="00442D20" w:rsidP="00BD785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后台左侧只显示当前管理员权限的访问按钮</w:t>
      </w:r>
    </w:p>
    <w:p w14:paraId="066D50E0" w14:textId="736A7C8C" w:rsidR="00442D20" w:rsidRDefault="00442D20" w:rsidP="00BD785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超级管理员（id=1）拥有全部页面，普通管理员只能访问分配了的权限的</w:t>
      </w:r>
      <w:bookmarkStart w:id="0" w:name="_GoBack"/>
      <w:bookmarkEnd w:id="0"/>
      <w:r>
        <w:rPr>
          <w:rFonts w:hint="eastAsia"/>
        </w:rPr>
        <w:t>页面</w:t>
      </w:r>
    </w:p>
    <w:sectPr w:rsidR="00442D20" w:rsidSect="006823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0C5E"/>
    <w:multiLevelType w:val="hybridMultilevel"/>
    <w:tmpl w:val="07720844"/>
    <w:lvl w:ilvl="0" w:tplc="51245A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2B096E"/>
    <w:multiLevelType w:val="hybridMultilevel"/>
    <w:tmpl w:val="94C60420"/>
    <w:lvl w:ilvl="0" w:tplc="9428359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8C56736"/>
    <w:multiLevelType w:val="hybridMultilevel"/>
    <w:tmpl w:val="C5FAA012"/>
    <w:lvl w:ilvl="0" w:tplc="6834103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E4"/>
    <w:rsid w:val="00033D7C"/>
    <w:rsid w:val="000D26A9"/>
    <w:rsid w:val="000E0BE4"/>
    <w:rsid w:val="002B20A8"/>
    <w:rsid w:val="003529E4"/>
    <w:rsid w:val="00442D20"/>
    <w:rsid w:val="00444EF4"/>
    <w:rsid w:val="00502A03"/>
    <w:rsid w:val="005238E6"/>
    <w:rsid w:val="00632827"/>
    <w:rsid w:val="006823D0"/>
    <w:rsid w:val="007057AD"/>
    <w:rsid w:val="00874E57"/>
    <w:rsid w:val="008810AD"/>
    <w:rsid w:val="00B25219"/>
    <w:rsid w:val="00BD0054"/>
    <w:rsid w:val="00BD785D"/>
    <w:rsid w:val="00C4370C"/>
    <w:rsid w:val="00C963E9"/>
    <w:rsid w:val="00DC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FC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169</Words>
  <Characters>969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2016-12-05T15:02:00Z</dcterms:created>
  <dcterms:modified xsi:type="dcterms:W3CDTF">2017-01-13T10:55:00Z</dcterms:modified>
</cp:coreProperties>
</file>