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4421" w14:textId="74488E82" w:rsidR="00297549" w:rsidRPr="00297549" w:rsidRDefault="00297549" w:rsidP="00297549">
      <w:pPr>
        <w:pStyle w:val="Titolo2"/>
      </w:pPr>
      <w:r w:rsidRPr="00297549">
        <w:t>Scrivere esempi di frasi con il not</w:t>
      </w:r>
    </w:p>
    <w:p w14:paraId="36194B0A" w14:textId="5A7A95AD" w:rsidR="00297549" w:rsidRDefault="00A61066" w:rsidP="00297549">
      <w:pPr>
        <w:rPr>
          <w:lang w:val="en-US"/>
        </w:rPr>
      </w:pPr>
      <w:r w:rsidRPr="00E03111">
        <w:rPr>
          <w:lang w:val="en-US"/>
        </w:rPr>
        <w:t>U</w:t>
      </w:r>
      <w:r w:rsidR="00297549" w:rsidRPr="00297549">
        <w:rPr>
          <w:lang w:val="en-US"/>
        </w:rPr>
        <w:t>tilizzare not, no, without, no, neither-nor, hasn’t, wasn’t, doesn’t, don’t, haven’t, weren’t,</w:t>
      </w:r>
      <w:r w:rsidR="00297549">
        <w:rPr>
          <w:lang w:val="en-US"/>
        </w:rPr>
        <w:t xml:space="preserve"> unwear, cercare altro su chatGPT.</w:t>
      </w:r>
    </w:p>
    <w:p w14:paraId="3C7E6F40" w14:textId="6BDA3D1F" w:rsidR="00297549" w:rsidRDefault="00297549" w:rsidP="00297549">
      <w:r w:rsidRPr="00297549">
        <w:t>vicino a vestiti, borsa, cappello,</w:t>
      </w:r>
      <w:r>
        <w:t xml:space="preserve"> </w:t>
      </w:r>
      <w:r>
        <w:br/>
        <w:t>si potrebbero anche aggiungere esempi in cui non sta necessariamente vicino a queste cose</w:t>
      </w:r>
    </w:p>
    <w:p w14:paraId="5922FCB0" w14:textId="696055A4" w:rsidR="00297549" w:rsidRDefault="00256BDE" w:rsidP="00297549">
      <w:pPr>
        <w:pStyle w:val="Titolo2"/>
      </w:pPr>
      <w:r>
        <w:t>E</w:t>
      </w:r>
      <w:r w:rsidR="00297549">
        <w:t>sempi per intento inform</w:t>
      </w:r>
      <w:r>
        <w:t xml:space="preserve"> e suggerimenti per l’estrazione</w:t>
      </w:r>
    </w:p>
    <w:p w14:paraId="0E008447" w14:textId="379F3BE2" w:rsidR="00256BDE" w:rsidRPr="006F0D41" w:rsidRDefault="00256BDE" w:rsidP="00256BDE">
      <w:pPr>
        <w:rPr>
          <w:u w:val="single"/>
        </w:rPr>
      </w:pPr>
      <w:r w:rsidRPr="00256BDE">
        <w:rPr>
          <w:b/>
          <w:bCs/>
          <w:color w:val="7030A0"/>
          <w:u w:val="single"/>
        </w:rPr>
        <w:t>OSS</w:t>
      </w:r>
      <w:r>
        <w:t xml:space="preserve">: i suggerimenti riguardanti l’estrazione vanno integrati con considerazioni sull’eventuale presenza dell’entità </w:t>
      </w:r>
      <w:r w:rsidRPr="00256BDE">
        <w:rPr>
          <w:b/>
          <w:bCs/>
        </w:rPr>
        <w:t>not</w:t>
      </w:r>
      <w:r>
        <w:t>.</w:t>
      </w:r>
      <w:r w:rsidR="006F0D41">
        <w:t xml:space="preserve"> </w:t>
      </w:r>
    </w:p>
    <w:p w14:paraId="3041954D" w14:textId="77777777" w:rsidR="00297549" w:rsidRDefault="00297549" w:rsidP="00297549">
      <w:pPr>
        <w:pStyle w:val="Paragrafoelenco"/>
        <w:numPr>
          <w:ilvl w:val="0"/>
          <w:numId w:val="2"/>
        </w:numPr>
        <w:rPr>
          <w:b/>
          <w:bCs/>
          <w:lang w:val="en-US"/>
        </w:rPr>
      </w:pPr>
      <w:r w:rsidRPr="00E31BB6">
        <w:rPr>
          <w:b/>
          <w:bCs/>
          <w:lang w:val="en-US"/>
        </w:rPr>
        <w:t>Are you interested in males, females or people in general?</w:t>
      </w:r>
    </w:p>
    <w:p w14:paraId="5F09876F" w14:textId="77777777" w:rsidR="00297549" w:rsidRPr="00E31BB6" w:rsidRDefault="00297549" w:rsidP="00297549">
      <w:pPr>
        <w:pStyle w:val="Paragrafoelenco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I’m interested in people in general</w:t>
      </w:r>
    </w:p>
    <w:p w14:paraId="0B9D8CB6" w14:textId="77777777" w:rsidR="00297549" w:rsidRPr="00E31BB6" w:rsidRDefault="00297549" w:rsidP="00297549">
      <w:pPr>
        <w:pStyle w:val="Paragrafoelenco"/>
        <w:numPr>
          <w:ilvl w:val="0"/>
          <w:numId w:val="3"/>
        </w:numPr>
        <w:rPr>
          <w:lang w:val="en-US"/>
        </w:rPr>
      </w:pPr>
      <w:r w:rsidRPr="00E31BB6">
        <w:rPr>
          <w:lang w:val="en-US"/>
        </w:rPr>
        <w:t>I’m searching males</w:t>
      </w:r>
    </w:p>
    <w:p w14:paraId="362BDE5C" w14:textId="77777777" w:rsidR="00297549" w:rsidRPr="00E31BB6" w:rsidRDefault="00297549" w:rsidP="00297549">
      <w:pPr>
        <w:pStyle w:val="Paragrafoelenco"/>
        <w:numPr>
          <w:ilvl w:val="0"/>
          <w:numId w:val="3"/>
        </w:numPr>
        <w:rPr>
          <w:lang w:val="en-US"/>
        </w:rPr>
      </w:pPr>
      <w:r w:rsidRPr="00E31BB6">
        <w:rPr>
          <w:lang w:val="en-US"/>
        </w:rPr>
        <w:t>I would have information about females</w:t>
      </w:r>
    </w:p>
    <w:p w14:paraId="4BFE4AC2" w14:textId="77777777" w:rsidR="00297549" w:rsidRPr="00E31BB6" w:rsidRDefault="00297549" w:rsidP="00297549">
      <w:pPr>
        <w:pStyle w:val="Paragrafoelenco"/>
        <w:numPr>
          <w:ilvl w:val="0"/>
          <w:numId w:val="3"/>
        </w:numPr>
        <w:rPr>
          <w:lang w:val="en-US"/>
        </w:rPr>
      </w:pPr>
      <w:r w:rsidRPr="00E31BB6">
        <w:rPr>
          <w:lang w:val="en-US"/>
        </w:rPr>
        <w:t>At the moment I’m interested in general</w:t>
      </w:r>
    </w:p>
    <w:p w14:paraId="7586DE6C" w14:textId="77777777" w:rsidR="00297549" w:rsidRPr="00E31BB6" w:rsidRDefault="00297549" w:rsidP="00297549">
      <w:pPr>
        <w:pStyle w:val="Paragrafoelenco"/>
        <w:numPr>
          <w:ilvl w:val="0"/>
          <w:numId w:val="3"/>
        </w:numPr>
        <w:rPr>
          <w:lang w:val="en-US"/>
        </w:rPr>
      </w:pPr>
      <w:r w:rsidRPr="00E31BB6">
        <w:rPr>
          <w:lang w:val="en-US"/>
        </w:rPr>
        <w:t>In general</w:t>
      </w:r>
    </w:p>
    <w:p w14:paraId="520FCF4B" w14:textId="77777777" w:rsidR="00297549" w:rsidRPr="00E31BB6" w:rsidRDefault="00297549" w:rsidP="00297549">
      <w:pPr>
        <w:pStyle w:val="Paragrafoelenco"/>
        <w:numPr>
          <w:ilvl w:val="0"/>
          <w:numId w:val="3"/>
        </w:numPr>
        <w:rPr>
          <w:lang w:val="en-US"/>
        </w:rPr>
      </w:pPr>
      <w:r w:rsidRPr="00E31BB6">
        <w:rPr>
          <w:lang w:val="en-US"/>
        </w:rPr>
        <w:t>Males</w:t>
      </w:r>
    </w:p>
    <w:p w14:paraId="4390460A" w14:textId="77777777" w:rsidR="00297549" w:rsidRPr="00E31BB6" w:rsidRDefault="00297549" w:rsidP="00297549">
      <w:pPr>
        <w:pStyle w:val="Paragrafoelenco"/>
        <w:numPr>
          <w:ilvl w:val="0"/>
          <w:numId w:val="3"/>
        </w:numPr>
        <w:rPr>
          <w:lang w:val="en-US"/>
        </w:rPr>
      </w:pPr>
      <w:r w:rsidRPr="00E31BB6">
        <w:rPr>
          <w:lang w:val="en-US"/>
        </w:rPr>
        <w:t>Female</w:t>
      </w:r>
    </w:p>
    <w:p w14:paraId="10DBC6A7" w14:textId="77777777" w:rsidR="00297549" w:rsidRPr="00E31BB6" w:rsidRDefault="00297549" w:rsidP="00297549">
      <w:pPr>
        <w:pStyle w:val="Paragrafoelenco"/>
        <w:numPr>
          <w:ilvl w:val="0"/>
          <w:numId w:val="3"/>
        </w:numPr>
        <w:rPr>
          <w:lang w:val="en-US"/>
        </w:rPr>
      </w:pPr>
      <w:r w:rsidRPr="00E31BB6">
        <w:rPr>
          <w:lang w:val="en-US"/>
        </w:rPr>
        <w:t>Male</w:t>
      </w:r>
    </w:p>
    <w:p w14:paraId="5A60A00D" w14:textId="77777777" w:rsidR="00297549" w:rsidRPr="00E31BB6" w:rsidRDefault="00297549" w:rsidP="00297549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[</w:t>
      </w:r>
      <w:r w:rsidRPr="00E31BB6">
        <w:rPr>
          <w:lang w:val="en-US"/>
        </w:rPr>
        <w:t>Female</w:t>
      </w:r>
      <w:r>
        <w:rPr>
          <w:lang w:val="en-US"/>
        </w:rPr>
        <w:t>](female)</w:t>
      </w:r>
    </w:p>
    <w:p w14:paraId="47E8F315" w14:textId="77777777" w:rsidR="00297549" w:rsidRPr="00E31BB6" w:rsidRDefault="00297549" w:rsidP="00297549">
      <w:pPr>
        <w:pStyle w:val="Paragrafoelenco"/>
        <w:numPr>
          <w:ilvl w:val="0"/>
          <w:numId w:val="3"/>
        </w:numPr>
        <w:rPr>
          <w:lang w:val="en-US"/>
        </w:rPr>
      </w:pPr>
      <w:r w:rsidRPr="00E31BB6">
        <w:rPr>
          <w:lang w:val="en-US"/>
        </w:rPr>
        <w:t>People</w:t>
      </w:r>
    </w:p>
    <w:p w14:paraId="4EC236BB" w14:textId="77777777" w:rsidR="00297549" w:rsidRPr="00E31BB6" w:rsidRDefault="00297549" w:rsidP="00297549">
      <w:pPr>
        <w:pStyle w:val="Paragrafoelenco"/>
        <w:numPr>
          <w:ilvl w:val="0"/>
          <w:numId w:val="3"/>
        </w:numPr>
        <w:rPr>
          <w:lang w:val="en-US"/>
        </w:rPr>
      </w:pPr>
      <w:r w:rsidRPr="00E31BB6">
        <w:rPr>
          <w:lang w:val="en-US"/>
        </w:rPr>
        <w:t>All the people</w:t>
      </w:r>
    </w:p>
    <w:p w14:paraId="0BBA966D" w14:textId="77777777" w:rsidR="00297549" w:rsidRDefault="00297549" w:rsidP="00297549">
      <w:pPr>
        <w:pStyle w:val="Paragrafoelenco"/>
        <w:numPr>
          <w:ilvl w:val="0"/>
          <w:numId w:val="3"/>
        </w:numPr>
        <w:rPr>
          <w:lang w:val="en-US"/>
        </w:rPr>
      </w:pPr>
      <w:r w:rsidRPr="00E31BB6">
        <w:rPr>
          <w:lang w:val="en-US"/>
        </w:rPr>
        <w:t>I think males</w:t>
      </w:r>
    </w:p>
    <w:p w14:paraId="10299C0E" w14:textId="77777777" w:rsidR="00297549" w:rsidRDefault="00297549" w:rsidP="00297549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I don’t know</w:t>
      </w:r>
    </w:p>
    <w:p w14:paraId="2754915D" w14:textId="77777777" w:rsidR="00297549" w:rsidRDefault="00297549" w:rsidP="00297549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…</w:t>
      </w:r>
    </w:p>
    <w:p w14:paraId="7259732D" w14:textId="77777777" w:rsidR="00297549" w:rsidRPr="00F45658" w:rsidRDefault="00297549" w:rsidP="00297549">
      <w:pPr>
        <w:pStyle w:val="Paragrafoelenco"/>
        <w:ind w:left="1440"/>
      </w:pPr>
      <w:r w:rsidRPr="00297549">
        <w:rPr>
          <w:i/>
          <w:iCs/>
          <w:color w:val="C00000"/>
        </w:rPr>
        <w:t>Come facciamo l’estrazione??</w:t>
      </w:r>
      <w:r w:rsidRPr="00297549">
        <w:t xml:space="preserve"> </w:t>
      </w:r>
      <w:r w:rsidRPr="00297549">
        <w:br/>
      </w:r>
      <w:r>
        <w:t xml:space="preserve">- </w:t>
      </w:r>
      <w:r w:rsidRPr="00F45658">
        <w:t>se viene rilevata una o</w:t>
      </w:r>
      <w:r>
        <w:t xml:space="preserve"> più entità [people] e non viene individuata alcuna entità [male] e alcuna entità [female] </w:t>
      </w:r>
      <w:r>
        <w:sym w:font="Wingdings" w:char="F0E0"/>
      </w:r>
      <w:r>
        <w:t xml:space="preserve"> metti A</w:t>
      </w:r>
      <w:r>
        <w:br/>
        <w:t xml:space="preserve">- se non viene rilevato né [people] né [male] né [female] </w:t>
      </w:r>
      <w:r>
        <w:sym w:font="Wingdings" w:char="F0E0"/>
      </w:r>
      <w:r>
        <w:t xml:space="preserve"> lascia ancora vuoto (la domanda verrà rifatta)</w:t>
      </w:r>
      <w:r>
        <w:br/>
        <w:t xml:space="preserve">- se rilevi uno o più [male] e nessun [female] </w:t>
      </w:r>
      <w:r>
        <w:sym w:font="Wingdings" w:char="F0E0"/>
      </w:r>
      <w:r>
        <w:t xml:space="preserve"> metti male</w:t>
      </w:r>
      <w:r>
        <w:br/>
        <w:t xml:space="preserve">- se rilevi uno o più [female] e nessun [male] </w:t>
      </w:r>
      <w:r>
        <w:sym w:font="Wingdings" w:char="F0E0"/>
      </w:r>
      <w:r>
        <w:t xml:space="preserve"> metti female</w:t>
      </w:r>
      <w:r>
        <w:br/>
        <w:t xml:space="preserve">- se vengono rilevati sia [male] sia [female] </w:t>
      </w:r>
      <w:r>
        <w:sym w:font="Wingdings" w:char="F0E0"/>
      </w:r>
      <w:r>
        <w:t xml:space="preserve"> metti A</w:t>
      </w:r>
    </w:p>
    <w:p w14:paraId="6CA46FBE" w14:textId="77777777" w:rsidR="00297549" w:rsidRDefault="00297549" w:rsidP="00297549">
      <w:pPr>
        <w:pStyle w:val="Paragrafoelenco"/>
        <w:numPr>
          <w:ilvl w:val="0"/>
          <w:numId w:val="2"/>
        </w:numPr>
        <w:rPr>
          <w:b/>
          <w:bCs/>
          <w:lang w:val="en-US"/>
        </w:rPr>
      </w:pPr>
      <w:r w:rsidRPr="00E31BB6">
        <w:rPr>
          <w:b/>
          <w:bCs/>
          <w:lang w:val="en-US"/>
        </w:rPr>
        <w:t>Do you want to count people</w:t>
      </w:r>
      <w:r>
        <w:rPr>
          <w:b/>
          <w:bCs/>
          <w:lang w:val="en-US"/>
        </w:rPr>
        <w:t>/males/females</w:t>
      </w:r>
      <w:r w:rsidRPr="00E31BB6">
        <w:rPr>
          <w:b/>
          <w:bCs/>
          <w:lang w:val="en-US"/>
        </w:rPr>
        <w:t xml:space="preserve"> wearing upper clothes of a specific colour? If yes, which colour?</w:t>
      </w:r>
    </w:p>
    <w:p w14:paraId="7B5FC986" w14:textId="77777777" w:rsidR="00297549" w:rsidRPr="00E31BB6" w:rsidRDefault="00297549" w:rsidP="00297549">
      <w:pPr>
        <w:pStyle w:val="Paragrafoelenco"/>
        <w:numPr>
          <w:ilvl w:val="0"/>
          <w:numId w:val="4"/>
        </w:numPr>
        <w:rPr>
          <w:lang w:val="en-US"/>
        </w:rPr>
      </w:pPr>
      <w:r w:rsidRPr="00E31BB6">
        <w:rPr>
          <w:lang w:val="en-US"/>
        </w:rPr>
        <w:t>Yes, blue</w:t>
      </w:r>
    </w:p>
    <w:p w14:paraId="24C3237A" w14:textId="77777777" w:rsidR="00297549" w:rsidRPr="00E31BB6" w:rsidRDefault="00297549" w:rsidP="00297549">
      <w:pPr>
        <w:pStyle w:val="Paragrafoelenco"/>
        <w:numPr>
          <w:ilvl w:val="0"/>
          <w:numId w:val="4"/>
        </w:numPr>
        <w:rPr>
          <w:lang w:val="en-US"/>
        </w:rPr>
      </w:pPr>
      <w:r w:rsidRPr="00E31BB6">
        <w:rPr>
          <w:lang w:val="en-US"/>
        </w:rPr>
        <w:t>No</w:t>
      </w:r>
    </w:p>
    <w:p w14:paraId="6D34B44B" w14:textId="77777777" w:rsidR="00297549" w:rsidRPr="00E31BB6" w:rsidRDefault="00297549" w:rsidP="00297549">
      <w:pPr>
        <w:pStyle w:val="Paragrafoelenco"/>
        <w:numPr>
          <w:ilvl w:val="0"/>
          <w:numId w:val="4"/>
        </w:numPr>
        <w:rPr>
          <w:lang w:val="en-US"/>
        </w:rPr>
      </w:pPr>
      <w:r w:rsidRPr="00E31BB6">
        <w:rPr>
          <w:lang w:val="en-US"/>
        </w:rPr>
        <w:t>Yes, I’m searching people with white t-shirt</w:t>
      </w:r>
    </w:p>
    <w:p w14:paraId="19F58B33" w14:textId="77777777" w:rsidR="00297549" w:rsidRPr="00E31BB6" w:rsidRDefault="00297549" w:rsidP="00297549">
      <w:pPr>
        <w:pStyle w:val="Paragrafoelenco"/>
        <w:numPr>
          <w:ilvl w:val="0"/>
          <w:numId w:val="4"/>
        </w:numPr>
        <w:rPr>
          <w:lang w:val="en-US"/>
        </w:rPr>
      </w:pPr>
      <w:r w:rsidRPr="00E31BB6">
        <w:rPr>
          <w:lang w:val="en-US"/>
        </w:rPr>
        <w:t>Yes, gray</w:t>
      </w:r>
    </w:p>
    <w:p w14:paraId="7BE9D101" w14:textId="77777777" w:rsidR="00297549" w:rsidRPr="00E31BB6" w:rsidRDefault="00297549" w:rsidP="00297549">
      <w:pPr>
        <w:pStyle w:val="Paragrafoelenco"/>
        <w:numPr>
          <w:ilvl w:val="0"/>
          <w:numId w:val="4"/>
        </w:numPr>
        <w:rPr>
          <w:lang w:val="en-US"/>
        </w:rPr>
      </w:pPr>
      <w:r w:rsidRPr="00E31BB6">
        <w:rPr>
          <w:lang w:val="en-US"/>
        </w:rPr>
        <w:t>No colour in particular</w:t>
      </w:r>
    </w:p>
    <w:p w14:paraId="54041D61" w14:textId="77777777" w:rsidR="00297549" w:rsidRDefault="00297549" w:rsidP="00297549">
      <w:pPr>
        <w:pStyle w:val="Paragrafoelenco"/>
        <w:numPr>
          <w:ilvl w:val="0"/>
          <w:numId w:val="4"/>
        </w:numPr>
        <w:rPr>
          <w:lang w:val="en-US"/>
        </w:rPr>
      </w:pPr>
      <w:r w:rsidRPr="008773E2">
        <w:rPr>
          <w:lang w:val="en-US"/>
        </w:rPr>
        <w:t>I’m interested in people wearing black shirt</w:t>
      </w:r>
    </w:p>
    <w:p w14:paraId="3CE8028E" w14:textId="77777777" w:rsidR="00297549" w:rsidRDefault="00297549" w:rsidP="00297549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I’m looking for males with black jumper</w:t>
      </w:r>
    </w:p>
    <w:p w14:paraId="2BB6E624" w14:textId="77777777" w:rsidR="00297549" w:rsidRDefault="00297549" w:rsidP="00297549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want orange jacket</w:t>
      </w:r>
    </w:p>
    <w:p w14:paraId="22A7C3C7" w14:textId="77777777" w:rsidR="00297549" w:rsidRDefault="00297549" w:rsidP="00297549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Gray</w:t>
      </w:r>
    </w:p>
    <w:p w14:paraId="190E74D3" w14:textId="77777777" w:rsidR="00297549" w:rsidRDefault="00297549" w:rsidP="00297549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Red</w:t>
      </w:r>
    </w:p>
    <w:p w14:paraId="5AA479B9" w14:textId="77777777" w:rsidR="00297549" w:rsidRDefault="00297549" w:rsidP="00297549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Yes, yellow</w:t>
      </w:r>
    </w:p>
    <w:p w14:paraId="72DE9B73" w14:textId="77777777" w:rsidR="00297549" w:rsidRDefault="00297549" w:rsidP="00297549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Yes, the colour of the shirt is blue</w:t>
      </w:r>
    </w:p>
    <w:p w14:paraId="60FE8489" w14:textId="77777777" w:rsidR="00297549" w:rsidRDefault="00297549" w:rsidP="00297549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Yes, the colour of upper clothes is purple</w:t>
      </w:r>
    </w:p>
    <w:p w14:paraId="1F2F5C0E" w14:textId="77777777" w:rsidR="00297549" w:rsidRDefault="00297549" w:rsidP="00297549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want to know about green coat</w:t>
      </w:r>
    </w:p>
    <w:p w14:paraId="76EB4838" w14:textId="77777777" w:rsidR="00297549" w:rsidRDefault="00297549" w:rsidP="00297549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I think that I’m interested in black</w:t>
      </w:r>
    </w:p>
    <w:p w14:paraId="3B3E82F5" w14:textId="77777777" w:rsidR="00297549" w:rsidRPr="00F45658" w:rsidRDefault="00297549" w:rsidP="00297549">
      <w:pPr>
        <w:pStyle w:val="Paragrafoelenco"/>
        <w:ind w:left="1440"/>
      </w:pPr>
      <w:r w:rsidRPr="00D423B1">
        <w:rPr>
          <w:lang w:val="en-US"/>
        </w:rPr>
        <w:t>Count the number of</w:t>
      </w:r>
      <w:r>
        <w:rPr>
          <w:lang w:val="en-US"/>
        </w:rPr>
        <w:t xml:space="preserve"> people with red shirt</w:t>
      </w:r>
      <w:r w:rsidRPr="00D423B1">
        <w:rPr>
          <w:lang w:val="en-US"/>
        </w:rPr>
        <w:br/>
      </w:r>
      <w:r w:rsidRPr="00D423B1">
        <w:rPr>
          <w:i/>
          <w:iCs/>
          <w:color w:val="C00000"/>
          <w:lang w:val="en-US"/>
        </w:rPr>
        <w:t xml:space="preserve">Come </w:t>
      </w:r>
      <w:proofErr w:type="spellStart"/>
      <w:r w:rsidRPr="00D423B1">
        <w:rPr>
          <w:i/>
          <w:iCs/>
          <w:color w:val="C00000"/>
          <w:lang w:val="en-US"/>
        </w:rPr>
        <w:t>facciamo</w:t>
      </w:r>
      <w:proofErr w:type="spellEnd"/>
      <w:r w:rsidRPr="00D423B1">
        <w:rPr>
          <w:i/>
          <w:iCs/>
          <w:color w:val="C00000"/>
          <w:lang w:val="en-US"/>
        </w:rPr>
        <w:t xml:space="preserve"> l’estrazione??</w:t>
      </w:r>
      <w:r w:rsidRPr="00D423B1">
        <w:rPr>
          <w:lang w:val="en-US"/>
        </w:rPr>
        <w:t xml:space="preserve"> </w:t>
      </w:r>
      <w:r w:rsidRPr="00D423B1">
        <w:rPr>
          <w:lang w:val="en-US"/>
        </w:rPr>
        <w:br/>
      </w:r>
      <w:r>
        <w:lastRenderedPageBreak/>
        <w:t xml:space="preserve">- rilevazione intento deny </w:t>
      </w:r>
      <w:r>
        <w:sym w:font="Wingdings" w:char="F0E0"/>
      </w:r>
      <w:r>
        <w:t xml:space="preserve"> metti VOID</w:t>
      </w:r>
      <w:r>
        <w:br/>
        <w:t xml:space="preserve">- se la lista di colori è vuota e l’intento NON è deny </w:t>
      </w:r>
      <w:r>
        <w:sym w:font="Wingdings" w:char="F0E0"/>
      </w:r>
      <w:r>
        <w:t xml:space="preserve"> lascia None</w:t>
      </w:r>
      <w:r>
        <w:br/>
        <w:t xml:space="preserve">- se la lista di colori contiene più di un colore </w:t>
      </w:r>
      <w:r>
        <w:sym w:font="Wingdings" w:char="F0E0"/>
      </w:r>
      <w:r>
        <w:t xml:space="preserve"> lascia None</w:t>
      </w:r>
      <w:r>
        <w:br/>
        <w:t xml:space="preserve">- se c’è un solo colore e non viene rilevata </w:t>
      </w:r>
      <w:proofErr w:type="spellStart"/>
      <w:r>
        <w:t>lower,upper,bag,hat</w:t>
      </w:r>
      <w:proofErr w:type="spellEnd"/>
      <w:r>
        <w:t xml:space="preserve"> OPPURE c’è un solo colore e si trova prima di una o due parole rispetto ad un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cloth</w:t>
      </w:r>
      <w:proofErr w:type="spellEnd"/>
      <w:r>
        <w:t xml:space="preserve"> </w:t>
      </w:r>
      <w:r>
        <w:sym w:font="Wingdings" w:char="F0E0"/>
      </w:r>
      <w:r>
        <w:t xml:space="preserve"> prendi il colore</w:t>
      </w:r>
    </w:p>
    <w:p w14:paraId="6832B928" w14:textId="77777777" w:rsidR="00297549" w:rsidRPr="00F45658" w:rsidRDefault="00297549" w:rsidP="00297549">
      <w:pPr>
        <w:pStyle w:val="Paragrafoelenco"/>
        <w:ind w:left="1440"/>
      </w:pPr>
    </w:p>
    <w:p w14:paraId="7CF630A8" w14:textId="77777777" w:rsidR="00297549" w:rsidRDefault="00297549" w:rsidP="00297549">
      <w:pPr>
        <w:pStyle w:val="Paragrafoelenco"/>
        <w:numPr>
          <w:ilvl w:val="0"/>
          <w:numId w:val="2"/>
        </w:numPr>
        <w:rPr>
          <w:b/>
          <w:bCs/>
          <w:lang w:val="en-US"/>
        </w:rPr>
      </w:pPr>
      <w:r w:rsidRPr="00E31BB6">
        <w:rPr>
          <w:b/>
          <w:bCs/>
          <w:lang w:val="en-US"/>
        </w:rPr>
        <w:t>Do you want to count people</w:t>
      </w:r>
      <w:r>
        <w:rPr>
          <w:b/>
          <w:bCs/>
          <w:lang w:val="en-US"/>
        </w:rPr>
        <w:t>/males/females</w:t>
      </w:r>
      <w:r w:rsidRPr="00E31BB6">
        <w:rPr>
          <w:b/>
          <w:bCs/>
          <w:lang w:val="en-US"/>
        </w:rPr>
        <w:t xml:space="preserve"> wearing lower clothes of a specific colour? If yes, which colour?</w:t>
      </w:r>
    </w:p>
    <w:p w14:paraId="0BB5AA46" w14:textId="77777777" w:rsidR="00297549" w:rsidRDefault="00297549" w:rsidP="00297549">
      <w:pPr>
        <w:pStyle w:val="Paragrafoelenco"/>
        <w:numPr>
          <w:ilvl w:val="0"/>
          <w:numId w:val="5"/>
        </w:numPr>
      </w:pPr>
      <w:r w:rsidRPr="00297549">
        <w:t>…</w:t>
      </w:r>
      <w:r w:rsidRPr="00297549">
        <w:br/>
      </w:r>
      <w:r w:rsidRPr="00F45658">
        <w:rPr>
          <w:i/>
          <w:iCs/>
          <w:color w:val="C00000"/>
        </w:rPr>
        <w:t>Come facciamo l’estrazione??</w:t>
      </w:r>
      <w:r w:rsidRPr="00F45658">
        <w:t xml:space="preserve"> </w:t>
      </w:r>
      <w:r w:rsidRPr="00F45658">
        <w:br/>
      </w:r>
      <w:r>
        <w:t xml:space="preserve">- rilevazione intento deny </w:t>
      </w:r>
      <w:r>
        <w:sym w:font="Wingdings" w:char="F0E0"/>
      </w:r>
      <w:r>
        <w:t xml:space="preserve"> metti VOID</w:t>
      </w:r>
      <w:r>
        <w:br/>
        <w:t xml:space="preserve">- se la lista di colori è vuota e l’intento NON è deny </w:t>
      </w:r>
      <w:r>
        <w:sym w:font="Wingdings" w:char="F0E0"/>
      </w:r>
      <w:r>
        <w:t xml:space="preserve"> lascia None</w:t>
      </w:r>
      <w:r>
        <w:br/>
        <w:t xml:space="preserve">- se la lista di colori contiene più di un colore </w:t>
      </w:r>
      <w:r>
        <w:sym w:font="Wingdings" w:char="F0E0"/>
      </w:r>
      <w:r>
        <w:t xml:space="preserve"> lascia None</w:t>
      </w:r>
      <w:r>
        <w:br/>
        <w:t xml:space="preserve">- se c’è un solo colore e non viene rilevata </w:t>
      </w:r>
      <w:proofErr w:type="spellStart"/>
      <w:r>
        <w:t>lower,upper,bag,hat</w:t>
      </w:r>
      <w:proofErr w:type="spellEnd"/>
      <w:r>
        <w:t xml:space="preserve"> OPPURE c’è un solo colore e si trova prima di una o due parole rispetto ad un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cloth</w:t>
      </w:r>
      <w:proofErr w:type="spellEnd"/>
      <w:r>
        <w:t xml:space="preserve"> </w:t>
      </w:r>
      <w:r>
        <w:sym w:font="Wingdings" w:char="F0E0"/>
      </w:r>
      <w:r>
        <w:t xml:space="preserve"> prendi il colore</w:t>
      </w:r>
    </w:p>
    <w:p w14:paraId="5232778D" w14:textId="77777777" w:rsidR="00256BDE" w:rsidRPr="00883F27" w:rsidRDefault="00256BDE" w:rsidP="00256BDE">
      <w:pPr>
        <w:pStyle w:val="Paragrafoelenco"/>
        <w:ind w:left="1440"/>
      </w:pPr>
    </w:p>
    <w:p w14:paraId="20F7B1F6" w14:textId="31892C05" w:rsidR="00297549" w:rsidRDefault="00297549" w:rsidP="00297549">
      <w:pPr>
        <w:pStyle w:val="Paragrafoelenco"/>
        <w:numPr>
          <w:ilvl w:val="0"/>
          <w:numId w:val="2"/>
        </w:numPr>
        <w:rPr>
          <w:b/>
          <w:bCs/>
          <w:lang w:val="en-US"/>
        </w:rPr>
      </w:pPr>
      <w:r w:rsidRPr="00E31BB6">
        <w:rPr>
          <w:b/>
          <w:bCs/>
          <w:lang w:val="en-US"/>
        </w:rPr>
        <w:t xml:space="preserve">Do you want me to consider the whole mall or </w:t>
      </w:r>
      <w:r w:rsidR="0028649F">
        <w:rPr>
          <w:b/>
          <w:bCs/>
          <w:lang w:val="en-US"/>
        </w:rPr>
        <w:t xml:space="preserve">a </w:t>
      </w:r>
      <w:r w:rsidRPr="00E31BB6">
        <w:rPr>
          <w:b/>
          <w:bCs/>
          <w:lang w:val="en-US"/>
        </w:rPr>
        <w:t>specific shop?</w:t>
      </w:r>
    </w:p>
    <w:p w14:paraId="1D99CC5C" w14:textId="77777777" w:rsidR="00297549" w:rsidRDefault="00297549" w:rsidP="00297549">
      <w:pPr>
        <w:rPr>
          <w:b/>
          <w:bCs/>
          <w:lang w:val="en-US"/>
        </w:rPr>
      </w:pPr>
    </w:p>
    <w:p w14:paraId="58454F18" w14:textId="3978F687" w:rsidR="00297549" w:rsidRDefault="00297549" w:rsidP="00297549">
      <w:pPr>
        <w:pStyle w:val="Titolo2"/>
      </w:pPr>
      <w:r w:rsidRPr="00297549">
        <w:t xml:space="preserve">Gestione di </w:t>
      </w:r>
      <w:proofErr w:type="spellStart"/>
      <w:r w:rsidRPr="00297549">
        <w:t>hat</w:t>
      </w:r>
      <w:proofErr w:type="spellEnd"/>
      <w:r w:rsidRPr="00297549">
        <w:t xml:space="preserve"> e </w:t>
      </w:r>
      <w:proofErr w:type="spellStart"/>
      <w:r w:rsidRPr="00297549">
        <w:t>bag</w:t>
      </w:r>
      <w:proofErr w:type="spellEnd"/>
      <w:r w:rsidRPr="00297549">
        <w:t xml:space="preserve"> a</w:t>
      </w:r>
      <w:r>
        <w:t>ll’interno del form</w:t>
      </w:r>
    </w:p>
    <w:p w14:paraId="53B9FCB1" w14:textId="456FEFBF" w:rsidR="00297549" w:rsidRDefault="00297549" w:rsidP="00297549">
      <w:r w:rsidRPr="00297549">
        <w:rPr>
          <w:noProof/>
        </w:rPr>
        <w:drawing>
          <wp:inline distT="0" distB="0" distL="0" distR="0" wp14:anchorId="12FDE194" wp14:editId="450EF2CE">
            <wp:extent cx="6120130" cy="3004185"/>
            <wp:effectExtent l="0" t="0" r="0" b="0"/>
            <wp:docPr id="814164343" name="Immagine 1" descr="Immagine che contiene testo, software, Sistema operativo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64343" name="Immagine 1" descr="Immagine che contiene testo, software, Sistema operativo, Icona del computer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CB46" w14:textId="3E89749A" w:rsidR="00297549" w:rsidRDefault="00297549" w:rsidP="00297549">
      <w:r>
        <w:t xml:space="preserve">Si consideri </w:t>
      </w:r>
      <w:proofErr w:type="spellStart"/>
      <w:r>
        <w:t>hat</w:t>
      </w:r>
      <w:proofErr w:type="spellEnd"/>
      <w:r>
        <w:t xml:space="preserve"> (per </w:t>
      </w:r>
      <w:proofErr w:type="spellStart"/>
      <w:r>
        <w:t>bag</w:t>
      </w:r>
      <w:proofErr w:type="spellEnd"/>
      <w:r>
        <w:t xml:space="preserve"> il funzionamento è esattamente uguale)</w:t>
      </w:r>
    </w:p>
    <w:p w14:paraId="15FDA4A2" w14:textId="1E2F1FD0" w:rsidR="00256BDE" w:rsidRDefault="00297549" w:rsidP="00297549">
      <w:proofErr w:type="spellStart"/>
      <w:r w:rsidRPr="00297549">
        <w:rPr>
          <w:lang w:val="en-US"/>
        </w:rPr>
        <w:t>All’interno</w:t>
      </w:r>
      <w:proofErr w:type="spellEnd"/>
      <w:r w:rsidRPr="00297549">
        <w:rPr>
          <w:lang w:val="en-US"/>
        </w:rPr>
        <w:t xml:space="preserve"> del form viene </w:t>
      </w:r>
      <w:proofErr w:type="spellStart"/>
      <w:r w:rsidRPr="00297549">
        <w:rPr>
          <w:lang w:val="en-US"/>
        </w:rPr>
        <w:t>chiesto</w:t>
      </w:r>
      <w:proofErr w:type="spellEnd"/>
      <w:r w:rsidRPr="00297549">
        <w:rPr>
          <w:lang w:val="en-US"/>
        </w:rPr>
        <w:t xml:space="preserve"> </w:t>
      </w:r>
      <w:proofErr w:type="spellStart"/>
      <w:r w:rsidRPr="00297549">
        <w:rPr>
          <w:lang w:val="en-US"/>
        </w:rPr>
        <w:t>all’utente</w:t>
      </w:r>
      <w:proofErr w:type="spellEnd"/>
      <w:r w:rsidR="00256BDE">
        <w:rPr>
          <w:lang w:val="en-US"/>
        </w:rPr>
        <w:t xml:space="preserve"> </w:t>
      </w:r>
      <w:r w:rsidRPr="00297549">
        <w:rPr>
          <w:lang w:val="en-US"/>
        </w:rPr>
        <w:t>:</w:t>
      </w:r>
      <w:r w:rsidRPr="00297549">
        <w:rPr>
          <w:lang w:val="en-US"/>
        </w:rPr>
        <w:br/>
      </w:r>
      <w:r w:rsidR="00E03111" w:rsidRPr="00E03111">
        <w:rPr>
          <w:i/>
          <w:iCs/>
          <w:lang w:val="en-US"/>
        </w:rPr>
        <w:t>Do you want to take into account both people with and without hats?</w:t>
      </w:r>
      <w:r w:rsidR="00E03111">
        <w:rPr>
          <w:lang w:val="en-US"/>
        </w:rPr>
        <w:t xml:space="preserve"> </w:t>
      </w:r>
      <w:r w:rsidRPr="00F802B6">
        <w:rPr>
          <w:i/>
          <w:iCs/>
          <w:lang w:val="en-US"/>
        </w:rPr>
        <w:t>Answer yes or</w:t>
      </w:r>
      <w:r w:rsidRPr="00F802B6">
        <w:rPr>
          <w:lang w:val="en-US"/>
        </w:rPr>
        <w:t xml:space="preserve"> no</w:t>
      </w:r>
      <w:r w:rsidR="00256BDE" w:rsidRPr="00F802B6">
        <w:rPr>
          <w:lang w:val="en-US"/>
        </w:rPr>
        <w:t xml:space="preserve"> </w:t>
      </w:r>
      <w:r w:rsidR="00256BDE" w:rsidRPr="00256BDE">
        <w:rPr>
          <w:lang w:val="en-US"/>
        </w:rPr>
        <w:sym w:font="Wingdings" w:char="F0DF"/>
      </w:r>
      <w:r w:rsidR="00256BDE" w:rsidRPr="00F802B6">
        <w:rPr>
          <w:lang w:val="en-US"/>
        </w:rPr>
        <w:t xml:space="preserve"> </w:t>
      </w:r>
      <w:proofErr w:type="spellStart"/>
      <w:r w:rsidR="00256BDE" w:rsidRPr="00F802B6">
        <w:rPr>
          <w:b/>
          <w:bCs/>
          <w:lang w:val="en-US"/>
        </w:rPr>
        <w:t>utter_x</w:t>
      </w:r>
      <w:proofErr w:type="spellEnd"/>
      <w:r w:rsidR="00256BDE" w:rsidRPr="00F802B6">
        <w:rPr>
          <w:b/>
          <w:bCs/>
          <w:lang w:val="en-US"/>
        </w:rPr>
        <w:t>;</w:t>
      </w:r>
      <w:r w:rsidR="00256BDE" w:rsidRPr="00F802B6">
        <w:rPr>
          <w:b/>
          <w:bCs/>
          <w:lang w:val="en-US"/>
        </w:rPr>
        <w:br/>
      </w:r>
      <w:r w:rsidR="00256BDE" w:rsidRPr="00F802B6">
        <w:rPr>
          <w:lang w:val="en-US"/>
        </w:rPr>
        <w:t xml:space="preserve">Se l’utente </w:t>
      </w:r>
      <w:proofErr w:type="spellStart"/>
      <w:r w:rsidR="00256BDE" w:rsidRPr="00F802B6">
        <w:rPr>
          <w:lang w:val="en-US"/>
        </w:rPr>
        <w:t>risponde</w:t>
      </w:r>
      <w:proofErr w:type="spellEnd"/>
      <w:r w:rsidR="00256BDE" w:rsidRPr="00F802B6">
        <w:rPr>
          <w:lang w:val="en-US"/>
        </w:rPr>
        <w:t xml:space="preserve"> con un </w:t>
      </w:r>
      <w:proofErr w:type="spellStart"/>
      <w:r w:rsidR="00256BDE" w:rsidRPr="00F802B6">
        <w:rPr>
          <w:lang w:val="en-US"/>
        </w:rPr>
        <w:t>intento</w:t>
      </w:r>
      <w:proofErr w:type="spellEnd"/>
      <w:r w:rsidR="00256BDE" w:rsidRPr="00F802B6">
        <w:rPr>
          <w:lang w:val="en-US"/>
        </w:rPr>
        <w:t xml:space="preserve"> affirm, </w:t>
      </w:r>
      <w:proofErr w:type="spellStart"/>
      <w:r w:rsidR="00256BDE" w:rsidRPr="00F802B6">
        <w:rPr>
          <w:lang w:val="en-US"/>
        </w:rPr>
        <w:t>allora</w:t>
      </w:r>
      <w:proofErr w:type="spellEnd"/>
      <w:r w:rsidR="00256BDE" w:rsidRPr="00F802B6">
        <w:rPr>
          <w:lang w:val="en-US"/>
        </w:rPr>
        <w:t xml:space="preserve"> mettiamo “both” in </w:t>
      </w:r>
      <w:proofErr w:type="spellStart"/>
      <w:r w:rsidR="00256BDE" w:rsidRPr="00F802B6">
        <w:rPr>
          <w:lang w:val="en-US"/>
        </w:rPr>
        <w:t>hatSlot</w:t>
      </w:r>
      <w:proofErr w:type="spellEnd"/>
      <w:r w:rsidR="00256BDE" w:rsidRPr="00F802B6">
        <w:rPr>
          <w:lang w:val="en-US"/>
        </w:rPr>
        <w:t>;</w:t>
      </w:r>
      <w:r w:rsidR="00256BDE" w:rsidRPr="00F802B6">
        <w:rPr>
          <w:lang w:val="en-US"/>
        </w:rPr>
        <w:br/>
        <w:t xml:space="preserve">Se l’utente </w:t>
      </w:r>
      <w:proofErr w:type="spellStart"/>
      <w:r w:rsidR="00256BDE" w:rsidRPr="00F802B6">
        <w:rPr>
          <w:lang w:val="en-US"/>
        </w:rPr>
        <w:t>risponde</w:t>
      </w:r>
      <w:proofErr w:type="spellEnd"/>
      <w:r w:rsidR="00256BDE" w:rsidRPr="00F802B6">
        <w:rPr>
          <w:lang w:val="en-US"/>
        </w:rPr>
        <w:t xml:space="preserve"> con </w:t>
      </w:r>
      <w:proofErr w:type="spellStart"/>
      <w:r w:rsidR="00256BDE" w:rsidRPr="00F802B6">
        <w:rPr>
          <w:lang w:val="en-US"/>
        </w:rPr>
        <w:t>intento</w:t>
      </w:r>
      <w:proofErr w:type="spellEnd"/>
      <w:r w:rsidR="00256BDE" w:rsidRPr="00F802B6">
        <w:rPr>
          <w:lang w:val="en-US"/>
        </w:rPr>
        <w:t xml:space="preserve"> deny, </w:t>
      </w:r>
      <w:proofErr w:type="spellStart"/>
      <w:r w:rsidR="00256BDE" w:rsidRPr="00F802B6">
        <w:rPr>
          <w:lang w:val="en-US"/>
        </w:rPr>
        <w:t>allora</w:t>
      </w:r>
      <w:proofErr w:type="spellEnd"/>
      <w:r w:rsidR="00256BDE" w:rsidRPr="00F802B6">
        <w:rPr>
          <w:lang w:val="en-US"/>
        </w:rPr>
        <w:t xml:space="preserve"> </w:t>
      </w:r>
      <w:proofErr w:type="spellStart"/>
      <w:r w:rsidR="00256BDE" w:rsidRPr="00F802B6">
        <w:rPr>
          <w:lang w:val="en-US"/>
        </w:rPr>
        <w:t>sospendiamo</w:t>
      </w:r>
      <w:proofErr w:type="spellEnd"/>
      <w:r w:rsidR="00256BDE" w:rsidRPr="00F802B6">
        <w:rPr>
          <w:lang w:val="en-US"/>
        </w:rPr>
        <w:t xml:space="preserve"> il form ed </w:t>
      </w:r>
      <w:proofErr w:type="spellStart"/>
      <w:r w:rsidR="00256BDE" w:rsidRPr="00F802B6">
        <w:rPr>
          <w:lang w:val="en-US"/>
        </w:rPr>
        <w:t>inviamo</w:t>
      </w:r>
      <w:proofErr w:type="spellEnd"/>
      <w:r w:rsidR="00256BDE" w:rsidRPr="00F802B6">
        <w:rPr>
          <w:lang w:val="en-US"/>
        </w:rPr>
        <w:t xml:space="preserve"> </w:t>
      </w:r>
      <w:proofErr w:type="spellStart"/>
      <w:r w:rsidR="00256BDE" w:rsidRPr="00F802B6">
        <w:rPr>
          <w:b/>
          <w:bCs/>
          <w:lang w:val="en-US"/>
        </w:rPr>
        <w:t>utter_madonna</w:t>
      </w:r>
      <w:proofErr w:type="spellEnd"/>
      <w:r w:rsidR="00256BDE" w:rsidRPr="00F802B6">
        <w:rPr>
          <w:lang w:val="en-US"/>
        </w:rPr>
        <w:t xml:space="preserve">: </w:t>
      </w:r>
      <w:r w:rsidR="00256BDE" w:rsidRPr="00F802B6">
        <w:rPr>
          <w:i/>
          <w:iCs/>
          <w:lang w:val="en-US"/>
        </w:rPr>
        <w:t xml:space="preserve">So </w:t>
      </w:r>
      <w:r w:rsidR="00F802B6" w:rsidRPr="00F802B6">
        <w:rPr>
          <w:i/>
          <w:iCs/>
          <w:lang w:val="en-US"/>
        </w:rPr>
        <w:t>are we</w:t>
      </w:r>
      <w:r w:rsidR="00F802B6">
        <w:rPr>
          <w:i/>
          <w:iCs/>
          <w:lang w:val="en-US"/>
        </w:rPr>
        <w:t xml:space="preserve"> looking for </w:t>
      </w:r>
      <w:r w:rsidR="00256BDE" w:rsidRPr="00F802B6">
        <w:rPr>
          <w:i/>
          <w:iCs/>
          <w:lang w:val="en-US"/>
        </w:rPr>
        <w:t>people with hat?</w:t>
      </w:r>
      <w:r w:rsidR="00256BDE" w:rsidRPr="00F802B6">
        <w:rPr>
          <w:i/>
          <w:iCs/>
          <w:lang w:val="en-US"/>
        </w:rPr>
        <w:br/>
      </w:r>
      <w:r w:rsidR="00256BDE" w:rsidRPr="00256BDE">
        <w:t>A questo punto, invochiamo la action azione. Questa action l</w:t>
      </w:r>
      <w:r w:rsidR="00256BDE">
        <w:t xml:space="preserve">egge la risposta. Se la risposta è con intent deny, allora mettiamo “without” in </w:t>
      </w:r>
      <w:proofErr w:type="spellStart"/>
      <w:r w:rsidR="00256BDE">
        <w:t>hatSlot</w:t>
      </w:r>
      <w:proofErr w:type="spellEnd"/>
      <w:r w:rsidR="00256BDE">
        <w:t xml:space="preserve">. Se invece la risposta è con intent </w:t>
      </w:r>
      <w:proofErr w:type="spellStart"/>
      <w:r w:rsidR="00256BDE">
        <w:t>affirm</w:t>
      </w:r>
      <w:proofErr w:type="spellEnd"/>
      <w:r w:rsidR="00256BDE">
        <w:t xml:space="preserve">, allora mettiamo “with” in </w:t>
      </w:r>
      <w:proofErr w:type="spellStart"/>
      <w:r w:rsidR="00256BDE">
        <w:t>hatSlot</w:t>
      </w:r>
      <w:proofErr w:type="spellEnd"/>
      <w:r w:rsidR="00256BDE">
        <w:t>.</w:t>
      </w:r>
      <w:r w:rsidR="00256BDE">
        <w:br/>
        <w:t xml:space="preserve">Dopo la fine di azione, si fa il </w:t>
      </w:r>
      <w:proofErr w:type="spellStart"/>
      <w:r w:rsidR="00256BDE">
        <w:t>resume</w:t>
      </w:r>
      <w:proofErr w:type="spellEnd"/>
      <w:r w:rsidR="00256BDE">
        <w:t xml:space="preserve"> del form.</w:t>
      </w:r>
    </w:p>
    <w:p w14:paraId="7EFB6B5B" w14:textId="77777777" w:rsidR="00256BDE" w:rsidRDefault="00256BDE" w:rsidP="00297549">
      <w:r>
        <w:lastRenderedPageBreak/>
        <w:t xml:space="preserve">Si osservi che se azione non mette nulla in </w:t>
      </w:r>
      <w:proofErr w:type="spellStart"/>
      <w:r>
        <w:t>hatSlot</w:t>
      </w:r>
      <w:proofErr w:type="spellEnd"/>
      <w:r>
        <w:t xml:space="preserve">, allora all’interno del form prima o poi verrà riproposto </w:t>
      </w:r>
      <w:proofErr w:type="spellStart"/>
      <w:r>
        <w:t>utter_x</w:t>
      </w:r>
      <w:proofErr w:type="spellEnd"/>
      <w:r>
        <w:t>.</w:t>
      </w:r>
    </w:p>
    <w:p w14:paraId="4681C33D" w14:textId="77777777" w:rsidR="00256BDE" w:rsidRDefault="00256BDE" w:rsidP="00256BDE">
      <w:pPr>
        <w:pStyle w:val="Titolo2"/>
      </w:pPr>
      <w:r>
        <w:t>Modifiche da fare per slot place</w:t>
      </w:r>
    </w:p>
    <w:p w14:paraId="179984AD" w14:textId="77777777" w:rsidR="00256BDE" w:rsidRDefault="00256BDE" w:rsidP="00256BDE">
      <w:r>
        <w:t>Si osservi che la seguente modifica riguarda la logica FUORI dal form</w:t>
      </w:r>
      <w:r>
        <w:br/>
      </w:r>
      <w:r>
        <w:br/>
        <w:t xml:space="preserve">Se viene rilevato un solo tipo di [shop] </w:t>
      </w:r>
      <w:r>
        <w:sym w:font="Wingdings" w:char="F0E0"/>
      </w:r>
      <w:r>
        <w:t xml:space="preserve"> mettiamo tale shop in “place”</w:t>
      </w:r>
      <w:r>
        <w:br/>
        <w:t xml:space="preserve">Se vengono rilevati entrambi gli [shop] </w:t>
      </w:r>
      <w:r>
        <w:sym w:font="Wingdings" w:char="F0E0"/>
      </w:r>
      <w:r>
        <w:t xml:space="preserve"> mettiamo </w:t>
      </w:r>
      <w:proofErr w:type="spellStart"/>
      <w:r>
        <w:t>mall</w:t>
      </w:r>
      <w:proofErr w:type="spellEnd"/>
      <w:r>
        <w:t xml:space="preserve"> in place</w:t>
      </w:r>
      <w:r>
        <w:br/>
        <w:t>In tutti gli altri casi non mettiamo nulla</w:t>
      </w:r>
    </w:p>
    <w:p w14:paraId="6E073167" w14:textId="75213FCD" w:rsidR="00297549" w:rsidRPr="00256BDE" w:rsidRDefault="00297549" w:rsidP="00256BDE">
      <w:r w:rsidRPr="00256BDE">
        <w:br/>
      </w:r>
    </w:p>
    <w:p w14:paraId="181E2FC1" w14:textId="6A18E423" w:rsidR="00297549" w:rsidRPr="00256BDE" w:rsidRDefault="00297549" w:rsidP="00297549"/>
    <w:sectPr w:rsidR="00297549" w:rsidRPr="00256B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B65"/>
    <w:multiLevelType w:val="hybridMultilevel"/>
    <w:tmpl w:val="43AA1EE2"/>
    <w:lvl w:ilvl="0" w:tplc="85188184">
      <w:start w:val="2"/>
      <w:numFmt w:val="bullet"/>
      <w:lvlText w:val="-"/>
      <w:lvlJc w:val="left"/>
      <w:pPr>
        <w:ind w:left="1800" w:hanging="360"/>
      </w:pPr>
      <w:rPr>
        <w:rFonts w:ascii="Verdana Pro" w:eastAsiaTheme="minorHAnsi" w:hAnsi="Verdana Pr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326777"/>
    <w:multiLevelType w:val="hybridMultilevel"/>
    <w:tmpl w:val="2DDCA500"/>
    <w:lvl w:ilvl="0" w:tplc="40B6FF64">
      <w:start w:val="2"/>
      <w:numFmt w:val="bullet"/>
      <w:lvlText w:val="-"/>
      <w:lvlJc w:val="left"/>
      <w:pPr>
        <w:ind w:left="1800" w:hanging="360"/>
      </w:pPr>
      <w:rPr>
        <w:rFonts w:ascii="Verdana Pro" w:eastAsiaTheme="minorHAnsi" w:hAnsi="Verdana Pr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F00974"/>
    <w:multiLevelType w:val="hybridMultilevel"/>
    <w:tmpl w:val="A694270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BE53AC"/>
    <w:multiLevelType w:val="hybridMultilevel"/>
    <w:tmpl w:val="1732164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F5494D"/>
    <w:multiLevelType w:val="hybridMultilevel"/>
    <w:tmpl w:val="8418F6D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C80E00"/>
    <w:multiLevelType w:val="hybridMultilevel"/>
    <w:tmpl w:val="D75EE89E"/>
    <w:lvl w:ilvl="0" w:tplc="37E2321C">
      <w:numFmt w:val="bullet"/>
      <w:lvlText w:val="-"/>
      <w:lvlJc w:val="left"/>
      <w:pPr>
        <w:ind w:left="720" w:hanging="360"/>
      </w:pPr>
      <w:rPr>
        <w:rFonts w:ascii="Verdana Pro" w:eastAsiaTheme="minorHAnsi" w:hAnsi="Verdana Pr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32959"/>
    <w:multiLevelType w:val="hybridMultilevel"/>
    <w:tmpl w:val="FF0648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61564">
    <w:abstractNumId w:val="5"/>
  </w:num>
  <w:num w:numId="2" w16cid:durableId="481509768">
    <w:abstractNumId w:val="6"/>
  </w:num>
  <w:num w:numId="3" w16cid:durableId="1022247904">
    <w:abstractNumId w:val="4"/>
  </w:num>
  <w:num w:numId="4" w16cid:durableId="726732531">
    <w:abstractNumId w:val="2"/>
  </w:num>
  <w:num w:numId="5" w16cid:durableId="782765928">
    <w:abstractNumId w:val="3"/>
  </w:num>
  <w:num w:numId="6" w16cid:durableId="712923976">
    <w:abstractNumId w:val="1"/>
  </w:num>
  <w:num w:numId="7" w16cid:durableId="36152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BB6"/>
    <w:rsid w:val="00046EB6"/>
    <w:rsid w:val="000B391A"/>
    <w:rsid w:val="000B6EAF"/>
    <w:rsid w:val="00104EBD"/>
    <w:rsid w:val="00105B54"/>
    <w:rsid w:val="001E15F4"/>
    <w:rsid w:val="00256BDE"/>
    <w:rsid w:val="0028649F"/>
    <w:rsid w:val="00297549"/>
    <w:rsid w:val="002F210E"/>
    <w:rsid w:val="00380159"/>
    <w:rsid w:val="004006A8"/>
    <w:rsid w:val="00470E38"/>
    <w:rsid w:val="00497070"/>
    <w:rsid w:val="004970A7"/>
    <w:rsid w:val="005C1FFD"/>
    <w:rsid w:val="006355CC"/>
    <w:rsid w:val="00645981"/>
    <w:rsid w:val="006F0D41"/>
    <w:rsid w:val="00805857"/>
    <w:rsid w:val="00876913"/>
    <w:rsid w:val="008773E2"/>
    <w:rsid w:val="00881C7C"/>
    <w:rsid w:val="00883F27"/>
    <w:rsid w:val="00961EA5"/>
    <w:rsid w:val="00A61066"/>
    <w:rsid w:val="00B34705"/>
    <w:rsid w:val="00B725A7"/>
    <w:rsid w:val="00BB4D68"/>
    <w:rsid w:val="00BC4EFF"/>
    <w:rsid w:val="00C40EC3"/>
    <w:rsid w:val="00CB0640"/>
    <w:rsid w:val="00CE2D0C"/>
    <w:rsid w:val="00D279DD"/>
    <w:rsid w:val="00D423B1"/>
    <w:rsid w:val="00D655D7"/>
    <w:rsid w:val="00DF2800"/>
    <w:rsid w:val="00E03111"/>
    <w:rsid w:val="00E1121C"/>
    <w:rsid w:val="00E31BB6"/>
    <w:rsid w:val="00E549AB"/>
    <w:rsid w:val="00F210AA"/>
    <w:rsid w:val="00F45658"/>
    <w:rsid w:val="00F67F84"/>
    <w:rsid w:val="00F802B6"/>
    <w:rsid w:val="00F9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CD27"/>
  <w15:chartTrackingRefBased/>
  <w15:docId w15:val="{B9F9BF0C-5A59-47F8-89CD-A4436CAF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7F84"/>
    <w:pPr>
      <w:jc w:val="both"/>
    </w:pPr>
    <w:rPr>
      <w:rFonts w:ascii="Verdana Pro" w:hAnsi="Verdana Pro"/>
      <w:kern w:val="0"/>
      <w:sz w:val="2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EBD"/>
    <w:pPr>
      <w:keepNext/>
      <w:keepLines/>
      <w:spacing w:before="240" w:after="0" w:line="360" w:lineRule="auto"/>
      <w:jc w:val="center"/>
      <w:outlineLvl w:val="0"/>
    </w:pPr>
    <w:rPr>
      <w:rFonts w:ascii="Verdana" w:eastAsiaTheme="majorEastAsia" w:hAnsi="Verdana" w:cstheme="majorBidi"/>
      <w:color w:val="C00000"/>
      <w:sz w:val="32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67F84"/>
    <w:pPr>
      <w:keepNext/>
      <w:keepLines/>
      <w:spacing w:before="40" w:after="0" w:line="360" w:lineRule="auto"/>
      <w:outlineLvl w:val="1"/>
    </w:pPr>
    <w:rPr>
      <w:rFonts w:ascii="Verdana" w:eastAsiaTheme="majorEastAsia" w:hAnsi="Verdana" w:cstheme="majorBidi"/>
      <w:color w:val="C0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81C7C"/>
    <w:pPr>
      <w:keepNext/>
      <w:keepLines/>
      <w:spacing w:before="160" w:after="120"/>
      <w:outlineLvl w:val="2"/>
    </w:pPr>
    <w:rPr>
      <w:rFonts w:ascii="Verdana" w:eastAsiaTheme="majorEastAsia" w:hAnsi="Verdana" w:cstheme="majorBidi"/>
      <w:color w:val="C00000"/>
      <w:sz w:val="24"/>
      <w:szCs w:val="24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549AB"/>
    <w:pPr>
      <w:keepNext/>
      <w:keepLines/>
      <w:spacing w:before="40" w:after="0"/>
      <w:outlineLvl w:val="3"/>
    </w:pPr>
    <w:rPr>
      <w:rFonts w:ascii="Verdana" w:eastAsiaTheme="majorEastAsia" w:hAnsi="Verdana" w:cstheme="majorBidi"/>
      <w:i/>
      <w:iCs/>
      <w:color w:val="833C0B" w:themeColor="accent2" w:themeShade="80"/>
      <w:sz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55D7"/>
    <w:pPr>
      <w:keepNext/>
      <w:keepLines/>
      <w:spacing w:before="40" w:after="0"/>
      <w:outlineLvl w:val="4"/>
    </w:pPr>
    <w:rPr>
      <w:rFonts w:eastAsiaTheme="majorEastAsia" w:cstheme="majorBidi"/>
      <w:i/>
      <w:color w:val="C45911" w:themeColor="accent2" w:themeShade="BF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EBD"/>
    <w:rPr>
      <w:rFonts w:ascii="Verdana" w:eastAsiaTheme="majorEastAsia" w:hAnsi="Verdana" w:cstheme="majorBidi"/>
      <w:color w:val="C00000"/>
      <w:kern w:val="0"/>
      <w:sz w:val="32"/>
      <w:szCs w:val="32"/>
      <w:u w:val="single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67F84"/>
    <w:rPr>
      <w:rFonts w:ascii="Verdana" w:eastAsiaTheme="majorEastAsia" w:hAnsi="Verdana" w:cstheme="majorBidi"/>
      <w:color w:val="C0000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81C7C"/>
    <w:rPr>
      <w:rFonts w:ascii="Verdana" w:eastAsiaTheme="majorEastAsia" w:hAnsi="Verdana" w:cstheme="majorBidi"/>
      <w:color w:val="C00000"/>
      <w:kern w:val="0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549AB"/>
    <w:rPr>
      <w:rFonts w:ascii="Verdana" w:eastAsiaTheme="majorEastAsia" w:hAnsi="Verdana" w:cstheme="majorBidi"/>
      <w:i/>
      <w:iCs/>
      <w:color w:val="833C0B" w:themeColor="accent2" w:themeShade="80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55D7"/>
    <w:rPr>
      <w:rFonts w:ascii="Verdana Pro" w:eastAsiaTheme="majorEastAsia" w:hAnsi="Verdana Pro" w:cstheme="majorBidi"/>
      <w:i/>
      <w:color w:val="C45911" w:themeColor="accent2" w:themeShade="BF"/>
    </w:rPr>
  </w:style>
  <w:style w:type="paragraph" w:styleId="Paragrafoelenco">
    <w:name w:val="List Paragraph"/>
    <w:basedOn w:val="Normale"/>
    <w:uiPriority w:val="34"/>
    <w:qFormat/>
    <w:rsid w:val="00E3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GRIMALDI</dc:creator>
  <cp:keywords/>
  <dc:description/>
  <cp:lastModifiedBy>SALVATORE GRIMALDI</cp:lastModifiedBy>
  <cp:revision>4</cp:revision>
  <dcterms:created xsi:type="dcterms:W3CDTF">2023-11-18T10:52:00Z</dcterms:created>
  <dcterms:modified xsi:type="dcterms:W3CDTF">2023-11-26T09:07:00Z</dcterms:modified>
</cp:coreProperties>
</file>