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EB25A" w14:textId="77777777" w:rsidR="002464C0" w:rsidRDefault="002464C0" w:rsidP="00BD3CC7"/>
    <w:p w14:paraId="434CE0EA" w14:textId="77777777" w:rsidR="002464C0" w:rsidRDefault="002464C0" w:rsidP="00BD3CC7"/>
    <w:p w14:paraId="51D38F94" w14:textId="77777777" w:rsidR="002464C0" w:rsidRDefault="002464C0" w:rsidP="00BD3CC7"/>
    <w:p w14:paraId="3C3810C9" w14:textId="77777777" w:rsidR="002464C0" w:rsidRDefault="002464C0" w:rsidP="00BD3CC7"/>
    <w:p w14:paraId="4DE8B7B3" w14:textId="77777777" w:rsidR="002464C0" w:rsidRDefault="002464C0" w:rsidP="00BD3CC7"/>
    <w:p w14:paraId="73DC2F35" w14:textId="7AEE1E86" w:rsidR="002464C0" w:rsidRPr="00EA4D67" w:rsidRDefault="0001583A" w:rsidP="00BD3CC7">
      <w:pPr>
        <w:pStyle w:val="Title"/>
      </w:pPr>
      <w:bookmarkStart w:id="0" w:name="_m69hrdw0ip8u" w:colFirst="0" w:colLast="0"/>
      <w:bookmarkEnd w:id="0"/>
      <w:r w:rsidRPr="00EA4D67">
        <w:t>PATHOGEN</w:t>
      </w:r>
      <w:r w:rsidR="009E1C63" w:rsidRPr="00EA4D67">
        <w:t xml:space="preserve"> </w:t>
      </w:r>
      <w:r w:rsidR="009E1C63" w:rsidRPr="00D80180">
        <w:t>TRACKER</w:t>
      </w:r>
    </w:p>
    <w:p w14:paraId="610BF4A5" w14:textId="61118119" w:rsidR="002464C0" w:rsidRPr="00EA4D67" w:rsidRDefault="009E1C63" w:rsidP="00BD3CC7">
      <w:pPr>
        <w:pStyle w:val="Subtitle"/>
      </w:pPr>
      <w:r w:rsidRPr="00EA4D67">
        <w:t xml:space="preserve">AN ANDROID APP TO ASSIST </w:t>
      </w:r>
      <w:r w:rsidR="008A0120">
        <w:t>WITH</w:t>
      </w:r>
      <w:r w:rsidRPr="00EA4D67">
        <w:t xml:space="preserve"> DATA CAPTURE </w:t>
      </w:r>
      <w:r w:rsidRPr="00EA4D67">
        <w:br/>
      </w:r>
      <w:r w:rsidR="00602954" w:rsidRPr="00EA4D67">
        <w:t>FOR PATHOGEN RESEARCH PROJECTS</w:t>
      </w:r>
    </w:p>
    <w:p w14:paraId="22B54977" w14:textId="77777777" w:rsidR="002464C0" w:rsidRDefault="002464C0" w:rsidP="00BD3CC7"/>
    <w:p w14:paraId="1FD026CF" w14:textId="77777777" w:rsidR="002464C0" w:rsidRDefault="002464C0" w:rsidP="00BD3CC7"/>
    <w:p w14:paraId="0F6D9F1B" w14:textId="77777777" w:rsidR="002464C0" w:rsidRDefault="002464C0" w:rsidP="00BD3CC7"/>
    <w:p w14:paraId="7B7D825B" w14:textId="77777777" w:rsidR="002464C0" w:rsidRDefault="002464C0" w:rsidP="00BD3CC7"/>
    <w:p w14:paraId="18FEDC11" w14:textId="77777777" w:rsidR="002464C0" w:rsidRPr="00FE14B2" w:rsidRDefault="009E1C63" w:rsidP="00BD3CC7">
      <w:r w:rsidRPr="00FE14B2">
        <w:t>Author: Laurent Mignot</w:t>
      </w:r>
    </w:p>
    <w:p w14:paraId="044D2729" w14:textId="77777777" w:rsidR="002464C0" w:rsidRPr="00FE14B2" w:rsidRDefault="009E1C63" w:rsidP="00BD3CC7">
      <w:r w:rsidRPr="00FE14B2">
        <w:t>Supervisor: George Roussos</w:t>
      </w:r>
    </w:p>
    <w:p w14:paraId="1EE3FF1A" w14:textId="77777777" w:rsidR="002464C0" w:rsidRDefault="009E1C63" w:rsidP="00BD3CC7">
      <w:r>
        <w:br w:type="page"/>
      </w:r>
    </w:p>
    <w:p w14:paraId="0C163E9C" w14:textId="6F60AC10" w:rsidR="0097085A" w:rsidRDefault="0097085A" w:rsidP="00BD3CC7">
      <w:pPr>
        <w:pStyle w:val="Heading2"/>
        <w:rPr>
          <w:noProof/>
        </w:rPr>
      </w:pPr>
      <w:bookmarkStart w:id="1" w:name="_5cqpz8eup0fi" w:colFirst="0" w:colLast="0"/>
      <w:bookmarkStart w:id="2" w:name="_Toc478542192"/>
      <w:bookmarkStart w:id="3" w:name="_Toc478542550"/>
      <w:bookmarkStart w:id="4" w:name="_Toc478548826"/>
      <w:bookmarkStart w:id="5" w:name="_Toc478561432"/>
      <w:bookmarkStart w:id="6" w:name="_Toc478572753"/>
      <w:bookmarkStart w:id="7" w:name="_Toc478589592"/>
      <w:bookmarkStart w:id="8" w:name="_Toc478634421"/>
      <w:bookmarkStart w:id="9" w:name="_Toc478904538"/>
      <w:bookmarkStart w:id="10" w:name="_Toc479058695"/>
      <w:bookmarkStart w:id="11" w:name="_Toc479058729"/>
      <w:bookmarkStart w:id="12" w:name="_Toc479074998"/>
      <w:bookmarkStart w:id="13" w:name="_Toc479075141"/>
      <w:bookmarkStart w:id="14" w:name="_Toc479141510"/>
      <w:bookmarkStart w:id="15" w:name="_Toc479146159"/>
      <w:bookmarkStart w:id="16" w:name="_Toc479146385"/>
      <w:bookmarkStart w:id="17" w:name="_Toc479176879"/>
      <w:bookmarkStart w:id="18" w:name="_Toc479241358"/>
      <w:bookmarkStart w:id="19" w:name="_Toc479251224"/>
      <w:bookmarkStart w:id="20" w:name="_Toc479253411"/>
      <w:bookmarkStart w:id="21" w:name="_Toc479253567"/>
      <w:bookmarkStart w:id="22" w:name="_Toc479254185"/>
      <w:bookmarkStart w:id="23" w:name="_Toc479345576"/>
      <w:bookmarkStart w:id="24" w:name="_Toc479751218"/>
      <w:bookmarkStart w:id="25" w:name="_Toc479753972"/>
      <w:bookmarkStart w:id="26" w:name="_Toc479797067"/>
      <w:bookmarkStart w:id="27" w:name="_Toc479865189"/>
      <w:bookmarkStart w:id="28" w:name="_Toc479866198"/>
      <w:bookmarkStart w:id="29" w:name="_Toc479866689"/>
      <w:bookmarkEnd w:id="1"/>
      <w:r>
        <w:rPr>
          <w:noProof/>
        </w:rPr>
        <w:lastRenderedPageBreak/>
        <w:t>TABLE OF 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48DE797" w14:textId="0FAF765D" w:rsidR="00940B27" w:rsidRDefault="00940B27" w:rsidP="00BD3CC7"/>
    <w:p w14:paraId="562625FF" w14:textId="108C99D5" w:rsidR="00401F7A" w:rsidRDefault="00401F7A" w:rsidP="00BD3CC7">
      <w:r>
        <w:br w:type="page"/>
      </w:r>
    </w:p>
    <w:p w14:paraId="7CF62CF5" w14:textId="77777777" w:rsidR="00401F7A" w:rsidRDefault="00401F7A" w:rsidP="00BD3CC7">
      <w:pPr>
        <w:pStyle w:val="Heading1"/>
      </w:pPr>
    </w:p>
    <w:p w14:paraId="0B27B622" w14:textId="77777777" w:rsidR="00401F7A" w:rsidRDefault="00401F7A" w:rsidP="00BD3CC7"/>
    <w:p w14:paraId="0D82E509" w14:textId="719943F6" w:rsidR="00401F7A" w:rsidRDefault="00401F7A" w:rsidP="00BD3CC7">
      <w:r>
        <w:br w:type="page"/>
      </w:r>
    </w:p>
    <w:p w14:paraId="1FD12F54" w14:textId="30968908" w:rsidR="00401F7A" w:rsidRDefault="00401F7A" w:rsidP="00BD3CC7">
      <w:pPr>
        <w:pStyle w:val="Heading1"/>
      </w:pPr>
      <w:r>
        <w:lastRenderedPageBreak/>
        <w:t>Architecture</w:t>
      </w:r>
    </w:p>
    <w:p w14:paraId="37115FD7" w14:textId="77777777" w:rsidR="00401F7A" w:rsidRDefault="00401F7A" w:rsidP="00BD3CC7"/>
    <w:p w14:paraId="255F2CDA" w14:textId="4C88BBB4" w:rsidR="0063653D" w:rsidRDefault="0063653D" w:rsidP="00BD3CC7">
      <w:pPr>
        <w:pStyle w:val="Heading2"/>
      </w:pPr>
      <w:r>
        <w:t>App structure: feature separation</w:t>
      </w:r>
    </w:p>
    <w:p w14:paraId="4F487D83" w14:textId="442D02AB" w:rsidR="0063653D" w:rsidRPr="00BD3CC7" w:rsidRDefault="0063653D" w:rsidP="00BD3CC7">
      <w:r w:rsidRPr="00BD3CC7">
        <w:t>App followed guideline suggested by google: (</w:t>
      </w:r>
      <w:proofErr w:type="spellStart"/>
      <w:r w:rsidRPr="00BD3CC7">
        <w:t>url</w:t>
      </w:r>
      <w:proofErr w:type="spellEnd"/>
      <w:r w:rsidRPr="00BD3CC7">
        <w:t>),</w:t>
      </w:r>
      <w:r w:rsidR="00BD3CC7" w:rsidRPr="00BD3CC7">
        <w:t xml:space="preserve"> </w:t>
      </w:r>
      <w:r w:rsidRPr="00BD3CC7">
        <w:t xml:space="preserve">structured by package per feature. </w:t>
      </w:r>
    </w:p>
    <w:p w14:paraId="6F9CAADD" w14:textId="77777777" w:rsidR="0063653D" w:rsidRDefault="0063653D" w:rsidP="00BD3C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5319"/>
      </w:tblGrid>
      <w:tr w:rsidR="0063653D" w14:paraId="1A44DA4F" w14:textId="77777777" w:rsidTr="004E504D">
        <w:trPr>
          <w:trHeight w:val="454"/>
        </w:trPr>
        <w:tc>
          <w:tcPr>
            <w:tcW w:w="8040" w:type="dxa"/>
            <w:gridSpan w:val="2"/>
          </w:tcPr>
          <w:p w14:paraId="609DA160" w14:textId="26EAFEAB" w:rsidR="0063653D" w:rsidRDefault="0063653D" w:rsidP="00B83F1A">
            <w:r w:rsidRPr="00BD3CC7">
              <w:t>Package</w:t>
            </w:r>
            <w:r>
              <w:t xml:space="preserve"> </w:t>
            </w:r>
            <w:r w:rsidRPr="00BD3CC7">
              <w:rPr>
                <w:rFonts w:ascii="Operator Mono Book" w:hAnsi="Operator Mono Book"/>
              </w:rPr>
              <w:t>eu.mignot.</w:t>
            </w:r>
            <w:r w:rsidR="00B83F1A">
              <w:rPr>
                <w:rFonts w:ascii="Operator Mono Book" w:hAnsi="Operator Mono Book"/>
              </w:rPr>
              <w:t>pathogentracker.surveys</w:t>
            </w:r>
          </w:p>
        </w:tc>
      </w:tr>
      <w:tr w:rsidR="00582C65" w14:paraId="4B1D1C61" w14:textId="77777777" w:rsidTr="004E504D">
        <w:tc>
          <w:tcPr>
            <w:tcW w:w="2721" w:type="dxa"/>
          </w:tcPr>
          <w:p w14:paraId="5E77DAE5" w14:textId="4E8B3C8C" w:rsidR="0063653D" w:rsidRPr="00582C65" w:rsidRDefault="00BD3CC7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</w:t>
            </w:r>
            <w:proofErr w:type="spellStart"/>
            <w:r w:rsidRPr="00582C65">
              <w:rPr>
                <w:rFonts w:ascii="Operator Mono Book" w:hAnsi="Operator Mono Book"/>
                <w:sz w:val="21"/>
              </w:rPr>
              <w:t>addsurvey</w:t>
            </w:r>
            <w:proofErr w:type="spellEnd"/>
            <w:proofErr w:type="gramEnd"/>
          </w:p>
        </w:tc>
        <w:tc>
          <w:tcPr>
            <w:tcW w:w="5319" w:type="dxa"/>
          </w:tcPr>
          <w:p w14:paraId="371566FF" w14:textId="4E9E96CF" w:rsidR="0063653D" w:rsidRDefault="00BD3CC7" w:rsidP="00BD3CC7">
            <w:r>
              <w:t>Adding a new survey</w:t>
            </w:r>
          </w:p>
        </w:tc>
      </w:tr>
      <w:tr w:rsidR="00582C65" w14:paraId="07C35E4F" w14:textId="77777777" w:rsidTr="004E504D">
        <w:tc>
          <w:tcPr>
            <w:tcW w:w="2721" w:type="dxa"/>
          </w:tcPr>
          <w:p w14:paraId="36D6839D" w14:textId="2038BAF1" w:rsidR="0063653D" w:rsidRPr="00582C65" w:rsidRDefault="00BD3CC7" w:rsidP="00BD3CC7">
            <w:pPr>
              <w:rPr>
                <w:rFonts w:ascii="Operator Mono Book" w:hAnsi="Operator Mono Book"/>
                <w:sz w:val="21"/>
              </w:rPr>
            </w:pPr>
            <w:r w:rsidRPr="00582C65">
              <w:rPr>
                <w:rFonts w:ascii="Operator Mono Book" w:hAnsi="Operator Mono Book"/>
                <w:sz w:val="21"/>
              </w:rPr>
              <w:t>.</w:t>
            </w:r>
            <w:r w:rsidR="00B83F1A" w:rsidRPr="00582C65">
              <w:rPr>
                <w:rFonts w:ascii="Operator Mono Book" w:hAnsi="Operator Mono Book"/>
                <w:sz w:val="21"/>
              </w:rPr>
              <w:t>data</w:t>
            </w:r>
          </w:p>
        </w:tc>
        <w:tc>
          <w:tcPr>
            <w:tcW w:w="5319" w:type="dxa"/>
          </w:tcPr>
          <w:p w14:paraId="5E83F7B9" w14:textId="3B687AB4" w:rsidR="0063653D" w:rsidRDefault="00B83F1A" w:rsidP="00BD3CC7">
            <w:r>
              <w:t>The model layer</w:t>
            </w:r>
          </w:p>
        </w:tc>
      </w:tr>
      <w:tr w:rsidR="00582C65" w14:paraId="418B1DFC" w14:textId="77777777" w:rsidTr="004E504D">
        <w:tc>
          <w:tcPr>
            <w:tcW w:w="2721" w:type="dxa"/>
          </w:tcPr>
          <w:p w14:paraId="6D05B7F7" w14:textId="300A2DD2" w:rsidR="0063653D" w:rsidRPr="00582C65" w:rsidRDefault="00B83F1A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</w:t>
            </w:r>
            <w:proofErr w:type="spellStart"/>
            <w:r w:rsidRPr="00582C65">
              <w:rPr>
                <w:rFonts w:ascii="Operator Mono Book" w:hAnsi="Operator Mono Book"/>
                <w:sz w:val="21"/>
              </w:rPr>
              <w:t>surveydetail</w:t>
            </w:r>
            <w:proofErr w:type="spellEnd"/>
            <w:proofErr w:type="gramEnd"/>
          </w:p>
        </w:tc>
        <w:tc>
          <w:tcPr>
            <w:tcW w:w="5319" w:type="dxa"/>
          </w:tcPr>
          <w:p w14:paraId="0F6F7293" w14:textId="79B55CEB" w:rsidR="0063653D" w:rsidRDefault="00B83F1A" w:rsidP="00BD3CC7">
            <w:r>
              <w:t>Detailed view of a survey</w:t>
            </w:r>
          </w:p>
        </w:tc>
      </w:tr>
      <w:tr w:rsidR="00582C65" w14:paraId="14BAE958" w14:textId="77777777" w:rsidTr="004E504D">
        <w:tc>
          <w:tcPr>
            <w:tcW w:w="2721" w:type="dxa"/>
          </w:tcPr>
          <w:p w14:paraId="110A2950" w14:textId="3DBA94BD" w:rsidR="0063653D" w:rsidRPr="00582C65" w:rsidRDefault="00B83F1A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.surveys</w:t>
            </w:r>
            <w:proofErr w:type="gramEnd"/>
          </w:p>
        </w:tc>
        <w:tc>
          <w:tcPr>
            <w:tcW w:w="5319" w:type="dxa"/>
          </w:tcPr>
          <w:p w14:paraId="4DDF9098" w14:textId="39E8E9C2" w:rsidR="0063653D" w:rsidRDefault="00B83F1A" w:rsidP="00BD3CC7">
            <w:r>
              <w:t>The l</w:t>
            </w:r>
            <w:bookmarkStart w:id="30" w:name="_GoBack"/>
            <w:bookmarkEnd w:id="30"/>
            <w:r>
              <w:t>ist of surveys</w:t>
            </w:r>
          </w:p>
        </w:tc>
      </w:tr>
      <w:tr w:rsidR="004E504D" w14:paraId="6B8DFC56" w14:textId="77777777" w:rsidTr="004E504D">
        <w:tc>
          <w:tcPr>
            <w:tcW w:w="2721" w:type="dxa"/>
          </w:tcPr>
          <w:p w14:paraId="42D22B27" w14:textId="77777777" w:rsidR="004E504D" w:rsidRPr="00582C65" w:rsidRDefault="004E504D" w:rsidP="00BD3CC7">
            <w:pPr>
              <w:rPr>
                <w:rFonts w:ascii="Operator Mono Book" w:hAnsi="Operator Mono Book"/>
                <w:sz w:val="21"/>
              </w:rPr>
            </w:pPr>
          </w:p>
        </w:tc>
        <w:tc>
          <w:tcPr>
            <w:tcW w:w="5319" w:type="dxa"/>
          </w:tcPr>
          <w:p w14:paraId="13CE4732" w14:textId="77777777" w:rsidR="004E504D" w:rsidRDefault="004E504D" w:rsidP="00BD3CC7"/>
        </w:tc>
      </w:tr>
      <w:tr w:rsidR="00B83F1A" w14:paraId="59D06402" w14:textId="77777777" w:rsidTr="004E504D">
        <w:trPr>
          <w:trHeight w:val="454"/>
        </w:trPr>
        <w:tc>
          <w:tcPr>
            <w:tcW w:w="8040" w:type="dxa"/>
            <w:gridSpan w:val="2"/>
          </w:tcPr>
          <w:p w14:paraId="677049E9" w14:textId="3393A53E" w:rsidR="00B83F1A" w:rsidRDefault="00B83F1A" w:rsidP="00B83F1A">
            <w:r w:rsidRPr="00BD3CC7">
              <w:t>Package</w:t>
            </w:r>
            <w:r>
              <w:t xml:space="preserve"> </w:t>
            </w:r>
            <w:r w:rsidRPr="00BD3CC7">
              <w:rPr>
                <w:rFonts w:ascii="Operator Mono Book" w:hAnsi="Operator Mono Book"/>
              </w:rPr>
              <w:t>eu.mignot.</w:t>
            </w:r>
            <w:r>
              <w:rPr>
                <w:rFonts w:ascii="Operator Mono Book" w:hAnsi="Operator Mono Book"/>
              </w:rPr>
              <w:t>pathogentracker.</w:t>
            </w:r>
            <w:r>
              <w:rPr>
                <w:rFonts w:ascii="Operator Mono Book" w:hAnsi="Operator Mono Book"/>
              </w:rPr>
              <w:t>common</w:t>
            </w:r>
          </w:p>
        </w:tc>
      </w:tr>
      <w:tr w:rsidR="00582C65" w14:paraId="416272CD" w14:textId="77777777" w:rsidTr="004E504D">
        <w:tc>
          <w:tcPr>
            <w:tcW w:w="2721" w:type="dxa"/>
          </w:tcPr>
          <w:p w14:paraId="2A997DF0" w14:textId="423718F6" w:rsidR="0063653D" w:rsidRPr="00582C65" w:rsidRDefault="00B83F1A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.di</w:t>
            </w:r>
            <w:proofErr w:type="gramEnd"/>
          </w:p>
        </w:tc>
        <w:tc>
          <w:tcPr>
            <w:tcW w:w="5319" w:type="dxa"/>
          </w:tcPr>
          <w:p w14:paraId="5D813887" w14:textId="1604E410" w:rsidR="0063653D" w:rsidRDefault="00B83F1A" w:rsidP="00B83F1A">
            <w:r>
              <w:t>Dependency Injection definitions</w:t>
            </w:r>
          </w:p>
        </w:tc>
      </w:tr>
      <w:tr w:rsidR="00582C65" w14:paraId="2DC4B5BE" w14:textId="77777777" w:rsidTr="004E504D">
        <w:tc>
          <w:tcPr>
            <w:tcW w:w="2721" w:type="dxa"/>
          </w:tcPr>
          <w:p w14:paraId="292D8C56" w14:textId="6E7D0D57" w:rsidR="00B83F1A" w:rsidRPr="00582C65" w:rsidRDefault="00B83F1A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</w:t>
            </w:r>
            <w:proofErr w:type="spellStart"/>
            <w:r w:rsidRPr="00582C65">
              <w:rPr>
                <w:rFonts w:ascii="Operator Mono Book" w:hAnsi="Operator Mono Book"/>
                <w:sz w:val="21"/>
              </w:rPr>
              <w:t>util</w:t>
            </w:r>
            <w:proofErr w:type="spellEnd"/>
            <w:proofErr w:type="gramEnd"/>
          </w:p>
        </w:tc>
        <w:tc>
          <w:tcPr>
            <w:tcW w:w="5319" w:type="dxa"/>
          </w:tcPr>
          <w:p w14:paraId="536D939C" w14:textId="4E75C235" w:rsidR="00B83F1A" w:rsidRDefault="00B83F1A" w:rsidP="00BD3CC7">
            <w:r>
              <w:t>Utility classes</w:t>
            </w:r>
          </w:p>
        </w:tc>
      </w:tr>
      <w:tr w:rsidR="00582C65" w14:paraId="544F3F1F" w14:textId="77777777" w:rsidTr="004E504D">
        <w:tc>
          <w:tcPr>
            <w:tcW w:w="2721" w:type="dxa"/>
          </w:tcPr>
          <w:p w14:paraId="139891EC" w14:textId="7F35779A" w:rsidR="00B83F1A" w:rsidRPr="00582C65" w:rsidRDefault="00B83F1A" w:rsidP="00BD3CC7">
            <w:pPr>
              <w:rPr>
                <w:rFonts w:ascii="Operator Mono Book" w:hAnsi="Operator Mono Book"/>
                <w:sz w:val="21"/>
              </w:rPr>
            </w:pPr>
            <w:proofErr w:type="gramStart"/>
            <w:r w:rsidRPr="00582C65">
              <w:rPr>
                <w:rFonts w:ascii="Operator Mono Book" w:hAnsi="Operator Mono Book"/>
                <w:sz w:val="21"/>
              </w:rPr>
              <w:t>.</w:t>
            </w:r>
            <w:proofErr w:type="spellStart"/>
            <w:r w:rsidRPr="00582C65">
              <w:rPr>
                <w:rFonts w:ascii="Operator Mono Book" w:hAnsi="Operator Mono Book"/>
                <w:sz w:val="21"/>
              </w:rPr>
              <w:t>mvp</w:t>
            </w:r>
            <w:proofErr w:type="spellEnd"/>
            <w:proofErr w:type="gramEnd"/>
          </w:p>
        </w:tc>
        <w:tc>
          <w:tcPr>
            <w:tcW w:w="5319" w:type="dxa"/>
          </w:tcPr>
          <w:p w14:paraId="5F22C793" w14:textId="413A4C00" w:rsidR="00B83F1A" w:rsidRDefault="00B83F1A" w:rsidP="00BD3CC7">
            <w:r>
              <w:t>Base MVP interfaces</w:t>
            </w:r>
          </w:p>
        </w:tc>
      </w:tr>
      <w:tr w:rsidR="004E504D" w14:paraId="75CEDD9C" w14:textId="77777777" w:rsidTr="004E504D">
        <w:tc>
          <w:tcPr>
            <w:tcW w:w="2721" w:type="dxa"/>
          </w:tcPr>
          <w:p w14:paraId="3B53C9BC" w14:textId="77777777" w:rsidR="004E504D" w:rsidRPr="00582C65" w:rsidRDefault="004E504D" w:rsidP="00BD3CC7">
            <w:pPr>
              <w:rPr>
                <w:rFonts w:ascii="Operator Mono Book" w:hAnsi="Operator Mono Book"/>
                <w:sz w:val="21"/>
              </w:rPr>
            </w:pPr>
          </w:p>
        </w:tc>
        <w:tc>
          <w:tcPr>
            <w:tcW w:w="5319" w:type="dxa"/>
          </w:tcPr>
          <w:p w14:paraId="186F02E6" w14:textId="77777777" w:rsidR="004E504D" w:rsidRDefault="004E504D" w:rsidP="00BD3CC7"/>
        </w:tc>
      </w:tr>
      <w:tr w:rsidR="00B83F1A" w14:paraId="369212C2" w14:textId="77777777" w:rsidTr="004E504D">
        <w:trPr>
          <w:trHeight w:val="454"/>
        </w:trPr>
        <w:tc>
          <w:tcPr>
            <w:tcW w:w="8040" w:type="dxa"/>
            <w:gridSpan w:val="2"/>
          </w:tcPr>
          <w:p w14:paraId="077F37F3" w14:textId="5CF7B70A" w:rsidR="00B83F1A" w:rsidRDefault="00B83F1A" w:rsidP="00B83F1A">
            <w:r w:rsidRPr="00BD3CC7">
              <w:t>Package</w:t>
            </w:r>
            <w:r>
              <w:t xml:space="preserve"> </w:t>
            </w:r>
            <w:proofErr w:type="spellStart"/>
            <w:proofErr w:type="gramStart"/>
            <w:r w:rsidRPr="00BD3CC7">
              <w:rPr>
                <w:rFonts w:ascii="Operator Mono Book" w:hAnsi="Operator Mono Book"/>
              </w:rPr>
              <w:t>eu.mignot</w:t>
            </w:r>
            <w:proofErr w:type="gramEnd"/>
            <w:r w:rsidRPr="00BD3CC7">
              <w:rPr>
                <w:rFonts w:ascii="Operator Mono Book" w:hAnsi="Operator Mono Book"/>
              </w:rPr>
              <w:t>.</w:t>
            </w:r>
            <w:r>
              <w:rPr>
                <w:rFonts w:ascii="Operator Mono Book" w:hAnsi="Operator Mono Book"/>
              </w:rPr>
              <w:t>pathogentracker.</w:t>
            </w:r>
            <w:r>
              <w:rPr>
                <w:rFonts w:ascii="Operator Mono Book" w:hAnsi="Operator Mono Book"/>
              </w:rPr>
              <w:t>onboarding</w:t>
            </w:r>
            <w:proofErr w:type="spellEnd"/>
          </w:p>
        </w:tc>
      </w:tr>
      <w:tr w:rsidR="00582C65" w14:paraId="6103B33D" w14:textId="77777777" w:rsidTr="004E504D">
        <w:tc>
          <w:tcPr>
            <w:tcW w:w="2721" w:type="dxa"/>
          </w:tcPr>
          <w:p w14:paraId="75986F25" w14:textId="77777777" w:rsidR="00B83F1A" w:rsidRDefault="00B83F1A" w:rsidP="00BD3CC7"/>
        </w:tc>
        <w:tc>
          <w:tcPr>
            <w:tcW w:w="5319" w:type="dxa"/>
          </w:tcPr>
          <w:p w14:paraId="73ECDDBE" w14:textId="77777777" w:rsidR="00B83F1A" w:rsidRDefault="00B83F1A" w:rsidP="00BD3CC7"/>
        </w:tc>
      </w:tr>
      <w:tr w:rsidR="00B83F1A" w14:paraId="578D1748" w14:textId="77777777" w:rsidTr="004E504D">
        <w:trPr>
          <w:trHeight w:val="454"/>
        </w:trPr>
        <w:tc>
          <w:tcPr>
            <w:tcW w:w="8040" w:type="dxa"/>
            <w:gridSpan w:val="2"/>
          </w:tcPr>
          <w:p w14:paraId="0C0283F5" w14:textId="5BC157AC" w:rsidR="00B83F1A" w:rsidRDefault="00B83F1A" w:rsidP="00B83F1A">
            <w:r w:rsidRPr="00BD3CC7">
              <w:t>Package</w:t>
            </w:r>
            <w:r>
              <w:t xml:space="preserve"> </w:t>
            </w:r>
            <w:proofErr w:type="spellStart"/>
            <w:proofErr w:type="gramStart"/>
            <w:r w:rsidRPr="00BD3CC7">
              <w:rPr>
                <w:rFonts w:ascii="Operator Mono Book" w:hAnsi="Operator Mono Book"/>
              </w:rPr>
              <w:t>eu.mignot</w:t>
            </w:r>
            <w:proofErr w:type="gramEnd"/>
            <w:r w:rsidRPr="00BD3CC7">
              <w:rPr>
                <w:rFonts w:ascii="Operator Mono Book" w:hAnsi="Operator Mono Book"/>
              </w:rPr>
              <w:t>.</w:t>
            </w:r>
            <w:r>
              <w:rPr>
                <w:rFonts w:ascii="Operator Mono Book" w:hAnsi="Operator Mono Book"/>
              </w:rPr>
              <w:t>pathogentracker.</w:t>
            </w:r>
            <w:r>
              <w:rPr>
                <w:rFonts w:ascii="Operator Mono Book" w:hAnsi="Operator Mono Book"/>
              </w:rPr>
              <w:t>syncservice</w:t>
            </w:r>
            <w:proofErr w:type="spellEnd"/>
          </w:p>
        </w:tc>
      </w:tr>
      <w:tr w:rsidR="00582C65" w14:paraId="00D4B5CE" w14:textId="77777777" w:rsidTr="004E504D">
        <w:tc>
          <w:tcPr>
            <w:tcW w:w="2721" w:type="dxa"/>
          </w:tcPr>
          <w:p w14:paraId="71368601" w14:textId="77777777" w:rsidR="00B83F1A" w:rsidRDefault="00B83F1A" w:rsidP="00BD3CC7"/>
        </w:tc>
        <w:tc>
          <w:tcPr>
            <w:tcW w:w="5319" w:type="dxa"/>
          </w:tcPr>
          <w:p w14:paraId="53BFD17E" w14:textId="77777777" w:rsidR="00B83F1A" w:rsidRDefault="00B83F1A" w:rsidP="00BD3CC7"/>
        </w:tc>
      </w:tr>
    </w:tbl>
    <w:p w14:paraId="719652A9" w14:textId="77777777" w:rsidR="0063653D" w:rsidRDefault="0063653D" w:rsidP="00BD3CC7"/>
    <w:p w14:paraId="18E0A609" w14:textId="0230BB47" w:rsidR="003E4148" w:rsidRDefault="003E4148" w:rsidP="003E4148">
      <w:pPr>
        <w:pStyle w:val="Heading2"/>
      </w:pPr>
      <w:proofErr w:type="spellStart"/>
      <w:r>
        <w:t>SurveyDetail</w:t>
      </w:r>
      <w:proofErr w:type="spellEnd"/>
      <w:r>
        <w:t xml:space="preserve"> Feature: Display a list of Surveys</w:t>
      </w:r>
    </w:p>
    <w:p w14:paraId="0C432860" w14:textId="52439333" w:rsidR="003E4148" w:rsidRDefault="003E4148" w:rsidP="003E4148">
      <w:r>
        <w:t xml:space="preserve">Code for this feature resides in </w:t>
      </w:r>
      <w:proofErr w:type="spellStart"/>
      <w:proofErr w:type="gramStart"/>
      <w:r>
        <w:t>eu.mignot</w:t>
      </w:r>
      <w:proofErr w:type="gramEnd"/>
      <w:r>
        <w:t>.pathogentracker.surveys.surveys</w:t>
      </w:r>
      <w:proofErr w:type="spellEnd"/>
      <w:r>
        <w:t xml:space="preserve">. </w:t>
      </w:r>
      <w:proofErr w:type="spellStart"/>
      <w:r>
        <w:t>SurveyDetail</w:t>
      </w:r>
      <w:proofErr w:type="spellEnd"/>
      <w:r>
        <w:t xml:space="preserve"> feature's classes include:</w:t>
      </w:r>
    </w:p>
    <w:p w14:paraId="333D5007" w14:textId="77777777" w:rsidR="003E4148" w:rsidRDefault="003E4148" w:rsidP="003E41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  <w:gridCol w:w="3974"/>
      </w:tblGrid>
      <w:tr w:rsidR="00582C65" w14:paraId="793193FB" w14:textId="77777777" w:rsidTr="00582C65">
        <w:tc>
          <w:tcPr>
            <w:tcW w:w="2721" w:type="dxa"/>
          </w:tcPr>
          <w:p w14:paraId="505EB519" w14:textId="5A9F8B42" w:rsidR="003E4148" w:rsidRPr="00582C65" w:rsidRDefault="00582C65" w:rsidP="003E4148">
            <w:pPr>
              <w:rPr>
                <w:rFonts w:ascii="Operator Mono Book" w:hAnsi="Operator Mono Book"/>
                <w:sz w:val="20"/>
              </w:rPr>
            </w:pPr>
            <w:proofErr w:type="spellStart"/>
            <w:r w:rsidRPr="00582C65">
              <w:rPr>
                <w:rFonts w:ascii="Operator Mono Book" w:hAnsi="Operator Mono Book"/>
                <w:sz w:val="20"/>
              </w:rPr>
              <w:t>SurveysActivity</w:t>
            </w:r>
            <w:proofErr w:type="spellEnd"/>
          </w:p>
        </w:tc>
        <w:tc>
          <w:tcPr>
            <w:tcW w:w="5319" w:type="dxa"/>
          </w:tcPr>
          <w:p w14:paraId="5C56636F" w14:textId="77777777" w:rsidR="003E4148" w:rsidRDefault="003E4148" w:rsidP="003E4148"/>
        </w:tc>
      </w:tr>
      <w:tr w:rsidR="00582C65" w14:paraId="5E4C844E" w14:textId="77777777" w:rsidTr="00582C65">
        <w:tc>
          <w:tcPr>
            <w:tcW w:w="2721" w:type="dxa"/>
          </w:tcPr>
          <w:p w14:paraId="7E06EB48" w14:textId="35AE58B1" w:rsidR="003E4148" w:rsidRPr="00582C65" w:rsidRDefault="00582C65" w:rsidP="003E4148">
            <w:pPr>
              <w:rPr>
                <w:rFonts w:ascii="Operator Mono Book" w:hAnsi="Operator Mono Book"/>
                <w:sz w:val="20"/>
              </w:rPr>
            </w:pPr>
            <w:proofErr w:type="spellStart"/>
            <w:r w:rsidRPr="00582C65">
              <w:rPr>
                <w:rFonts w:ascii="Operator Mono Book" w:hAnsi="Operator Mono Book"/>
                <w:sz w:val="20"/>
              </w:rPr>
              <w:t>SurveysContract.View</w:t>
            </w:r>
            <w:proofErr w:type="spellEnd"/>
          </w:p>
        </w:tc>
        <w:tc>
          <w:tcPr>
            <w:tcW w:w="5319" w:type="dxa"/>
          </w:tcPr>
          <w:p w14:paraId="6A7D26F5" w14:textId="77777777" w:rsidR="003E4148" w:rsidRDefault="003E4148" w:rsidP="003E4148"/>
        </w:tc>
      </w:tr>
      <w:tr w:rsidR="00582C65" w14:paraId="14D87B34" w14:textId="77777777" w:rsidTr="00582C65">
        <w:tc>
          <w:tcPr>
            <w:tcW w:w="2721" w:type="dxa"/>
          </w:tcPr>
          <w:p w14:paraId="387C957A" w14:textId="51C9794C" w:rsidR="003E4148" w:rsidRPr="00582C65" w:rsidRDefault="00582C65" w:rsidP="003E4148">
            <w:pPr>
              <w:rPr>
                <w:rFonts w:ascii="Operator Mono Book" w:hAnsi="Operator Mono Book"/>
                <w:sz w:val="20"/>
              </w:rPr>
            </w:pPr>
            <w:proofErr w:type="spellStart"/>
            <w:r w:rsidRPr="00582C65">
              <w:rPr>
                <w:rFonts w:ascii="Operator Mono Book" w:hAnsi="Operator Mono Book"/>
                <w:sz w:val="20"/>
              </w:rPr>
              <w:t>SurveysContract.InteractionListener</w:t>
            </w:r>
            <w:proofErr w:type="spellEnd"/>
          </w:p>
        </w:tc>
        <w:tc>
          <w:tcPr>
            <w:tcW w:w="5319" w:type="dxa"/>
          </w:tcPr>
          <w:p w14:paraId="1E7F4DCD" w14:textId="77777777" w:rsidR="003E4148" w:rsidRDefault="003E4148" w:rsidP="003E4148"/>
        </w:tc>
      </w:tr>
      <w:tr w:rsidR="00582C65" w14:paraId="39171892" w14:textId="77777777" w:rsidTr="00582C65">
        <w:tc>
          <w:tcPr>
            <w:tcW w:w="2721" w:type="dxa"/>
          </w:tcPr>
          <w:p w14:paraId="4FFB498A" w14:textId="393F3F30" w:rsidR="003E4148" w:rsidRPr="00582C65" w:rsidRDefault="00582C65" w:rsidP="003E4148">
            <w:pPr>
              <w:rPr>
                <w:rFonts w:ascii="Operator Mono Book" w:hAnsi="Operator Mono Book"/>
                <w:sz w:val="20"/>
              </w:rPr>
            </w:pPr>
            <w:proofErr w:type="spellStart"/>
            <w:r>
              <w:rPr>
                <w:rFonts w:ascii="Operator Mono Book" w:hAnsi="Operator Mono Book"/>
                <w:sz w:val="20"/>
              </w:rPr>
              <w:t>SurveysFragment</w:t>
            </w:r>
            <w:proofErr w:type="spellEnd"/>
          </w:p>
        </w:tc>
        <w:tc>
          <w:tcPr>
            <w:tcW w:w="5319" w:type="dxa"/>
          </w:tcPr>
          <w:p w14:paraId="76411031" w14:textId="77777777" w:rsidR="003E4148" w:rsidRDefault="003E4148" w:rsidP="003E4148"/>
        </w:tc>
      </w:tr>
      <w:tr w:rsidR="00582C65" w14:paraId="5692ABBD" w14:textId="77777777" w:rsidTr="00582C65">
        <w:tc>
          <w:tcPr>
            <w:tcW w:w="2721" w:type="dxa"/>
          </w:tcPr>
          <w:p w14:paraId="46165AC0" w14:textId="4A67E177" w:rsidR="003E4148" w:rsidRPr="00582C65" w:rsidRDefault="00582C65" w:rsidP="003E4148">
            <w:pPr>
              <w:rPr>
                <w:rFonts w:ascii="Operator Mono Book" w:hAnsi="Operator Mono Book"/>
                <w:sz w:val="20"/>
              </w:rPr>
            </w:pPr>
            <w:proofErr w:type="spellStart"/>
            <w:r>
              <w:rPr>
                <w:rFonts w:ascii="Operator Mono Book" w:hAnsi="Operator Mono Book"/>
                <w:sz w:val="20"/>
              </w:rPr>
              <w:t>SurveysPresenter</w:t>
            </w:r>
            <w:proofErr w:type="spellEnd"/>
          </w:p>
        </w:tc>
        <w:tc>
          <w:tcPr>
            <w:tcW w:w="5319" w:type="dxa"/>
          </w:tcPr>
          <w:p w14:paraId="62A45D0D" w14:textId="77777777" w:rsidR="003E4148" w:rsidRDefault="003E4148" w:rsidP="003E4148"/>
        </w:tc>
      </w:tr>
    </w:tbl>
    <w:p w14:paraId="2BE4FD47" w14:textId="77777777" w:rsidR="003E4148" w:rsidRPr="003E4148" w:rsidRDefault="003E4148" w:rsidP="003E4148"/>
    <w:sectPr w:rsidR="003E4148" w:rsidRPr="003E4148" w:rsidSect="002B0D15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928" w:bottom="1440" w:left="1928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36376" w14:textId="77777777" w:rsidR="004D6E6C" w:rsidRDefault="004D6E6C" w:rsidP="00BD3CC7">
      <w:r>
        <w:separator/>
      </w:r>
    </w:p>
  </w:endnote>
  <w:endnote w:type="continuationSeparator" w:id="0">
    <w:p w14:paraId="59BFCCDE" w14:textId="77777777" w:rsidR="004D6E6C" w:rsidRDefault="004D6E6C" w:rsidP="00BD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abo 27px">
    <w:panose1 w:val="02060503030505020404"/>
    <w:charset w:val="00"/>
    <w:family w:val="auto"/>
    <w:pitch w:val="variable"/>
    <w:sig w:usb0="A000006F" w:usb1="4000004B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bin Condensed">
    <w:panose1 w:val="00000506000000000000"/>
    <w:charset w:val="00"/>
    <w:family w:val="auto"/>
    <w:pitch w:val="variable"/>
    <w:sig w:usb0="20000007" w:usb1="00000001" w:usb2="00000000" w:usb3="00000000" w:csb0="00000193" w:csb1="00000000"/>
  </w:font>
  <w:font w:name="Cabin Condensed Medium">
    <w:panose1 w:val="00000606000000000000"/>
    <w:charset w:val="00"/>
    <w:family w:val="auto"/>
    <w:pitch w:val="variable"/>
    <w:sig w:usb0="20000007" w:usb1="00000001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bin Condensed SemiBold">
    <w:panose1 w:val="00000706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rator Mono Book">
    <w:panose1 w:val="02000009000000000000"/>
    <w:charset w:val="00"/>
    <w:family w:val="auto"/>
    <w:pitch w:val="fixed"/>
    <w:sig w:usb0="A00000FF" w:usb1="1000005B" w:usb2="00000000" w:usb3="00000000" w:csb0="0000008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EE8A3" w14:textId="77777777" w:rsidR="00B65B34" w:rsidRDefault="00B65B34" w:rsidP="00BD3CC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B4D6C" w14:textId="77777777" w:rsidR="00B65B34" w:rsidRDefault="00B65B34" w:rsidP="00BD3C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5D3A" w14:textId="77777777" w:rsidR="00B65B34" w:rsidRDefault="00B65B34" w:rsidP="00BD3CC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04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4D6FF5" w14:textId="77777777" w:rsidR="00B65B34" w:rsidRDefault="00B65B34" w:rsidP="00BD3C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F4BB3" w14:textId="31100453" w:rsidR="00B834DD" w:rsidRPr="002B0D15" w:rsidRDefault="00B834DD" w:rsidP="00BD3CC7">
    <w:pPr>
      <w:pStyle w:val="p1"/>
    </w:pPr>
    <w:r w:rsidRPr="002B0D15">
      <w:t>This proposal is substantially the result of my own work, expressed in my own words, except where explicitly indicated in the text. I give my permission for it to be submitted to the JISC Plagiarism Detection Service. This proposal may be freely copied and distributed provided the source is explicitly acknowledged.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572FC" w14:textId="77777777" w:rsidR="004D6E6C" w:rsidRDefault="004D6E6C" w:rsidP="00BD3CC7">
      <w:r>
        <w:separator/>
      </w:r>
    </w:p>
  </w:footnote>
  <w:footnote w:type="continuationSeparator" w:id="0">
    <w:p w14:paraId="6F550953" w14:textId="77777777" w:rsidR="004D6E6C" w:rsidRDefault="004D6E6C" w:rsidP="00BD3C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4DFC9" w14:textId="77777777" w:rsidR="00B834DD" w:rsidRDefault="00B834DD" w:rsidP="00BD3CC7"/>
  <w:p w14:paraId="0F89E9E1" w14:textId="77777777" w:rsidR="00B834DD" w:rsidRDefault="00B834DD" w:rsidP="00BD3CC7"/>
  <w:p w14:paraId="2D164FA1" w14:textId="77777777" w:rsidR="00B834DD" w:rsidRDefault="00B834DD" w:rsidP="00BD3CC7"/>
  <w:p w14:paraId="0BE749C6" w14:textId="77777777" w:rsidR="00B834DD" w:rsidRDefault="00B834DD" w:rsidP="00BD3CC7"/>
  <w:p w14:paraId="4305DCD6" w14:textId="77777777" w:rsidR="00B834DD" w:rsidRDefault="00B834DD" w:rsidP="00BD3CC7"/>
  <w:p w14:paraId="52F5E884" w14:textId="77777777" w:rsidR="00B834DD" w:rsidRDefault="00B834DD" w:rsidP="00BD3CC7"/>
  <w:p w14:paraId="372B1C3E" w14:textId="77777777" w:rsidR="00B834DD" w:rsidRDefault="00B834DD" w:rsidP="00BD3CC7"/>
  <w:p w14:paraId="51AE715F" w14:textId="77777777" w:rsidR="00B834DD" w:rsidRPr="00FE14B2" w:rsidRDefault="00B834DD" w:rsidP="00BD3CC7">
    <w:proofErr w:type="spellStart"/>
    <w:r w:rsidRPr="00FE14B2">
      <w:t>Birkbeck</w:t>
    </w:r>
    <w:proofErr w:type="spellEnd"/>
    <w:r w:rsidRPr="00FE14B2">
      <w:t>, University of London</w:t>
    </w:r>
  </w:p>
  <w:p w14:paraId="2C403B2E" w14:textId="77777777" w:rsidR="00B834DD" w:rsidRPr="00FE14B2" w:rsidRDefault="00B834DD" w:rsidP="00BD3CC7">
    <w:r w:rsidRPr="008D1C4A">
      <w:t>School of Computer Science and Information Systems</w:t>
    </w:r>
  </w:p>
  <w:p w14:paraId="4BF9AD2D" w14:textId="77777777" w:rsidR="00B834DD" w:rsidRDefault="00B834DD" w:rsidP="00BD3CC7"/>
  <w:p w14:paraId="3EE5E393" w14:textId="77777777" w:rsidR="00B834DD" w:rsidRDefault="00B834DD" w:rsidP="00BD3CC7"/>
  <w:p w14:paraId="3FB884E3" w14:textId="77777777" w:rsidR="00B834DD" w:rsidRPr="00FE14B2" w:rsidRDefault="00B834DD" w:rsidP="00BD3CC7">
    <w:r w:rsidRPr="00FE14B2">
      <w:t>MSc Computer Science</w:t>
    </w:r>
  </w:p>
  <w:p w14:paraId="63C995C2" w14:textId="0B62DB53" w:rsidR="00B834DD" w:rsidRPr="00FE14B2" w:rsidRDefault="00B834DD" w:rsidP="00BD3CC7">
    <w:r w:rsidRPr="00FE14B2">
      <w:t xml:space="preserve">Project </w:t>
    </w:r>
    <w:r w:rsidR="00401F7A">
      <w:t>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967"/>
    <w:multiLevelType w:val="hybridMultilevel"/>
    <w:tmpl w:val="863E7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41865"/>
    <w:multiLevelType w:val="hybridMultilevel"/>
    <w:tmpl w:val="2988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A35"/>
    <w:multiLevelType w:val="hybridMultilevel"/>
    <w:tmpl w:val="704A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43FE"/>
    <w:multiLevelType w:val="hybridMultilevel"/>
    <w:tmpl w:val="379EF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05A04"/>
    <w:multiLevelType w:val="hybridMultilevel"/>
    <w:tmpl w:val="73EA3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652B6"/>
    <w:multiLevelType w:val="hybridMultilevel"/>
    <w:tmpl w:val="2D544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D361E"/>
    <w:multiLevelType w:val="hybridMultilevel"/>
    <w:tmpl w:val="A550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805FF"/>
    <w:multiLevelType w:val="multilevel"/>
    <w:tmpl w:val="ECB0CA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262626" w:themeColor="text1" w:themeTint="D9"/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8">
    <w:nsid w:val="52AC47B8"/>
    <w:multiLevelType w:val="hybridMultilevel"/>
    <w:tmpl w:val="62EC8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D4FCA"/>
    <w:multiLevelType w:val="hybridMultilevel"/>
    <w:tmpl w:val="8F0C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E4DF2"/>
    <w:multiLevelType w:val="hybridMultilevel"/>
    <w:tmpl w:val="0B842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210DA"/>
    <w:multiLevelType w:val="hybridMultilevel"/>
    <w:tmpl w:val="4F2224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F2806"/>
    <w:multiLevelType w:val="hybridMultilevel"/>
    <w:tmpl w:val="3A52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D33F0"/>
    <w:multiLevelType w:val="hybridMultilevel"/>
    <w:tmpl w:val="7244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14E20"/>
    <w:multiLevelType w:val="hybridMultilevel"/>
    <w:tmpl w:val="E8909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45BFF"/>
    <w:multiLevelType w:val="hybridMultilevel"/>
    <w:tmpl w:val="3D7A0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13"/>
  </w:num>
  <w:num w:numId="6">
    <w:abstractNumId w:val="12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3"/>
  </w:num>
  <w:num w:numId="13">
    <w:abstractNumId w:val="0"/>
  </w:num>
  <w:num w:numId="14">
    <w:abstractNumId w:val="4"/>
  </w:num>
  <w:num w:numId="15">
    <w:abstractNumId w:val="10"/>
  </w:num>
  <w:num w:numId="1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revisionView w:markup="0" w:insDel="0" w:formatting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C0"/>
    <w:rsid w:val="00006041"/>
    <w:rsid w:val="0001354F"/>
    <w:rsid w:val="0001407E"/>
    <w:rsid w:val="00014302"/>
    <w:rsid w:val="0001573E"/>
    <w:rsid w:val="0001583A"/>
    <w:rsid w:val="00021D72"/>
    <w:rsid w:val="000255FB"/>
    <w:rsid w:val="00027DB5"/>
    <w:rsid w:val="00037BEE"/>
    <w:rsid w:val="000416D7"/>
    <w:rsid w:val="000426FE"/>
    <w:rsid w:val="00045124"/>
    <w:rsid w:val="000502A7"/>
    <w:rsid w:val="00054762"/>
    <w:rsid w:val="000550B7"/>
    <w:rsid w:val="00056BC4"/>
    <w:rsid w:val="000648F2"/>
    <w:rsid w:val="00064EA9"/>
    <w:rsid w:val="00065B59"/>
    <w:rsid w:val="00082A83"/>
    <w:rsid w:val="000859DC"/>
    <w:rsid w:val="00086BAA"/>
    <w:rsid w:val="00091E4D"/>
    <w:rsid w:val="000A16A4"/>
    <w:rsid w:val="000A633B"/>
    <w:rsid w:val="000B00A5"/>
    <w:rsid w:val="000B48AE"/>
    <w:rsid w:val="000B48DA"/>
    <w:rsid w:val="000B5C89"/>
    <w:rsid w:val="000C7391"/>
    <w:rsid w:val="000C78C9"/>
    <w:rsid w:val="000D1119"/>
    <w:rsid w:val="000D227C"/>
    <w:rsid w:val="000D30EC"/>
    <w:rsid w:val="000D55DB"/>
    <w:rsid w:val="000D7F0C"/>
    <w:rsid w:val="000E2CAA"/>
    <w:rsid w:val="000E6553"/>
    <w:rsid w:val="000F053F"/>
    <w:rsid w:val="000F0FBE"/>
    <w:rsid w:val="000F3B3F"/>
    <w:rsid w:val="000F6754"/>
    <w:rsid w:val="00103325"/>
    <w:rsid w:val="001044BB"/>
    <w:rsid w:val="00104D69"/>
    <w:rsid w:val="0011217F"/>
    <w:rsid w:val="0011322B"/>
    <w:rsid w:val="0011631E"/>
    <w:rsid w:val="001167AB"/>
    <w:rsid w:val="00121139"/>
    <w:rsid w:val="00125EF7"/>
    <w:rsid w:val="00125F24"/>
    <w:rsid w:val="00126E0D"/>
    <w:rsid w:val="00126EBD"/>
    <w:rsid w:val="0013003C"/>
    <w:rsid w:val="00130E34"/>
    <w:rsid w:val="00136ADA"/>
    <w:rsid w:val="001379D2"/>
    <w:rsid w:val="001437BE"/>
    <w:rsid w:val="001448BF"/>
    <w:rsid w:val="001450DF"/>
    <w:rsid w:val="001463F4"/>
    <w:rsid w:val="00146F8B"/>
    <w:rsid w:val="00154C56"/>
    <w:rsid w:val="00160619"/>
    <w:rsid w:val="00160ADE"/>
    <w:rsid w:val="00173E61"/>
    <w:rsid w:val="00174830"/>
    <w:rsid w:val="00174E7C"/>
    <w:rsid w:val="0017595B"/>
    <w:rsid w:val="00177511"/>
    <w:rsid w:val="0018360A"/>
    <w:rsid w:val="001838D7"/>
    <w:rsid w:val="001877CD"/>
    <w:rsid w:val="001A2B20"/>
    <w:rsid w:val="001A5216"/>
    <w:rsid w:val="001A6C20"/>
    <w:rsid w:val="001B1E93"/>
    <w:rsid w:val="001B437B"/>
    <w:rsid w:val="001C3BEA"/>
    <w:rsid w:val="001C4381"/>
    <w:rsid w:val="001C55E0"/>
    <w:rsid w:val="001C5C23"/>
    <w:rsid w:val="001D5B9F"/>
    <w:rsid w:val="001D70F9"/>
    <w:rsid w:val="001E02FA"/>
    <w:rsid w:val="001E2916"/>
    <w:rsid w:val="001E50E8"/>
    <w:rsid w:val="001E671C"/>
    <w:rsid w:val="001F2E8A"/>
    <w:rsid w:val="001F5385"/>
    <w:rsid w:val="00204540"/>
    <w:rsid w:val="002071DC"/>
    <w:rsid w:val="0021256A"/>
    <w:rsid w:val="00216613"/>
    <w:rsid w:val="002263F5"/>
    <w:rsid w:val="002329E0"/>
    <w:rsid w:val="0023674C"/>
    <w:rsid w:val="00236F95"/>
    <w:rsid w:val="002464C0"/>
    <w:rsid w:val="00246538"/>
    <w:rsid w:val="00247D44"/>
    <w:rsid w:val="00251093"/>
    <w:rsid w:val="0025226F"/>
    <w:rsid w:val="00261A42"/>
    <w:rsid w:val="00265633"/>
    <w:rsid w:val="002707DD"/>
    <w:rsid w:val="002742C4"/>
    <w:rsid w:val="00275C6D"/>
    <w:rsid w:val="00277135"/>
    <w:rsid w:val="00280086"/>
    <w:rsid w:val="00281F2A"/>
    <w:rsid w:val="002822CB"/>
    <w:rsid w:val="0028319C"/>
    <w:rsid w:val="002918ED"/>
    <w:rsid w:val="00291D83"/>
    <w:rsid w:val="00294E5D"/>
    <w:rsid w:val="00295B81"/>
    <w:rsid w:val="00296598"/>
    <w:rsid w:val="002A0AA7"/>
    <w:rsid w:val="002A153A"/>
    <w:rsid w:val="002A48AC"/>
    <w:rsid w:val="002B0D15"/>
    <w:rsid w:val="002B1B64"/>
    <w:rsid w:val="002B47E2"/>
    <w:rsid w:val="002B5B6E"/>
    <w:rsid w:val="002B68A0"/>
    <w:rsid w:val="002C1036"/>
    <w:rsid w:val="002C2430"/>
    <w:rsid w:val="002C4266"/>
    <w:rsid w:val="002C5F7C"/>
    <w:rsid w:val="002D0D7C"/>
    <w:rsid w:val="002E3ABA"/>
    <w:rsid w:val="002E7B69"/>
    <w:rsid w:val="002F5CEE"/>
    <w:rsid w:val="002F5E1A"/>
    <w:rsid w:val="002F712E"/>
    <w:rsid w:val="003127ED"/>
    <w:rsid w:val="003150A2"/>
    <w:rsid w:val="00315C44"/>
    <w:rsid w:val="003160E1"/>
    <w:rsid w:val="0031733F"/>
    <w:rsid w:val="00320553"/>
    <w:rsid w:val="003231F5"/>
    <w:rsid w:val="003411CF"/>
    <w:rsid w:val="00342592"/>
    <w:rsid w:val="00346FB8"/>
    <w:rsid w:val="00360E77"/>
    <w:rsid w:val="0036284B"/>
    <w:rsid w:val="0036333D"/>
    <w:rsid w:val="0036424C"/>
    <w:rsid w:val="00366FFA"/>
    <w:rsid w:val="00374BED"/>
    <w:rsid w:val="00374D6E"/>
    <w:rsid w:val="0037770F"/>
    <w:rsid w:val="00383EA7"/>
    <w:rsid w:val="00386E2E"/>
    <w:rsid w:val="003914F0"/>
    <w:rsid w:val="00391C78"/>
    <w:rsid w:val="00394BC7"/>
    <w:rsid w:val="003A1585"/>
    <w:rsid w:val="003A18A0"/>
    <w:rsid w:val="003A4BE1"/>
    <w:rsid w:val="003A699E"/>
    <w:rsid w:val="003B216A"/>
    <w:rsid w:val="003B5DE3"/>
    <w:rsid w:val="003B7540"/>
    <w:rsid w:val="003C45AE"/>
    <w:rsid w:val="003C5EA0"/>
    <w:rsid w:val="003C642C"/>
    <w:rsid w:val="003D56E7"/>
    <w:rsid w:val="003E117D"/>
    <w:rsid w:val="003E1274"/>
    <w:rsid w:val="003E212B"/>
    <w:rsid w:val="003E24B3"/>
    <w:rsid w:val="003E2DFC"/>
    <w:rsid w:val="003E4148"/>
    <w:rsid w:val="003E62A5"/>
    <w:rsid w:val="003E63B9"/>
    <w:rsid w:val="003E7CFE"/>
    <w:rsid w:val="00401F7A"/>
    <w:rsid w:val="00402B04"/>
    <w:rsid w:val="00402C08"/>
    <w:rsid w:val="0040388F"/>
    <w:rsid w:val="00404948"/>
    <w:rsid w:val="00410EEB"/>
    <w:rsid w:val="00411EF8"/>
    <w:rsid w:val="004150CB"/>
    <w:rsid w:val="00422B62"/>
    <w:rsid w:val="00436F47"/>
    <w:rsid w:val="00445CF9"/>
    <w:rsid w:val="00446E52"/>
    <w:rsid w:val="004475B6"/>
    <w:rsid w:val="00451D5F"/>
    <w:rsid w:val="00454008"/>
    <w:rsid w:val="00457953"/>
    <w:rsid w:val="004717AF"/>
    <w:rsid w:val="0047229A"/>
    <w:rsid w:val="004745CE"/>
    <w:rsid w:val="00475178"/>
    <w:rsid w:val="00475566"/>
    <w:rsid w:val="00477161"/>
    <w:rsid w:val="004838F6"/>
    <w:rsid w:val="00483E0F"/>
    <w:rsid w:val="00490410"/>
    <w:rsid w:val="004911ED"/>
    <w:rsid w:val="004935C1"/>
    <w:rsid w:val="00497722"/>
    <w:rsid w:val="004A02FC"/>
    <w:rsid w:val="004A0FD3"/>
    <w:rsid w:val="004A26B8"/>
    <w:rsid w:val="004A5420"/>
    <w:rsid w:val="004B4498"/>
    <w:rsid w:val="004C210C"/>
    <w:rsid w:val="004C5EF2"/>
    <w:rsid w:val="004C655A"/>
    <w:rsid w:val="004C7A9A"/>
    <w:rsid w:val="004D3351"/>
    <w:rsid w:val="004D6E6C"/>
    <w:rsid w:val="004E1512"/>
    <w:rsid w:val="004E504D"/>
    <w:rsid w:val="004E69D2"/>
    <w:rsid w:val="004F26FA"/>
    <w:rsid w:val="004F2D51"/>
    <w:rsid w:val="004F651B"/>
    <w:rsid w:val="005045C1"/>
    <w:rsid w:val="00510540"/>
    <w:rsid w:val="00511CDD"/>
    <w:rsid w:val="0051224F"/>
    <w:rsid w:val="00513A3D"/>
    <w:rsid w:val="00517794"/>
    <w:rsid w:val="0052029E"/>
    <w:rsid w:val="005202DD"/>
    <w:rsid w:val="00532242"/>
    <w:rsid w:val="00532653"/>
    <w:rsid w:val="00534311"/>
    <w:rsid w:val="0053481A"/>
    <w:rsid w:val="00540E67"/>
    <w:rsid w:val="00542502"/>
    <w:rsid w:val="00547D86"/>
    <w:rsid w:val="00551855"/>
    <w:rsid w:val="00552067"/>
    <w:rsid w:val="00552AD6"/>
    <w:rsid w:val="00554EE2"/>
    <w:rsid w:val="005568A1"/>
    <w:rsid w:val="00566B6E"/>
    <w:rsid w:val="00571E25"/>
    <w:rsid w:val="00582C65"/>
    <w:rsid w:val="00591356"/>
    <w:rsid w:val="005925E7"/>
    <w:rsid w:val="005A0540"/>
    <w:rsid w:val="005A2DA6"/>
    <w:rsid w:val="005B30AB"/>
    <w:rsid w:val="005C386A"/>
    <w:rsid w:val="005C39D1"/>
    <w:rsid w:val="005D0354"/>
    <w:rsid w:val="005D3BFF"/>
    <w:rsid w:val="005E0030"/>
    <w:rsid w:val="005E40DB"/>
    <w:rsid w:val="005E7A66"/>
    <w:rsid w:val="005F07C6"/>
    <w:rsid w:val="005F1B73"/>
    <w:rsid w:val="005F5AED"/>
    <w:rsid w:val="00602954"/>
    <w:rsid w:val="00603028"/>
    <w:rsid w:val="00603852"/>
    <w:rsid w:val="00603C81"/>
    <w:rsid w:val="00607446"/>
    <w:rsid w:val="006076E1"/>
    <w:rsid w:val="00610C3C"/>
    <w:rsid w:val="00611A20"/>
    <w:rsid w:val="00611A8B"/>
    <w:rsid w:val="00613435"/>
    <w:rsid w:val="006159DB"/>
    <w:rsid w:val="00617F51"/>
    <w:rsid w:val="0062022A"/>
    <w:rsid w:val="0062063B"/>
    <w:rsid w:val="00620CBC"/>
    <w:rsid w:val="0062181C"/>
    <w:rsid w:val="00622518"/>
    <w:rsid w:val="00625490"/>
    <w:rsid w:val="006303B7"/>
    <w:rsid w:val="00635670"/>
    <w:rsid w:val="0063653D"/>
    <w:rsid w:val="0063668E"/>
    <w:rsid w:val="0064331A"/>
    <w:rsid w:val="00645FE6"/>
    <w:rsid w:val="006504D0"/>
    <w:rsid w:val="00650880"/>
    <w:rsid w:val="00653937"/>
    <w:rsid w:val="00654954"/>
    <w:rsid w:val="00657134"/>
    <w:rsid w:val="006575E0"/>
    <w:rsid w:val="0065772E"/>
    <w:rsid w:val="0066145F"/>
    <w:rsid w:val="0066172D"/>
    <w:rsid w:val="006618E7"/>
    <w:rsid w:val="00661DE2"/>
    <w:rsid w:val="006626AF"/>
    <w:rsid w:val="006656E8"/>
    <w:rsid w:val="00671323"/>
    <w:rsid w:val="00672D1F"/>
    <w:rsid w:val="006768A1"/>
    <w:rsid w:val="00684FD0"/>
    <w:rsid w:val="00686895"/>
    <w:rsid w:val="00686C09"/>
    <w:rsid w:val="00696772"/>
    <w:rsid w:val="00696CE5"/>
    <w:rsid w:val="0069776A"/>
    <w:rsid w:val="006B339F"/>
    <w:rsid w:val="006B59EC"/>
    <w:rsid w:val="006B7780"/>
    <w:rsid w:val="006C0544"/>
    <w:rsid w:val="006C1009"/>
    <w:rsid w:val="006D0925"/>
    <w:rsid w:val="006D0AB5"/>
    <w:rsid w:val="006D143C"/>
    <w:rsid w:val="006D146E"/>
    <w:rsid w:val="006D3856"/>
    <w:rsid w:val="006D53B8"/>
    <w:rsid w:val="006D769F"/>
    <w:rsid w:val="006E1E5A"/>
    <w:rsid w:val="006E209A"/>
    <w:rsid w:val="006E3E1A"/>
    <w:rsid w:val="006E71BE"/>
    <w:rsid w:val="006F27AF"/>
    <w:rsid w:val="006F47E3"/>
    <w:rsid w:val="006F50ED"/>
    <w:rsid w:val="006F7B4A"/>
    <w:rsid w:val="0070021A"/>
    <w:rsid w:val="007049CD"/>
    <w:rsid w:val="0072539A"/>
    <w:rsid w:val="0072710E"/>
    <w:rsid w:val="00733E41"/>
    <w:rsid w:val="0073529D"/>
    <w:rsid w:val="00737C7D"/>
    <w:rsid w:val="00737F91"/>
    <w:rsid w:val="007409B9"/>
    <w:rsid w:val="00742A24"/>
    <w:rsid w:val="00752EF8"/>
    <w:rsid w:val="00753A9D"/>
    <w:rsid w:val="00756609"/>
    <w:rsid w:val="00761EE0"/>
    <w:rsid w:val="00764217"/>
    <w:rsid w:val="0077100C"/>
    <w:rsid w:val="007722DF"/>
    <w:rsid w:val="00774995"/>
    <w:rsid w:val="00775ADE"/>
    <w:rsid w:val="00775F31"/>
    <w:rsid w:val="00777247"/>
    <w:rsid w:val="0078040F"/>
    <w:rsid w:val="00783F3F"/>
    <w:rsid w:val="007909BB"/>
    <w:rsid w:val="00792FCB"/>
    <w:rsid w:val="007936AF"/>
    <w:rsid w:val="00794D6C"/>
    <w:rsid w:val="00795233"/>
    <w:rsid w:val="00796D76"/>
    <w:rsid w:val="007A3DF4"/>
    <w:rsid w:val="007B6433"/>
    <w:rsid w:val="007B6E97"/>
    <w:rsid w:val="007C466D"/>
    <w:rsid w:val="007C5AAB"/>
    <w:rsid w:val="007C7821"/>
    <w:rsid w:val="007C7C55"/>
    <w:rsid w:val="007D1EB5"/>
    <w:rsid w:val="007D43F4"/>
    <w:rsid w:val="007D66B4"/>
    <w:rsid w:val="007E6D52"/>
    <w:rsid w:val="007F0093"/>
    <w:rsid w:val="007F2047"/>
    <w:rsid w:val="007F2251"/>
    <w:rsid w:val="007F4725"/>
    <w:rsid w:val="007F7F46"/>
    <w:rsid w:val="00803FAE"/>
    <w:rsid w:val="008122D1"/>
    <w:rsid w:val="00813441"/>
    <w:rsid w:val="00815BC8"/>
    <w:rsid w:val="00816285"/>
    <w:rsid w:val="0082106C"/>
    <w:rsid w:val="0082371A"/>
    <w:rsid w:val="00825772"/>
    <w:rsid w:val="00827DE3"/>
    <w:rsid w:val="008318BC"/>
    <w:rsid w:val="008341D7"/>
    <w:rsid w:val="0083754B"/>
    <w:rsid w:val="00840866"/>
    <w:rsid w:val="0084130E"/>
    <w:rsid w:val="00842EB3"/>
    <w:rsid w:val="0084399C"/>
    <w:rsid w:val="008449AA"/>
    <w:rsid w:val="00851EA2"/>
    <w:rsid w:val="00855436"/>
    <w:rsid w:val="00855756"/>
    <w:rsid w:val="0086168F"/>
    <w:rsid w:val="00870A64"/>
    <w:rsid w:val="008714E9"/>
    <w:rsid w:val="0087152A"/>
    <w:rsid w:val="008721F5"/>
    <w:rsid w:val="00873220"/>
    <w:rsid w:val="0087392C"/>
    <w:rsid w:val="0087706E"/>
    <w:rsid w:val="0088502C"/>
    <w:rsid w:val="008915AF"/>
    <w:rsid w:val="008962FF"/>
    <w:rsid w:val="00896A64"/>
    <w:rsid w:val="008A0120"/>
    <w:rsid w:val="008A68B5"/>
    <w:rsid w:val="008A6C2A"/>
    <w:rsid w:val="008B1108"/>
    <w:rsid w:val="008B24E6"/>
    <w:rsid w:val="008B68E5"/>
    <w:rsid w:val="008C79E1"/>
    <w:rsid w:val="008D1C4A"/>
    <w:rsid w:val="008D55AD"/>
    <w:rsid w:val="008E2A8F"/>
    <w:rsid w:val="008F18CC"/>
    <w:rsid w:val="008F3760"/>
    <w:rsid w:val="008F39B6"/>
    <w:rsid w:val="008F3B43"/>
    <w:rsid w:val="0090146A"/>
    <w:rsid w:val="00902298"/>
    <w:rsid w:val="00906EFA"/>
    <w:rsid w:val="0090741A"/>
    <w:rsid w:val="0091017A"/>
    <w:rsid w:val="009104E9"/>
    <w:rsid w:val="009171B2"/>
    <w:rsid w:val="009228A6"/>
    <w:rsid w:val="00922E52"/>
    <w:rsid w:val="0093051F"/>
    <w:rsid w:val="00931834"/>
    <w:rsid w:val="009318AE"/>
    <w:rsid w:val="00937E5E"/>
    <w:rsid w:val="00940B27"/>
    <w:rsid w:val="00941A39"/>
    <w:rsid w:val="00943249"/>
    <w:rsid w:val="009446D1"/>
    <w:rsid w:val="00945058"/>
    <w:rsid w:val="00945E8F"/>
    <w:rsid w:val="00951C32"/>
    <w:rsid w:val="00951F68"/>
    <w:rsid w:val="00963B16"/>
    <w:rsid w:val="00967127"/>
    <w:rsid w:val="0097085A"/>
    <w:rsid w:val="00971284"/>
    <w:rsid w:val="009712CC"/>
    <w:rsid w:val="00972CA2"/>
    <w:rsid w:val="009759F3"/>
    <w:rsid w:val="00976816"/>
    <w:rsid w:val="00976DF9"/>
    <w:rsid w:val="00977599"/>
    <w:rsid w:val="00981611"/>
    <w:rsid w:val="009856E9"/>
    <w:rsid w:val="009977AC"/>
    <w:rsid w:val="009A363D"/>
    <w:rsid w:val="009A71D9"/>
    <w:rsid w:val="009A7C8E"/>
    <w:rsid w:val="009B4532"/>
    <w:rsid w:val="009C1046"/>
    <w:rsid w:val="009C4831"/>
    <w:rsid w:val="009C4F7D"/>
    <w:rsid w:val="009C621F"/>
    <w:rsid w:val="009C7B99"/>
    <w:rsid w:val="009C7BD1"/>
    <w:rsid w:val="009D26D8"/>
    <w:rsid w:val="009D3877"/>
    <w:rsid w:val="009D5F09"/>
    <w:rsid w:val="009D7B6C"/>
    <w:rsid w:val="009E0642"/>
    <w:rsid w:val="009E1C63"/>
    <w:rsid w:val="009E1E07"/>
    <w:rsid w:val="009E4A52"/>
    <w:rsid w:val="009F4222"/>
    <w:rsid w:val="009F5FF3"/>
    <w:rsid w:val="00A01AA8"/>
    <w:rsid w:val="00A02A19"/>
    <w:rsid w:val="00A13BAC"/>
    <w:rsid w:val="00A15206"/>
    <w:rsid w:val="00A171D6"/>
    <w:rsid w:val="00A22BA2"/>
    <w:rsid w:val="00A25EF9"/>
    <w:rsid w:val="00A33D3D"/>
    <w:rsid w:val="00A367ED"/>
    <w:rsid w:val="00A370AB"/>
    <w:rsid w:val="00A45FDA"/>
    <w:rsid w:val="00A54E19"/>
    <w:rsid w:val="00A5749C"/>
    <w:rsid w:val="00A61B86"/>
    <w:rsid w:val="00A64C65"/>
    <w:rsid w:val="00A65044"/>
    <w:rsid w:val="00A708E0"/>
    <w:rsid w:val="00A70E5E"/>
    <w:rsid w:val="00A85B93"/>
    <w:rsid w:val="00A909BF"/>
    <w:rsid w:val="00A9108D"/>
    <w:rsid w:val="00A924C2"/>
    <w:rsid w:val="00A92583"/>
    <w:rsid w:val="00A935B1"/>
    <w:rsid w:val="00A93A5E"/>
    <w:rsid w:val="00AA0E2F"/>
    <w:rsid w:val="00AA4817"/>
    <w:rsid w:val="00AA494B"/>
    <w:rsid w:val="00AA6404"/>
    <w:rsid w:val="00AB2B33"/>
    <w:rsid w:val="00AB333B"/>
    <w:rsid w:val="00AB3DD4"/>
    <w:rsid w:val="00AB3FF4"/>
    <w:rsid w:val="00AC0BE3"/>
    <w:rsid w:val="00AC2126"/>
    <w:rsid w:val="00AC3FDD"/>
    <w:rsid w:val="00AC4943"/>
    <w:rsid w:val="00AC6224"/>
    <w:rsid w:val="00AC6225"/>
    <w:rsid w:val="00AC7D7A"/>
    <w:rsid w:val="00AD485D"/>
    <w:rsid w:val="00AD72F8"/>
    <w:rsid w:val="00AD7904"/>
    <w:rsid w:val="00AD7CD7"/>
    <w:rsid w:val="00AE0E2D"/>
    <w:rsid w:val="00AE24B3"/>
    <w:rsid w:val="00AE2F42"/>
    <w:rsid w:val="00AF371A"/>
    <w:rsid w:val="00AF4C08"/>
    <w:rsid w:val="00AF4DF2"/>
    <w:rsid w:val="00AF7E29"/>
    <w:rsid w:val="00B00035"/>
    <w:rsid w:val="00B00E95"/>
    <w:rsid w:val="00B06B01"/>
    <w:rsid w:val="00B07C3E"/>
    <w:rsid w:val="00B11701"/>
    <w:rsid w:val="00B27399"/>
    <w:rsid w:val="00B311FE"/>
    <w:rsid w:val="00B33CFC"/>
    <w:rsid w:val="00B33E75"/>
    <w:rsid w:val="00B359A7"/>
    <w:rsid w:val="00B40F18"/>
    <w:rsid w:val="00B41D90"/>
    <w:rsid w:val="00B5054B"/>
    <w:rsid w:val="00B50D17"/>
    <w:rsid w:val="00B54C21"/>
    <w:rsid w:val="00B56688"/>
    <w:rsid w:val="00B61F8E"/>
    <w:rsid w:val="00B64057"/>
    <w:rsid w:val="00B6449E"/>
    <w:rsid w:val="00B64715"/>
    <w:rsid w:val="00B65B34"/>
    <w:rsid w:val="00B65DF6"/>
    <w:rsid w:val="00B72BE3"/>
    <w:rsid w:val="00B7454F"/>
    <w:rsid w:val="00B802E6"/>
    <w:rsid w:val="00B80C1D"/>
    <w:rsid w:val="00B81B33"/>
    <w:rsid w:val="00B82961"/>
    <w:rsid w:val="00B834DD"/>
    <w:rsid w:val="00B83F1A"/>
    <w:rsid w:val="00B86108"/>
    <w:rsid w:val="00B903BA"/>
    <w:rsid w:val="00BA4DAB"/>
    <w:rsid w:val="00BB1B41"/>
    <w:rsid w:val="00BB2B63"/>
    <w:rsid w:val="00BB34F9"/>
    <w:rsid w:val="00BB47B7"/>
    <w:rsid w:val="00BC4180"/>
    <w:rsid w:val="00BC43D6"/>
    <w:rsid w:val="00BC55A9"/>
    <w:rsid w:val="00BD0019"/>
    <w:rsid w:val="00BD3CC7"/>
    <w:rsid w:val="00BD3D69"/>
    <w:rsid w:val="00BD688E"/>
    <w:rsid w:val="00BE062A"/>
    <w:rsid w:val="00BE1CB9"/>
    <w:rsid w:val="00BE2712"/>
    <w:rsid w:val="00BE540A"/>
    <w:rsid w:val="00BF115F"/>
    <w:rsid w:val="00BF7CD9"/>
    <w:rsid w:val="00C0125A"/>
    <w:rsid w:val="00C01B9E"/>
    <w:rsid w:val="00C01D10"/>
    <w:rsid w:val="00C03E36"/>
    <w:rsid w:val="00C058BB"/>
    <w:rsid w:val="00C10685"/>
    <w:rsid w:val="00C1091C"/>
    <w:rsid w:val="00C241EF"/>
    <w:rsid w:val="00C30257"/>
    <w:rsid w:val="00C3310E"/>
    <w:rsid w:val="00C35524"/>
    <w:rsid w:val="00C363B9"/>
    <w:rsid w:val="00C37B3F"/>
    <w:rsid w:val="00C44A9A"/>
    <w:rsid w:val="00C44F07"/>
    <w:rsid w:val="00C545CA"/>
    <w:rsid w:val="00C54CA8"/>
    <w:rsid w:val="00C5589C"/>
    <w:rsid w:val="00C55B1A"/>
    <w:rsid w:val="00C61DEB"/>
    <w:rsid w:val="00C644E1"/>
    <w:rsid w:val="00C702CD"/>
    <w:rsid w:val="00C766B9"/>
    <w:rsid w:val="00C7676B"/>
    <w:rsid w:val="00C82BCB"/>
    <w:rsid w:val="00C87437"/>
    <w:rsid w:val="00C90608"/>
    <w:rsid w:val="00C92527"/>
    <w:rsid w:val="00C92A87"/>
    <w:rsid w:val="00C92FAE"/>
    <w:rsid w:val="00C936F1"/>
    <w:rsid w:val="00C9502D"/>
    <w:rsid w:val="00C97394"/>
    <w:rsid w:val="00C9767D"/>
    <w:rsid w:val="00CA0130"/>
    <w:rsid w:val="00CA13B9"/>
    <w:rsid w:val="00CA5408"/>
    <w:rsid w:val="00CB1810"/>
    <w:rsid w:val="00CB5B27"/>
    <w:rsid w:val="00CB5C00"/>
    <w:rsid w:val="00CB5D20"/>
    <w:rsid w:val="00CD278B"/>
    <w:rsid w:val="00CD2CF9"/>
    <w:rsid w:val="00CE2EB8"/>
    <w:rsid w:val="00CE7423"/>
    <w:rsid w:val="00CF01EC"/>
    <w:rsid w:val="00CF34FB"/>
    <w:rsid w:val="00D001D2"/>
    <w:rsid w:val="00D00C6A"/>
    <w:rsid w:val="00D01E84"/>
    <w:rsid w:val="00D04099"/>
    <w:rsid w:val="00D10849"/>
    <w:rsid w:val="00D1189A"/>
    <w:rsid w:val="00D17D99"/>
    <w:rsid w:val="00D202AA"/>
    <w:rsid w:val="00D26924"/>
    <w:rsid w:val="00D35E28"/>
    <w:rsid w:val="00D36F5E"/>
    <w:rsid w:val="00D410FF"/>
    <w:rsid w:val="00D43321"/>
    <w:rsid w:val="00D43420"/>
    <w:rsid w:val="00D5214D"/>
    <w:rsid w:val="00D52E6C"/>
    <w:rsid w:val="00D54D84"/>
    <w:rsid w:val="00D55A62"/>
    <w:rsid w:val="00D55DD6"/>
    <w:rsid w:val="00D60168"/>
    <w:rsid w:val="00D65757"/>
    <w:rsid w:val="00D66651"/>
    <w:rsid w:val="00D7129D"/>
    <w:rsid w:val="00D753C5"/>
    <w:rsid w:val="00D7751D"/>
    <w:rsid w:val="00D80180"/>
    <w:rsid w:val="00D8139F"/>
    <w:rsid w:val="00D81679"/>
    <w:rsid w:val="00D830FF"/>
    <w:rsid w:val="00D83DD8"/>
    <w:rsid w:val="00D87F8B"/>
    <w:rsid w:val="00D943B9"/>
    <w:rsid w:val="00DA0A44"/>
    <w:rsid w:val="00DA161D"/>
    <w:rsid w:val="00DA2FB8"/>
    <w:rsid w:val="00DB1A18"/>
    <w:rsid w:val="00DB41F4"/>
    <w:rsid w:val="00DD1847"/>
    <w:rsid w:val="00DD324A"/>
    <w:rsid w:val="00DD5A2D"/>
    <w:rsid w:val="00DD616E"/>
    <w:rsid w:val="00DD6BAC"/>
    <w:rsid w:val="00DE0073"/>
    <w:rsid w:val="00DE07D7"/>
    <w:rsid w:val="00DE15BD"/>
    <w:rsid w:val="00DF097D"/>
    <w:rsid w:val="00DF0CAD"/>
    <w:rsid w:val="00DF1B58"/>
    <w:rsid w:val="00DF4B7C"/>
    <w:rsid w:val="00E02ED3"/>
    <w:rsid w:val="00E05D7A"/>
    <w:rsid w:val="00E166D1"/>
    <w:rsid w:val="00E17420"/>
    <w:rsid w:val="00E20969"/>
    <w:rsid w:val="00E228D7"/>
    <w:rsid w:val="00E2425D"/>
    <w:rsid w:val="00E259F7"/>
    <w:rsid w:val="00E25F31"/>
    <w:rsid w:val="00E262CA"/>
    <w:rsid w:val="00E329B4"/>
    <w:rsid w:val="00E33988"/>
    <w:rsid w:val="00E447C4"/>
    <w:rsid w:val="00E462E4"/>
    <w:rsid w:val="00E4727B"/>
    <w:rsid w:val="00E516CE"/>
    <w:rsid w:val="00E51B00"/>
    <w:rsid w:val="00E601E2"/>
    <w:rsid w:val="00E612FC"/>
    <w:rsid w:val="00E666CC"/>
    <w:rsid w:val="00E72D6F"/>
    <w:rsid w:val="00E7685B"/>
    <w:rsid w:val="00E86497"/>
    <w:rsid w:val="00E917F0"/>
    <w:rsid w:val="00E93602"/>
    <w:rsid w:val="00EA4D67"/>
    <w:rsid w:val="00EA7485"/>
    <w:rsid w:val="00EB3305"/>
    <w:rsid w:val="00EB479A"/>
    <w:rsid w:val="00EC11F6"/>
    <w:rsid w:val="00EC2348"/>
    <w:rsid w:val="00EC5B4E"/>
    <w:rsid w:val="00EC6C24"/>
    <w:rsid w:val="00EC7A91"/>
    <w:rsid w:val="00ED58C9"/>
    <w:rsid w:val="00ED747A"/>
    <w:rsid w:val="00EE09B7"/>
    <w:rsid w:val="00EE2533"/>
    <w:rsid w:val="00EE73DB"/>
    <w:rsid w:val="00EF35A2"/>
    <w:rsid w:val="00EF7D0D"/>
    <w:rsid w:val="00F14C8B"/>
    <w:rsid w:val="00F14FC0"/>
    <w:rsid w:val="00F21BC1"/>
    <w:rsid w:val="00F26194"/>
    <w:rsid w:val="00F26D12"/>
    <w:rsid w:val="00F27DDD"/>
    <w:rsid w:val="00F318AB"/>
    <w:rsid w:val="00F33E01"/>
    <w:rsid w:val="00F36F1E"/>
    <w:rsid w:val="00F41D59"/>
    <w:rsid w:val="00F510DB"/>
    <w:rsid w:val="00F52301"/>
    <w:rsid w:val="00F56DCD"/>
    <w:rsid w:val="00F57BF5"/>
    <w:rsid w:val="00F61168"/>
    <w:rsid w:val="00F74AB0"/>
    <w:rsid w:val="00F757B0"/>
    <w:rsid w:val="00F75A06"/>
    <w:rsid w:val="00F76FDE"/>
    <w:rsid w:val="00F77BDD"/>
    <w:rsid w:val="00F8063A"/>
    <w:rsid w:val="00F80E2E"/>
    <w:rsid w:val="00F845B7"/>
    <w:rsid w:val="00F86EC2"/>
    <w:rsid w:val="00F87B5E"/>
    <w:rsid w:val="00F91CD2"/>
    <w:rsid w:val="00F9377C"/>
    <w:rsid w:val="00F947FB"/>
    <w:rsid w:val="00F96326"/>
    <w:rsid w:val="00F96FA7"/>
    <w:rsid w:val="00FA023A"/>
    <w:rsid w:val="00FA50DF"/>
    <w:rsid w:val="00FA5359"/>
    <w:rsid w:val="00FB077D"/>
    <w:rsid w:val="00FB3E57"/>
    <w:rsid w:val="00FC207F"/>
    <w:rsid w:val="00FC3832"/>
    <w:rsid w:val="00FC41CD"/>
    <w:rsid w:val="00FC5AFA"/>
    <w:rsid w:val="00FC6987"/>
    <w:rsid w:val="00FD30B3"/>
    <w:rsid w:val="00FD3BB0"/>
    <w:rsid w:val="00FD4FAF"/>
    <w:rsid w:val="00FD63BF"/>
    <w:rsid w:val="00FE14B2"/>
    <w:rsid w:val="00FE65D1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64A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labo 27px" w:eastAsia="Slabo 27px" w:hAnsi="Slabo 27px" w:cs="Slabo 27px"/>
        <w:color w:val="000000"/>
        <w:sz w:val="22"/>
        <w:szCs w:val="22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CC7"/>
    <w:pPr>
      <w:spacing w:before="240" w:after="0" w:line="320" w:lineRule="exact"/>
      <w:contextualSpacing/>
    </w:pPr>
    <w:rPr>
      <w:rFonts w:ascii="Roboto" w:hAnsi="Roboto" w:cs="Times New Roman"/>
      <w:color w:val="auto"/>
      <w:szCs w:val="24"/>
    </w:rPr>
  </w:style>
  <w:style w:type="paragraph" w:styleId="Heading1">
    <w:name w:val="heading 1"/>
    <w:basedOn w:val="Normal"/>
    <w:next w:val="Normal"/>
    <w:rsid w:val="00315C44"/>
    <w:pPr>
      <w:keepNext/>
      <w:keepLines/>
      <w:numPr>
        <w:numId w:val="1"/>
      </w:numPr>
      <w:spacing w:before="720" w:after="160" w:line="480" w:lineRule="exact"/>
      <w:ind w:left="431" w:hanging="431"/>
      <w:outlineLvl w:val="0"/>
    </w:pPr>
    <w:rPr>
      <w:rFonts w:ascii="Cabin Condensed" w:eastAsia="Cabin Condensed" w:hAnsi="Cabin Condensed" w:cs="Cabin Condensed"/>
      <w:color w:val="000000"/>
      <w:sz w:val="36"/>
      <w:szCs w:val="36"/>
    </w:rPr>
  </w:style>
  <w:style w:type="paragraph" w:styleId="Heading2">
    <w:name w:val="heading 2"/>
    <w:basedOn w:val="Normal"/>
    <w:next w:val="Normal"/>
    <w:rsid w:val="005E40DB"/>
    <w:pPr>
      <w:keepNext/>
      <w:keepLines/>
      <w:numPr>
        <w:ilvl w:val="1"/>
        <w:numId w:val="1"/>
      </w:numPr>
      <w:spacing w:before="360" w:line="360" w:lineRule="exact"/>
      <w:ind w:left="578" w:hanging="578"/>
      <w:outlineLvl w:val="1"/>
    </w:pPr>
    <w:rPr>
      <w:rFonts w:ascii="Cabin Condensed Medium" w:eastAsia="Trebuchet MS" w:hAnsi="Cabin Condensed Medium" w:cs="Trebuchet MS"/>
      <w:color w:val="000000"/>
      <w:sz w:val="28"/>
      <w:szCs w:val="26"/>
    </w:rPr>
  </w:style>
  <w:style w:type="paragraph" w:styleId="Heading3">
    <w:name w:val="heading 3"/>
    <w:basedOn w:val="Heading2"/>
    <w:next w:val="Normal"/>
    <w:rsid w:val="00154C56"/>
    <w:pPr>
      <w:numPr>
        <w:ilvl w:val="2"/>
      </w:numPr>
      <w:spacing w:before="160" w:line="320" w:lineRule="exact"/>
      <w:outlineLvl w:val="2"/>
    </w:pPr>
    <w:rPr>
      <w:rFonts w:ascii="Cabin Condensed SemiBold" w:hAnsi="Cabin Condensed SemiBold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sz w:val="21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  <w:sz w:val="21"/>
      <w:szCs w:val="22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  <w:sz w:val="21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80180"/>
    <w:pPr>
      <w:keepNext/>
      <w:keepLines/>
      <w:spacing w:line="960" w:lineRule="exact"/>
      <w:jc w:val="center"/>
    </w:pPr>
    <w:rPr>
      <w:rFonts w:ascii="Cabin Condensed" w:eastAsia="Cabin Condensed" w:hAnsi="Cabin Condensed" w:cs="Cabin Condensed"/>
      <w:color w:val="000000"/>
      <w:sz w:val="72"/>
      <w:szCs w:val="72"/>
    </w:rPr>
  </w:style>
  <w:style w:type="paragraph" w:styleId="Subtitle">
    <w:name w:val="Subtitle"/>
    <w:basedOn w:val="Normal"/>
    <w:next w:val="Normal"/>
    <w:rsid w:val="00EA4D67"/>
    <w:pPr>
      <w:spacing w:before="80" w:after="160"/>
      <w:jc w:val="center"/>
    </w:pPr>
    <w:rPr>
      <w:rFonts w:ascii="Cabin Condensed" w:eastAsia="Cabin Condensed" w:hAnsi="Cabin Condensed" w:cs="Cabin Condensed"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before="80" w:after="160"/>
    </w:pPr>
    <w:rPr>
      <w:rFonts w:cs="Slabo 27px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D86"/>
    <w:pPr>
      <w:spacing w:before="80"/>
    </w:pPr>
    <w:rPr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8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47D86"/>
    <w:pPr>
      <w:spacing w:before="80" w:after="160"/>
      <w:ind w:left="720"/>
    </w:pPr>
    <w:rPr>
      <w:rFonts w:cs="Slabo 27px"/>
      <w:color w:val="000000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8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83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58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83A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46538"/>
    <w:pPr>
      <w:spacing w:before="80"/>
    </w:pPr>
    <w:rPr>
      <w:rFonts w:cs="Slabo 27px"/>
      <w:color w:val="00000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46538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246538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3D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A4D67"/>
    <w:pPr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324A"/>
    <w:pPr>
      <w:tabs>
        <w:tab w:val="left" w:pos="600"/>
        <w:tab w:val="right" w:leader="dot" w:pos="8040"/>
      </w:tabs>
      <w:spacing w:before="0"/>
    </w:pPr>
    <w:rPr>
      <w:rFonts w:asciiTheme="minorHAnsi" w:hAnsiTheme="minorHAnsi" w:cs="Slabo 27px"/>
      <w:b/>
      <w:bCs/>
      <w:noProof/>
      <w:color w:val="000000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D324A"/>
    <w:pPr>
      <w:tabs>
        <w:tab w:val="left" w:pos="600"/>
        <w:tab w:val="right" w:leader="dot" w:pos="9016"/>
      </w:tabs>
      <w:spacing w:before="0"/>
    </w:pPr>
    <w:rPr>
      <w:rFonts w:asciiTheme="minorHAnsi" w:hAnsiTheme="minorHAnsi" w:cs="Slabo 27px"/>
      <w:b/>
      <w:bCs/>
      <w:noProof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DD324A"/>
    <w:pPr>
      <w:tabs>
        <w:tab w:val="left" w:pos="1000"/>
        <w:tab w:val="right" w:leader="dot" w:pos="8040"/>
      </w:tabs>
      <w:spacing w:before="0"/>
      <w:ind w:left="284"/>
    </w:pPr>
    <w:rPr>
      <w:rFonts w:asciiTheme="minorHAnsi" w:hAnsiTheme="minorHAnsi" w:cs="Slabo 27px"/>
      <w:noProof/>
      <w:color w:val="00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A4D67"/>
    <w:pPr>
      <w:ind w:left="600"/>
    </w:pPr>
    <w:rPr>
      <w:rFonts w:asciiTheme="minorHAnsi" w:hAnsiTheme="minorHAnsi" w:cs="Slabo 27px"/>
      <w:color w:val="000000"/>
      <w:sz w:val="21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4D67"/>
    <w:pPr>
      <w:ind w:left="800"/>
    </w:pPr>
    <w:rPr>
      <w:rFonts w:asciiTheme="minorHAnsi" w:hAnsiTheme="minorHAnsi" w:cs="Slabo 27px"/>
      <w:color w:val="000000"/>
      <w:sz w:val="21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4D67"/>
    <w:pPr>
      <w:ind w:left="1000"/>
    </w:pPr>
    <w:rPr>
      <w:rFonts w:asciiTheme="minorHAnsi" w:hAnsiTheme="minorHAnsi" w:cs="Slabo 27px"/>
      <w:color w:val="000000"/>
      <w:sz w:val="21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4D67"/>
    <w:pPr>
      <w:ind w:left="1200"/>
    </w:pPr>
    <w:rPr>
      <w:rFonts w:asciiTheme="minorHAnsi" w:hAnsiTheme="minorHAnsi" w:cs="Slabo 27px"/>
      <w:color w:val="000000"/>
      <w:sz w:val="21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4D67"/>
    <w:pPr>
      <w:ind w:left="1400"/>
    </w:pPr>
    <w:rPr>
      <w:rFonts w:asciiTheme="minorHAnsi" w:hAnsiTheme="minorHAnsi" w:cs="Slabo 27px"/>
      <w:color w:val="000000"/>
      <w:sz w:val="21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4D67"/>
    <w:pPr>
      <w:ind w:left="1600"/>
    </w:pPr>
    <w:rPr>
      <w:rFonts w:asciiTheme="minorHAnsi" w:hAnsiTheme="minorHAnsi" w:cs="Slabo 27px"/>
      <w:color w:val="000000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C4A"/>
    <w:pPr>
      <w:tabs>
        <w:tab w:val="center" w:pos="4513"/>
        <w:tab w:val="right" w:pos="9026"/>
      </w:tabs>
    </w:pPr>
    <w:rPr>
      <w:rFonts w:cs="Slabo 27px"/>
      <w:color w:val="000000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1C4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D1C4A"/>
    <w:pPr>
      <w:tabs>
        <w:tab w:val="center" w:pos="4513"/>
        <w:tab w:val="right" w:pos="9026"/>
      </w:tabs>
    </w:pPr>
    <w:rPr>
      <w:rFonts w:cs="Slabo 27px"/>
      <w:color w:val="000000"/>
      <w:sz w:val="2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1C4A"/>
    <w:rPr>
      <w:sz w:val="20"/>
    </w:rPr>
  </w:style>
  <w:style w:type="paragraph" w:customStyle="1" w:styleId="p1">
    <w:name w:val="p1"/>
    <w:basedOn w:val="Normal"/>
    <w:rsid w:val="005925E7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5925E7"/>
    <w:rPr>
      <w:rFonts w:ascii="Helvetica" w:hAnsi="Helvetica"/>
      <w:sz w:val="16"/>
      <w:szCs w:val="16"/>
    </w:rPr>
  </w:style>
  <w:style w:type="character" w:customStyle="1" w:styleId="apple-converted-space">
    <w:name w:val="apple-converted-space"/>
    <w:basedOn w:val="DefaultParagraphFont"/>
    <w:rsid w:val="005925E7"/>
  </w:style>
  <w:style w:type="paragraph" w:styleId="Revision">
    <w:name w:val="Revision"/>
    <w:hidden/>
    <w:uiPriority w:val="99"/>
    <w:semiHidden/>
    <w:rsid w:val="0028319C"/>
    <w:pPr>
      <w:spacing w:after="0" w:line="240" w:lineRule="auto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43321"/>
    <w:pPr>
      <w:spacing w:after="200"/>
    </w:pPr>
    <w:rPr>
      <w:rFonts w:cs="Slabo 27px"/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65B34"/>
  </w:style>
  <w:style w:type="table" w:styleId="TableGrid">
    <w:name w:val="Table Grid"/>
    <w:basedOn w:val="TableNormal"/>
    <w:uiPriority w:val="39"/>
    <w:rsid w:val="00636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F5BD85-84FA-8745-A315-797906C8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Mignot</cp:lastModifiedBy>
  <cp:revision>4</cp:revision>
  <dcterms:created xsi:type="dcterms:W3CDTF">2017-07-03T13:26:00Z</dcterms:created>
  <dcterms:modified xsi:type="dcterms:W3CDTF">2017-07-03T15:36:00Z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http://www.zotero.org/styles/the-open-university-numeric-superscript</vt:lpwstr>
  </property>
  <property fmtid="{D5CDD505-2E9C-101B-9397-08002B2CF9AE}" pid="19" name="Mendeley Recent Style Name 8_1">
    <vt:lpwstr>The Open University (numeric, superscript)</vt:lpwstr>
  </property>
  <property fmtid="{D5CDD505-2E9C-101B-9397-08002B2CF9AE}" pid="20" name="Mendeley Recent Style Id 9_1">
    <vt:lpwstr>http://csl.mendeley.com/styles/460698751/the-open-university-numeric-superscript</vt:lpwstr>
  </property>
  <property fmtid="{D5CDD505-2E9C-101B-9397-08002B2CF9AE}" pid="21" name="Mendeley Recent Style Name 9_1">
    <vt:lpwstr>The Open University (numeric, superscript) - Laurent Mignot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ce64e5a7-ffc8-3920-b419-adf78da0320c</vt:lpwstr>
  </property>
  <property fmtid="{D5CDD505-2E9C-101B-9397-08002B2CF9AE}" pid="24" name="Mendeley Citation Style_1">
    <vt:lpwstr>http://www.zotero.org/styles/the-open-university-numeric-superscript</vt:lpwstr>
  </property>
</Properties>
</file>