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DE3DF" w14:textId="4D9AFB93" w:rsidR="00326EC4" w:rsidRDefault="00A649A8">
      <w:pPr>
        <w:ind w:firstLine="709"/>
        <w:jc w:val="center"/>
        <w:rPr>
          <w:b/>
          <w:sz w:val="36"/>
          <w:lang w:val="pt-BR"/>
        </w:rPr>
      </w:pPr>
      <w:r w:rsidRPr="00A649A8">
        <w:rPr>
          <w:b/>
          <w:sz w:val="36"/>
          <w:highlight w:val="yellow"/>
          <w:lang w:val="pt-BR"/>
        </w:rPr>
        <w:t>PizzaNet</w:t>
      </w:r>
    </w:p>
    <w:p w14:paraId="080BCDB0" w14:textId="77777777" w:rsidR="00326EC4" w:rsidRDefault="00326EC4">
      <w:pPr>
        <w:ind w:firstLine="709"/>
        <w:jc w:val="center"/>
        <w:rPr>
          <w:sz w:val="22"/>
          <w:lang w:val="pt-BR"/>
        </w:rPr>
      </w:pPr>
    </w:p>
    <w:p w14:paraId="47DE8D2A" w14:textId="77777777" w:rsidR="00326EC4" w:rsidRDefault="00326EC4">
      <w:pPr>
        <w:ind w:firstLine="709"/>
        <w:jc w:val="center"/>
        <w:rPr>
          <w:sz w:val="28"/>
          <w:lang w:val="pt-BR"/>
        </w:rPr>
      </w:pPr>
      <w:r>
        <w:rPr>
          <w:sz w:val="28"/>
          <w:lang w:val="pt-BR"/>
        </w:rPr>
        <w:t>Documento de Requisitos</w:t>
      </w:r>
    </w:p>
    <w:p w14:paraId="3FDA4EE3" w14:textId="77777777" w:rsidR="00326EC4" w:rsidRDefault="00326EC4">
      <w:pPr>
        <w:ind w:firstLine="709"/>
        <w:jc w:val="center"/>
        <w:rPr>
          <w:i/>
          <w:sz w:val="22"/>
          <w:lang w:val="pt-BR"/>
        </w:rPr>
      </w:pPr>
    </w:p>
    <w:p w14:paraId="35113102" w14:textId="77777777" w:rsidR="00326EC4" w:rsidRDefault="00326EC4">
      <w:pPr>
        <w:jc w:val="both"/>
        <w:rPr>
          <w:b/>
          <w:sz w:val="32"/>
          <w:lang w:val="pt-BR"/>
        </w:rPr>
      </w:pPr>
      <w:r>
        <w:rPr>
          <w:b/>
          <w:sz w:val="32"/>
          <w:lang w:val="pt-BR"/>
        </w:rPr>
        <w:t>A - VISÃO GERAL DO SISTEMA</w:t>
      </w:r>
    </w:p>
    <w:p w14:paraId="6F91EBB2" w14:textId="77777777" w:rsidR="00326EC4" w:rsidRDefault="00326EC4">
      <w:pPr>
        <w:ind w:firstLine="709"/>
        <w:jc w:val="both"/>
        <w:rPr>
          <w:sz w:val="22"/>
          <w:lang w:val="pt-BR"/>
        </w:rPr>
      </w:pPr>
    </w:p>
    <w:p w14:paraId="038C6848" w14:textId="22C9248D" w:rsidR="00326EC4" w:rsidRDefault="00A649A8">
      <w:pPr>
        <w:ind w:firstLine="709"/>
        <w:jc w:val="both"/>
        <w:rPr>
          <w:sz w:val="22"/>
          <w:lang w:val="pt-BR"/>
        </w:rPr>
      </w:pPr>
      <w:r>
        <w:rPr>
          <w:sz w:val="22"/>
          <w:lang w:val="pt-BR"/>
        </w:rPr>
        <w:t xml:space="preserve">O sistema para a pizzaria PizzaNet consiste </w:t>
      </w:r>
      <w:r w:rsidR="00884916">
        <w:rPr>
          <w:sz w:val="22"/>
          <w:lang w:val="pt-BR"/>
        </w:rPr>
        <w:t>no</w:t>
      </w:r>
      <w:r>
        <w:rPr>
          <w:sz w:val="22"/>
          <w:lang w:val="pt-BR"/>
        </w:rPr>
        <w:t xml:space="preserve"> gerenciamento de pedidos de pizzas e bebidas, realizados pelo cliente em sua casa, </w:t>
      </w:r>
      <w:r w:rsidR="00884916">
        <w:rPr>
          <w:sz w:val="22"/>
          <w:lang w:val="pt-BR"/>
        </w:rPr>
        <w:t>e</w:t>
      </w:r>
      <w:r>
        <w:rPr>
          <w:sz w:val="22"/>
          <w:lang w:val="pt-BR"/>
        </w:rPr>
        <w:t xml:space="preserve"> </w:t>
      </w:r>
      <w:bookmarkStart w:id="0" w:name="_GoBack"/>
      <w:bookmarkEnd w:id="0"/>
      <w:r>
        <w:rPr>
          <w:sz w:val="22"/>
          <w:lang w:val="pt-BR"/>
        </w:rPr>
        <w:t>o pagamento feito pelo cartão de crédito. O sistema deve emitir diversos relatórios e consultas, possibilitando um melhor gerenciamento dos pedidos.</w:t>
      </w:r>
    </w:p>
    <w:p w14:paraId="3BC99802" w14:textId="77777777" w:rsidR="00A649A8" w:rsidRDefault="00A649A8">
      <w:pPr>
        <w:ind w:firstLine="709"/>
        <w:jc w:val="both"/>
        <w:rPr>
          <w:sz w:val="22"/>
          <w:lang w:val="pt-BR"/>
        </w:rPr>
      </w:pPr>
    </w:p>
    <w:p w14:paraId="3C894003" w14:textId="77777777" w:rsidR="00326EC4" w:rsidRDefault="00326EC4">
      <w:pPr>
        <w:jc w:val="both"/>
        <w:rPr>
          <w:b/>
          <w:sz w:val="32"/>
          <w:lang w:val="pt-BR"/>
        </w:rPr>
      </w:pPr>
      <w:r>
        <w:rPr>
          <w:b/>
          <w:sz w:val="32"/>
          <w:lang w:val="pt-BR"/>
        </w:rPr>
        <w:t>B - REQUISITOS FUNCIONAIS</w:t>
      </w:r>
    </w:p>
    <w:p w14:paraId="78699338" w14:textId="77777777" w:rsidR="00326EC4" w:rsidRDefault="00326EC4">
      <w:pPr>
        <w:ind w:firstLine="709"/>
        <w:jc w:val="both"/>
        <w:rPr>
          <w:sz w:val="22"/>
          <w:lang w:val="pt-BR"/>
        </w:rPr>
      </w:pPr>
    </w:p>
    <w:p w14:paraId="0541CD46" w14:textId="77777777" w:rsidR="00326EC4" w:rsidRDefault="00326EC4">
      <w:pPr>
        <w:jc w:val="both"/>
        <w:rPr>
          <w:rFonts w:ascii="Arial" w:hAnsi="Arial"/>
          <w:b/>
          <w:i/>
          <w:sz w:val="24"/>
          <w:lang w:val="pt-BR"/>
        </w:rPr>
      </w:pPr>
      <w:r>
        <w:rPr>
          <w:rFonts w:ascii="Arial" w:hAnsi="Arial"/>
          <w:b/>
          <w:i/>
          <w:sz w:val="24"/>
          <w:lang w:val="pt-BR"/>
        </w:rPr>
        <w:t>B1 - Lançamentos diversos</w:t>
      </w:r>
    </w:p>
    <w:p w14:paraId="486CA8B5" w14:textId="77777777" w:rsidR="00326EC4" w:rsidRDefault="00326EC4">
      <w:pPr>
        <w:jc w:val="both"/>
        <w:rPr>
          <w:sz w:val="22"/>
          <w:lang w:val="pt-BR"/>
        </w:rPr>
      </w:pPr>
    </w:p>
    <w:p w14:paraId="54479DC7" w14:textId="3D9287AB" w:rsidR="00326EC4" w:rsidRDefault="00326EC4" w:rsidP="00A649A8">
      <w:pPr>
        <w:numPr>
          <w:ilvl w:val="0"/>
          <w:numId w:val="1"/>
        </w:numPr>
        <w:jc w:val="both"/>
        <w:rPr>
          <w:sz w:val="22"/>
          <w:lang w:val="pt-BR"/>
        </w:rPr>
      </w:pPr>
      <w:r w:rsidRPr="00A649A8">
        <w:rPr>
          <w:sz w:val="22"/>
          <w:lang w:val="pt-BR"/>
        </w:rPr>
        <w:t xml:space="preserve">O sistema deve permitir a inclusão, alteração e remoção de </w:t>
      </w:r>
      <w:r w:rsidR="00A649A8">
        <w:rPr>
          <w:i/>
          <w:sz w:val="22"/>
          <w:lang w:val="pt-BR"/>
        </w:rPr>
        <w:t xml:space="preserve">Clientes </w:t>
      </w:r>
      <w:r w:rsidR="00A649A8">
        <w:rPr>
          <w:sz w:val="22"/>
          <w:lang w:val="pt-BR"/>
        </w:rPr>
        <w:t>cadastrados na pizzaria com os seguintes atributos: nome, endereço, e-mail e senha.</w:t>
      </w:r>
    </w:p>
    <w:p w14:paraId="396B88A2" w14:textId="77777777" w:rsidR="00A649A8" w:rsidRPr="00A649A8" w:rsidRDefault="00A649A8" w:rsidP="00A649A8">
      <w:pPr>
        <w:jc w:val="both"/>
        <w:rPr>
          <w:sz w:val="22"/>
          <w:lang w:val="pt-BR"/>
        </w:rPr>
      </w:pPr>
    </w:p>
    <w:p w14:paraId="79AC3335" w14:textId="65D725AA" w:rsidR="00A649A8" w:rsidRPr="00A649A8" w:rsidRDefault="00326EC4" w:rsidP="00A649A8">
      <w:pPr>
        <w:numPr>
          <w:ilvl w:val="0"/>
          <w:numId w:val="1"/>
        </w:numPr>
        <w:jc w:val="both"/>
        <w:rPr>
          <w:sz w:val="22"/>
          <w:lang w:val="pt-BR"/>
        </w:rPr>
      </w:pPr>
      <w:r w:rsidRPr="00A649A8">
        <w:rPr>
          <w:sz w:val="22"/>
          <w:lang w:val="pt-BR"/>
        </w:rPr>
        <w:t xml:space="preserve">O sistema deve permitir a inclusão, alteração e remoção </w:t>
      </w:r>
      <w:r w:rsidR="00A649A8">
        <w:rPr>
          <w:sz w:val="22"/>
          <w:lang w:val="pt-BR"/>
        </w:rPr>
        <w:t xml:space="preserve">de </w:t>
      </w:r>
      <w:r w:rsidR="00A649A8" w:rsidRPr="00A649A8">
        <w:rPr>
          <w:i/>
          <w:sz w:val="22"/>
          <w:lang w:val="pt-BR"/>
        </w:rPr>
        <w:t>funcionários</w:t>
      </w:r>
      <w:r w:rsidR="00A649A8">
        <w:rPr>
          <w:sz w:val="22"/>
          <w:lang w:val="pt-BR"/>
        </w:rPr>
        <w:t xml:space="preserve"> que foram contratados pela pizzaria com os seguintes atributos: nome, e-mail, senha e salário.</w:t>
      </w:r>
    </w:p>
    <w:p w14:paraId="11A4C87E" w14:textId="77777777" w:rsidR="00A649A8" w:rsidRPr="00A649A8" w:rsidRDefault="00A649A8" w:rsidP="00A649A8">
      <w:pPr>
        <w:ind w:left="360"/>
        <w:jc w:val="both"/>
        <w:rPr>
          <w:sz w:val="22"/>
          <w:lang w:val="pt-BR"/>
        </w:rPr>
      </w:pPr>
    </w:p>
    <w:p w14:paraId="7CB81D6E" w14:textId="13116B8E" w:rsidR="00326EC4" w:rsidRDefault="00326EC4" w:rsidP="00A649A8">
      <w:pPr>
        <w:numPr>
          <w:ilvl w:val="0"/>
          <w:numId w:val="1"/>
        </w:numPr>
        <w:jc w:val="both"/>
        <w:rPr>
          <w:sz w:val="22"/>
          <w:lang w:val="pt-BR"/>
        </w:rPr>
      </w:pPr>
      <w:r w:rsidRPr="00A649A8">
        <w:rPr>
          <w:sz w:val="22"/>
          <w:lang w:val="pt-BR"/>
        </w:rPr>
        <w:t xml:space="preserve">O sistema deve permitir a inclusão, alteração e remoção </w:t>
      </w:r>
      <w:r w:rsidR="00A649A8">
        <w:rPr>
          <w:sz w:val="22"/>
          <w:lang w:val="pt-BR"/>
        </w:rPr>
        <w:t xml:space="preserve">de </w:t>
      </w:r>
      <w:r w:rsidR="00A649A8" w:rsidRPr="00A649A8">
        <w:rPr>
          <w:i/>
          <w:sz w:val="22"/>
          <w:lang w:val="pt-BR"/>
        </w:rPr>
        <w:t>pizzas</w:t>
      </w:r>
      <w:r w:rsidR="00A649A8">
        <w:rPr>
          <w:i/>
          <w:sz w:val="22"/>
          <w:lang w:val="pt-BR"/>
        </w:rPr>
        <w:t xml:space="preserve"> </w:t>
      </w:r>
      <w:r w:rsidR="00A649A8">
        <w:rPr>
          <w:sz w:val="22"/>
          <w:lang w:val="pt-BR"/>
        </w:rPr>
        <w:t xml:space="preserve">e </w:t>
      </w:r>
      <w:r w:rsidR="00A649A8" w:rsidRPr="00A649A8">
        <w:rPr>
          <w:i/>
          <w:sz w:val="22"/>
          <w:lang w:val="pt-BR"/>
        </w:rPr>
        <w:t>bebidas</w:t>
      </w:r>
      <w:r w:rsidR="00A649A8">
        <w:rPr>
          <w:i/>
          <w:sz w:val="22"/>
          <w:lang w:val="pt-BR"/>
        </w:rPr>
        <w:t xml:space="preserve"> </w:t>
      </w:r>
      <w:r w:rsidR="00A649A8">
        <w:rPr>
          <w:sz w:val="22"/>
          <w:lang w:val="pt-BR"/>
        </w:rPr>
        <w:t>cadastradas na pizzaria com os seguintes atributos: nome, descrição e preço.</w:t>
      </w:r>
    </w:p>
    <w:p w14:paraId="6A56DC62" w14:textId="77777777" w:rsidR="00A649A8" w:rsidRPr="00A649A8" w:rsidRDefault="00A649A8" w:rsidP="00A649A8">
      <w:pPr>
        <w:ind w:left="360"/>
        <w:jc w:val="both"/>
        <w:rPr>
          <w:sz w:val="22"/>
          <w:lang w:val="pt-BR"/>
        </w:rPr>
      </w:pPr>
    </w:p>
    <w:p w14:paraId="4FBE31DC" w14:textId="47FE4128" w:rsidR="00326EC4" w:rsidRPr="00A649A8" w:rsidRDefault="00326EC4" w:rsidP="00A649A8">
      <w:pPr>
        <w:numPr>
          <w:ilvl w:val="0"/>
          <w:numId w:val="1"/>
        </w:numPr>
        <w:tabs>
          <w:tab w:val="left" w:pos="360"/>
        </w:tabs>
        <w:jc w:val="both"/>
        <w:rPr>
          <w:sz w:val="22"/>
          <w:lang w:val="pt-BR"/>
        </w:rPr>
      </w:pPr>
      <w:r w:rsidRPr="00A649A8">
        <w:rPr>
          <w:sz w:val="22"/>
          <w:lang w:val="pt-BR"/>
        </w:rPr>
        <w:t xml:space="preserve">O sistema deve permitir a inclusão, alteração e remoção </w:t>
      </w:r>
      <w:r w:rsidR="00A649A8">
        <w:rPr>
          <w:sz w:val="22"/>
          <w:lang w:val="pt-BR"/>
        </w:rPr>
        <w:t xml:space="preserve">de novos </w:t>
      </w:r>
      <w:r w:rsidR="00A649A8" w:rsidRPr="00A649A8">
        <w:rPr>
          <w:i/>
          <w:sz w:val="22"/>
          <w:lang w:val="pt-BR"/>
        </w:rPr>
        <w:t>pedidos</w:t>
      </w:r>
      <w:r w:rsidR="00A649A8">
        <w:rPr>
          <w:i/>
          <w:sz w:val="22"/>
          <w:lang w:val="pt-BR"/>
        </w:rPr>
        <w:t xml:space="preserve"> </w:t>
      </w:r>
      <w:r w:rsidR="00556606">
        <w:rPr>
          <w:sz w:val="22"/>
          <w:lang w:val="pt-BR"/>
        </w:rPr>
        <w:t>realizados pelo cliente, aonde ele pode escolher entre pizza ou bebida, e ir armazenando no carrinho. Em caso de pizza, pode também escolher a proporção(meia/inteira) onde o preço da maior pizza prevalece se for selecionado ‘meia’. Seus atributos são: quantidade, pizza/bebida, no caso pizza inteira/meia.</w:t>
      </w:r>
    </w:p>
    <w:p w14:paraId="60C03148" w14:textId="77777777" w:rsidR="00A649A8" w:rsidRPr="00A649A8" w:rsidRDefault="00A649A8" w:rsidP="00556606">
      <w:pPr>
        <w:tabs>
          <w:tab w:val="left" w:pos="360"/>
        </w:tabs>
        <w:jc w:val="both"/>
        <w:rPr>
          <w:sz w:val="22"/>
          <w:lang w:val="pt-BR"/>
        </w:rPr>
      </w:pPr>
    </w:p>
    <w:p w14:paraId="5F47BA23" w14:textId="2D12606F" w:rsidR="00326EC4" w:rsidRDefault="00326EC4" w:rsidP="00556606">
      <w:pPr>
        <w:numPr>
          <w:ilvl w:val="0"/>
          <w:numId w:val="1"/>
        </w:numPr>
        <w:jc w:val="both"/>
        <w:rPr>
          <w:sz w:val="22"/>
          <w:lang w:val="pt-BR"/>
        </w:rPr>
      </w:pPr>
      <w:r w:rsidRPr="00556606">
        <w:rPr>
          <w:sz w:val="22"/>
          <w:lang w:val="pt-BR"/>
        </w:rPr>
        <w:t>O sistema deve permitir a inclusão</w:t>
      </w:r>
      <w:r w:rsidR="00556606">
        <w:rPr>
          <w:sz w:val="22"/>
          <w:lang w:val="pt-BR"/>
        </w:rPr>
        <w:t xml:space="preserve"> de </w:t>
      </w:r>
      <w:r w:rsidR="00556606" w:rsidRPr="00556606">
        <w:rPr>
          <w:i/>
          <w:sz w:val="22"/>
          <w:lang w:val="pt-BR"/>
        </w:rPr>
        <w:t>pagamento</w:t>
      </w:r>
      <w:r w:rsidR="00556606">
        <w:rPr>
          <w:sz w:val="22"/>
          <w:lang w:val="pt-BR"/>
        </w:rPr>
        <w:t xml:space="preserve"> depois que o pedido foi confirmado pelo cliente com os seguintes atributos: </w:t>
      </w:r>
      <w:r w:rsidR="00884916">
        <w:rPr>
          <w:sz w:val="22"/>
          <w:lang w:val="pt-BR"/>
        </w:rPr>
        <w:t>número</w:t>
      </w:r>
      <w:r w:rsidR="00556606">
        <w:rPr>
          <w:sz w:val="22"/>
          <w:lang w:val="pt-BR"/>
        </w:rPr>
        <w:t xml:space="preserve"> do cartão, validade, bandeira, nome do titular e o preço final do pedido.</w:t>
      </w:r>
    </w:p>
    <w:p w14:paraId="6B94BA29" w14:textId="77777777" w:rsidR="00556606" w:rsidRPr="00556606" w:rsidRDefault="00556606" w:rsidP="00556606">
      <w:pPr>
        <w:ind w:left="360"/>
        <w:jc w:val="both"/>
        <w:rPr>
          <w:sz w:val="22"/>
          <w:lang w:val="pt-BR"/>
        </w:rPr>
      </w:pPr>
    </w:p>
    <w:p w14:paraId="377A3C40" w14:textId="77777777" w:rsidR="00326EC4" w:rsidRDefault="00326EC4">
      <w:pPr>
        <w:jc w:val="both"/>
        <w:rPr>
          <w:sz w:val="22"/>
          <w:lang w:val="pt-BR"/>
        </w:rPr>
      </w:pPr>
    </w:p>
    <w:p w14:paraId="67662FD3" w14:textId="77777777" w:rsidR="00326EC4" w:rsidRDefault="00326EC4">
      <w:pPr>
        <w:jc w:val="both"/>
        <w:rPr>
          <w:rFonts w:ascii="Arial" w:hAnsi="Arial"/>
          <w:b/>
          <w:i/>
          <w:sz w:val="24"/>
          <w:lang w:val="pt-BR"/>
        </w:rPr>
      </w:pPr>
      <w:r>
        <w:rPr>
          <w:rFonts w:ascii="Arial" w:hAnsi="Arial"/>
          <w:b/>
          <w:i/>
          <w:sz w:val="24"/>
          <w:lang w:val="pt-BR"/>
        </w:rPr>
        <w:t>B2 - Impressão de diversos tipos de relatórios e consultas</w:t>
      </w:r>
    </w:p>
    <w:p w14:paraId="5645A3EB" w14:textId="77777777" w:rsidR="00326EC4" w:rsidRDefault="00326EC4">
      <w:pPr>
        <w:ind w:firstLine="709"/>
        <w:jc w:val="both"/>
        <w:rPr>
          <w:sz w:val="22"/>
          <w:lang w:val="pt-BR"/>
        </w:rPr>
      </w:pPr>
    </w:p>
    <w:p w14:paraId="6814C36B" w14:textId="41DAF7C4" w:rsidR="00326EC4" w:rsidRDefault="00722B65" w:rsidP="00722B65">
      <w:pPr>
        <w:pStyle w:val="PargrafodaLista"/>
        <w:numPr>
          <w:ilvl w:val="0"/>
          <w:numId w:val="1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O sistema deve permitir a impressão de uma listagem</w:t>
      </w:r>
      <w:r w:rsidR="002A67ED">
        <w:rPr>
          <w:sz w:val="22"/>
          <w:lang w:val="pt-BR"/>
        </w:rPr>
        <w:t xml:space="preserve"> dos pedidos realizados por cada cliente, agrupados pelo id do pedido, contendo o nome do cliente, a data e hora do pedido e o preço que foi pago.</w:t>
      </w:r>
    </w:p>
    <w:p w14:paraId="0C6641FA" w14:textId="49FDD635" w:rsidR="002A67ED" w:rsidRDefault="002A67ED" w:rsidP="002A67ED">
      <w:pPr>
        <w:pStyle w:val="PargrafodaLista"/>
        <w:ind w:left="360"/>
        <w:jc w:val="both"/>
        <w:rPr>
          <w:sz w:val="22"/>
          <w:lang w:val="pt-BR"/>
        </w:rPr>
      </w:pPr>
    </w:p>
    <w:p w14:paraId="2A0F868C" w14:textId="6864D59A" w:rsidR="002A67ED" w:rsidRDefault="002A67ED" w:rsidP="002A67ED">
      <w:pPr>
        <w:pStyle w:val="PargrafodaLista"/>
        <w:numPr>
          <w:ilvl w:val="0"/>
          <w:numId w:val="1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 xml:space="preserve">O sistema deve permitir a impressão de uma listagem de pedidos para serem aprovados pelos funcionários, agrupados pelo status “pago”, contento  o id do pedido, data e hora, nome do cliente, preço do pedido, status do pedido(novo, preparo, em rota de entrega, entregue) e  mostrar os itens que </w:t>
      </w:r>
      <w:r w:rsidR="00884916">
        <w:rPr>
          <w:sz w:val="22"/>
          <w:lang w:val="pt-BR"/>
        </w:rPr>
        <w:t>contém</w:t>
      </w:r>
      <w:r>
        <w:rPr>
          <w:sz w:val="22"/>
          <w:lang w:val="pt-BR"/>
        </w:rPr>
        <w:t xml:space="preserve"> o pedido.</w:t>
      </w:r>
    </w:p>
    <w:p w14:paraId="0D69CDEC" w14:textId="77777777" w:rsidR="002A67ED" w:rsidRPr="002A67ED" w:rsidRDefault="002A67ED" w:rsidP="002A67ED">
      <w:pPr>
        <w:pStyle w:val="PargrafodaLista"/>
        <w:rPr>
          <w:sz w:val="22"/>
          <w:lang w:val="pt-BR"/>
        </w:rPr>
      </w:pPr>
    </w:p>
    <w:p w14:paraId="646B8F6A" w14:textId="23E7E006" w:rsidR="002A67ED" w:rsidRPr="002A67ED" w:rsidRDefault="002A67ED" w:rsidP="002A67ED">
      <w:pPr>
        <w:pStyle w:val="PargrafodaLista"/>
        <w:numPr>
          <w:ilvl w:val="0"/>
          <w:numId w:val="1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 xml:space="preserve">O sistema deve </w:t>
      </w:r>
      <w:r w:rsidR="00884916">
        <w:rPr>
          <w:sz w:val="22"/>
          <w:lang w:val="pt-BR"/>
        </w:rPr>
        <w:t>permitir</w:t>
      </w:r>
      <w:r>
        <w:rPr>
          <w:sz w:val="22"/>
          <w:lang w:val="pt-BR"/>
        </w:rPr>
        <w:t xml:space="preserve"> a impressão de </w:t>
      </w:r>
      <w:r w:rsidR="00884916">
        <w:rPr>
          <w:sz w:val="22"/>
          <w:lang w:val="pt-BR"/>
        </w:rPr>
        <w:t>uma listagem</w:t>
      </w:r>
      <w:r>
        <w:rPr>
          <w:sz w:val="22"/>
          <w:lang w:val="pt-BR"/>
        </w:rPr>
        <w:t xml:space="preserve"> das pizzas e bebidas cadastradas no site, agrupados pelo nome, contento nome da pizza e bebida, descrição e preço.</w:t>
      </w:r>
    </w:p>
    <w:p w14:paraId="7F99D62E" w14:textId="77777777" w:rsidR="00326EC4" w:rsidRDefault="00326EC4" w:rsidP="002A67ED">
      <w:pPr>
        <w:ind w:firstLine="708"/>
        <w:rPr>
          <w:lang w:val="pt-BR"/>
        </w:rPr>
      </w:pPr>
    </w:p>
    <w:p w14:paraId="4BBA9BA5" w14:textId="77777777" w:rsidR="00326EC4" w:rsidRDefault="00326EC4">
      <w:pPr>
        <w:jc w:val="both"/>
        <w:rPr>
          <w:rFonts w:ascii="Arial" w:hAnsi="Arial"/>
          <w:b/>
          <w:i/>
          <w:sz w:val="24"/>
          <w:lang w:val="pt-BR"/>
        </w:rPr>
      </w:pPr>
      <w:r>
        <w:rPr>
          <w:rFonts w:ascii="Arial" w:hAnsi="Arial"/>
          <w:b/>
          <w:i/>
          <w:sz w:val="24"/>
          <w:lang w:val="pt-BR"/>
        </w:rPr>
        <w:t>Glossário</w:t>
      </w:r>
    </w:p>
    <w:p w14:paraId="50F1E960" w14:textId="77777777" w:rsidR="00326EC4" w:rsidRDefault="00326EC4">
      <w:pPr>
        <w:rPr>
          <w:lang w:val="pt-BR"/>
        </w:rPr>
      </w:pPr>
    </w:p>
    <w:tbl>
      <w:tblPr>
        <w:tblW w:w="9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5103"/>
        <w:gridCol w:w="1985"/>
      </w:tblGrid>
      <w:tr w:rsidR="00326EC4" w14:paraId="4C59D465" w14:textId="77777777" w:rsidTr="00722B65">
        <w:tc>
          <w:tcPr>
            <w:tcW w:w="2480" w:type="dxa"/>
            <w:shd w:val="pct12" w:color="auto" w:fill="FFFFFF"/>
          </w:tcPr>
          <w:p w14:paraId="6B92D8F2" w14:textId="77777777" w:rsidR="00326EC4" w:rsidRDefault="00326EC4">
            <w:pPr>
              <w:pStyle w:val="ParagrafosQuali"/>
              <w:ind w:firstLine="0"/>
              <w:jc w:val="center"/>
              <w:rPr>
                <w:b/>
              </w:rPr>
            </w:pPr>
            <w:r>
              <w:rPr>
                <w:b/>
              </w:rPr>
              <w:lastRenderedPageBreak/>
              <w:t>Termo</w:t>
            </w:r>
          </w:p>
        </w:tc>
        <w:tc>
          <w:tcPr>
            <w:tcW w:w="5103" w:type="dxa"/>
            <w:shd w:val="pct12" w:color="auto" w:fill="FFFFFF"/>
          </w:tcPr>
          <w:p w14:paraId="7B99AA48" w14:textId="77777777" w:rsidR="00326EC4" w:rsidRDefault="00326EC4">
            <w:pPr>
              <w:pStyle w:val="ParagrafosQuali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5" w:type="dxa"/>
            <w:shd w:val="pct12" w:color="auto" w:fill="FFFFFF"/>
          </w:tcPr>
          <w:p w14:paraId="51267B6D" w14:textId="77777777" w:rsidR="00326EC4" w:rsidRDefault="00326EC4">
            <w:pPr>
              <w:pStyle w:val="ParagrafosQuali"/>
              <w:ind w:firstLine="0"/>
              <w:jc w:val="center"/>
              <w:rPr>
                <w:b/>
              </w:rPr>
            </w:pPr>
            <w:r>
              <w:rPr>
                <w:b/>
              </w:rPr>
              <w:t>Sinônimos</w:t>
            </w:r>
          </w:p>
        </w:tc>
      </w:tr>
      <w:tr w:rsidR="00326EC4" w:rsidRPr="00332D97" w14:paraId="2C013CB1" w14:textId="77777777" w:rsidTr="00722B65">
        <w:tc>
          <w:tcPr>
            <w:tcW w:w="2480" w:type="dxa"/>
          </w:tcPr>
          <w:p w14:paraId="2D3611B1" w14:textId="77777777" w:rsidR="00326EC4" w:rsidRDefault="00326EC4">
            <w:pPr>
              <w:pStyle w:val="ParagrafosQuali"/>
              <w:ind w:firstLine="0"/>
              <w:rPr>
                <w:sz w:val="20"/>
              </w:rPr>
            </w:pPr>
            <w:r>
              <w:rPr>
                <w:sz w:val="20"/>
              </w:rPr>
              <w:t>Backup</w:t>
            </w:r>
          </w:p>
        </w:tc>
        <w:tc>
          <w:tcPr>
            <w:tcW w:w="5103" w:type="dxa"/>
          </w:tcPr>
          <w:p w14:paraId="0E517577" w14:textId="77777777" w:rsidR="00326EC4" w:rsidRDefault="00326EC4">
            <w:pPr>
              <w:pStyle w:val="ParagrafosQuali"/>
              <w:ind w:firstLine="0"/>
              <w:rPr>
                <w:sz w:val="20"/>
              </w:rPr>
            </w:pPr>
            <w:r>
              <w:rPr>
                <w:sz w:val="20"/>
              </w:rPr>
              <w:t>Cópia de segurança ou cópia de salvaguarda</w:t>
            </w:r>
          </w:p>
        </w:tc>
        <w:tc>
          <w:tcPr>
            <w:tcW w:w="1985" w:type="dxa"/>
          </w:tcPr>
          <w:p w14:paraId="6614189D" w14:textId="77777777" w:rsidR="00326EC4" w:rsidRDefault="00326EC4">
            <w:pPr>
              <w:pStyle w:val="ParagrafosQuali"/>
              <w:ind w:firstLine="0"/>
              <w:rPr>
                <w:sz w:val="20"/>
              </w:rPr>
            </w:pPr>
          </w:p>
        </w:tc>
      </w:tr>
      <w:tr w:rsidR="00722B65" w:rsidRPr="00332D97" w14:paraId="7D5C09EE" w14:textId="77777777" w:rsidTr="00722B65">
        <w:tc>
          <w:tcPr>
            <w:tcW w:w="2480" w:type="dxa"/>
          </w:tcPr>
          <w:p w14:paraId="1EF673F9" w14:textId="1D49D86B" w:rsidR="00722B65" w:rsidRDefault="00722B65">
            <w:pPr>
              <w:pStyle w:val="ParagrafosQuali"/>
              <w:ind w:firstLine="0"/>
              <w:rPr>
                <w:sz w:val="20"/>
              </w:rPr>
            </w:pPr>
            <w:r>
              <w:rPr>
                <w:sz w:val="20"/>
              </w:rPr>
              <w:t>Cliente</w:t>
            </w:r>
          </w:p>
        </w:tc>
        <w:tc>
          <w:tcPr>
            <w:tcW w:w="5103" w:type="dxa"/>
          </w:tcPr>
          <w:p w14:paraId="6FCBD44C" w14:textId="57AC4C40" w:rsidR="00722B65" w:rsidRDefault="00722B65">
            <w:pPr>
              <w:pStyle w:val="ParagrafosQuali"/>
              <w:ind w:firstLine="0"/>
              <w:rPr>
                <w:sz w:val="20"/>
              </w:rPr>
            </w:pPr>
            <w:r>
              <w:rPr>
                <w:sz w:val="20"/>
              </w:rPr>
              <w:t>Pessoa que realiza um pedido de uma pizza ou bebida.</w:t>
            </w:r>
          </w:p>
        </w:tc>
        <w:tc>
          <w:tcPr>
            <w:tcW w:w="1985" w:type="dxa"/>
          </w:tcPr>
          <w:p w14:paraId="799C5454" w14:textId="77777777" w:rsidR="00722B65" w:rsidRDefault="00722B65">
            <w:pPr>
              <w:pStyle w:val="ParagrafosQuali"/>
              <w:ind w:firstLine="0"/>
              <w:rPr>
                <w:sz w:val="20"/>
              </w:rPr>
            </w:pPr>
          </w:p>
        </w:tc>
      </w:tr>
      <w:tr w:rsidR="00326EC4" w:rsidRPr="00332D97" w14:paraId="4303481B" w14:textId="77777777" w:rsidTr="00722B65">
        <w:tc>
          <w:tcPr>
            <w:tcW w:w="2480" w:type="dxa"/>
          </w:tcPr>
          <w:p w14:paraId="02B5E89D" w14:textId="77777777" w:rsidR="00326EC4" w:rsidRDefault="00326EC4">
            <w:pPr>
              <w:pStyle w:val="ParagrafosQuali"/>
              <w:ind w:firstLine="0"/>
              <w:rPr>
                <w:sz w:val="20"/>
              </w:rPr>
            </w:pPr>
            <w:r>
              <w:rPr>
                <w:sz w:val="20"/>
              </w:rPr>
              <w:t>Funcionário</w:t>
            </w:r>
          </w:p>
        </w:tc>
        <w:tc>
          <w:tcPr>
            <w:tcW w:w="5103" w:type="dxa"/>
          </w:tcPr>
          <w:p w14:paraId="17A97F84" w14:textId="785D6F9E" w:rsidR="00326EC4" w:rsidRDefault="00722B65">
            <w:pPr>
              <w:pStyle w:val="ParagrafosQuali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Pessoa que trabalha na pizzaria, encarregada de receber os pedidos, fazer as pizzas, mudar o status do pedido e </w:t>
            </w:r>
            <w:r w:rsidR="00884916">
              <w:rPr>
                <w:sz w:val="20"/>
              </w:rPr>
              <w:t>aprová-lo</w:t>
            </w:r>
            <w:r>
              <w:rPr>
                <w:sz w:val="20"/>
              </w:rPr>
              <w:t>.</w:t>
            </w:r>
          </w:p>
        </w:tc>
        <w:tc>
          <w:tcPr>
            <w:tcW w:w="1985" w:type="dxa"/>
          </w:tcPr>
          <w:p w14:paraId="5C8DB270" w14:textId="77777777" w:rsidR="00326EC4" w:rsidRDefault="00326EC4">
            <w:pPr>
              <w:pStyle w:val="ParagrafosQuali"/>
              <w:ind w:firstLine="0"/>
              <w:rPr>
                <w:sz w:val="20"/>
              </w:rPr>
            </w:pPr>
          </w:p>
        </w:tc>
      </w:tr>
      <w:tr w:rsidR="002A67ED" w:rsidRPr="00332D97" w14:paraId="0202DA19" w14:textId="77777777" w:rsidTr="00722B65">
        <w:tc>
          <w:tcPr>
            <w:tcW w:w="2480" w:type="dxa"/>
          </w:tcPr>
          <w:p w14:paraId="053596F5" w14:textId="5898025F" w:rsidR="002A67ED" w:rsidRDefault="002A67ED">
            <w:pPr>
              <w:pStyle w:val="ParagrafosQuali"/>
              <w:ind w:firstLine="0"/>
              <w:rPr>
                <w:sz w:val="20"/>
              </w:rPr>
            </w:pPr>
            <w:r>
              <w:rPr>
                <w:sz w:val="20"/>
              </w:rPr>
              <w:t>Pedido</w:t>
            </w:r>
          </w:p>
        </w:tc>
        <w:tc>
          <w:tcPr>
            <w:tcW w:w="5103" w:type="dxa"/>
          </w:tcPr>
          <w:p w14:paraId="73ECDB11" w14:textId="4EAE428B" w:rsidR="002A67ED" w:rsidRDefault="002A67ED">
            <w:pPr>
              <w:pStyle w:val="ParagrafosQuali"/>
              <w:ind w:firstLine="0"/>
              <w:rPr>
                <w:sz w:val="20"/>
              </w:rPr>
            </w:pPr>
            <w:r>
              <w:rPr>
                <w:sz w:val="20"/>
              </w:rPr>
              <w:t>Quando o cliente escolhe os itens que deseja comprar</w:t>
            </w:r>
          </w:p>
        </w:tc>
        <w:tc>
          <w:tcPr>
            <w:tcW w:w="1985" w:type="dxa"/>
          </w:tcPr>
          <w:p w14:paraId="609CFF81" w14:textId="77777777" w:rsidR="002A67ED" w:rsidRDefault="002A67ED">
            <w:pPr>
              <w:pStyle w:val="ParagrafosQuali"/>
              <w:ind w:firstLine="0"/>
              <w:rPr>
                <w:sz w:val="20"/>
              </w:rPr>
            </w:pPr>
          </w:p>
        </w:tc>
      </w:tr>
      <w:tr w:rsidR="00884916" w:rsidRPr="00332D97" w14:paraId="6347BA5E" w14:textId="77777777" w:rsidTr="00722B65">
        <w:tc>
          <w:tcPr>
            <w:tcW w:w="2480" w:type="dxa"/>
          </w:tcPr>
          <w:p w14:paraId="5FA2AFB0" w14:textId="1C864310" w:rsidR="00884916" w:rsidRDefault="00884916">
            <w:pPr>
              <w:pStyle w:val="ParagrafosQuali"/>
              <w:ind w:firstLine="0"/>
              <w:rPr>
                <w:sz w:val="20"/>
              </w:rPr>
            </w:pPr>
            <w:r>
              <w:rPr>
                <w:sz w:val="20"/>
              </w:rPr>
              <w:t>Pagamento</w:t>
            </w:r>
          </w:p>
        </w:tc>
        <w:tc>
          <w:tcPr>
            <w:tcW w:w="5103" w:type="dxa"/>
          </w:tcPr>
          <w:p w14:paraId="7F3ACF65" w14:textId="0A9B01B7" w:rsidR="00884916" w:rsidRDefault="00884916">
            <w:pPr>
              <w:pStyle w:val="ParagrafosQuali"/>
              <w:ind w:firstLine="0"/>
              <w:rPr>
                <w:sz w:val="20"/>
              </w:rPr>
            </w:pPr>
            <w:r>
              <w:rPr>
                <w:sz w:val="20"/>
              </w:rPr>
              <w:t>Valor a ser pago do pedido, variando do tanto que itens que há no pedido e o preço de cada item escolhido.</w:t>
            </w:r>
          </w:p>
        </w:tc>
        <w:tc>
          <w:tcPr>
            <w:tcW w:w="1985" w:type="dxa"/>
          </w:tcPr>
          <w:p w14:paraId="0E335B71" w14:textId="77777777" w:rsidR="00884916" w:rsidRDefault="00884916">
            <w:pPr>
              <w:pStyle w:val="ParagrafosQuali"/>
              <w:ind w:firstLine="0"/>
              <w:rPr>
                <w:sz w:val="20"/>
              </w:rPr>
            </w:pPr>
          </w:p>
        </w:tc>
      </w:tr>
    </w:tbl>
    <w:p w14:paraId="2844EED9" w14:textId="77777777" w:rsidR="00326EC4" w:rsidRDefault="00326EC4">
      <w:pPr>
        <w:rPr>
          <w:lang w:val="pt-BR"/>
        </w:rPr>
      </w:pPr>
    </w:p>
    <w:sectPr w:rsidR="00326EC4">
      <w:footnotePr>
        <w:pos w:val="sectEnd"/>
      </w:footnotePr>
      <w:endnotePr>
        <w:numFmt w:val="decimal"/>
        <w:numStart w:val="0"/>
      </w:endnotePr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0452"/>
    <w:multiLevelType w:val="singleLevel"/>
    <w:tmpl w:val="0416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000B8E"/>
    <w:multiLevelType w:val="singleLevel"/>
    <w:tmpl w:val="0416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62C44EFC"/>
    <w:multiLevelType w:val="singleLevel"/>
    <w:tmpl w:val="0416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6A64563F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704258F6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79F31F17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7ADF02F0"/>
    <w:multiLevelType w:val="singleLevel"/>
    <w:tmpl w:val="0416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7EA144D6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7"/>
  </w:num>
  <w:num w:numId="2">
    <w:abstractNumId w:val="6"/>
  </w:num>
  <w:num w:numId="3">
    <w:abstractNumId w:val="7"/>
  </w:num>
  <w:num w:numId="4">
    <w:abstractNumId w:val="1"/>
  </w:num>
  <w:num w:numId="5">
    <w:abstractNumId w:val="7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pos w:val="sectEnd"/>
  </w:footnotePr>
  <w:endnotePr>
    <w:pos w:val="sectEnd"/>
    <w:numFmt w:val="decimal"/>
    <w:numStart w:val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6CA"/>
    <w:rsid w:val="001D56CA"/>
    <w:rsid w:val="002A67ED"/>
    <w:rsid w:val="00326EC4"/>
    <w:rsid w:val="00332D97"/>
    <w:rsid w:val="00556606"/>
    <w:rsid w:val="00722B65"/>
    <w:rsid w:val="00884916"/>
    <w:rsid w:val="009F0CD1"/>
    <w:rsid w:val="00A649A8"/>
    <w:rsid w:val="00EB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48A03D"/>
  <w14:defaultImageDpi w14:val="32767"/>
  <w15:chartTrackingRefBased/>
  <w15:docId w15:val="{3E522707-E9EF-A340-AC00-D33CC8162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Pr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fosQuali">
    <w:name w:val="ParagrafosQuali"/>
    <w:basedOn w:val="Normal"/>
    <w:pPr>
      <w:ind w:firstLine="709"/>
      <w:jc w:val="both"/>
    </w:pPr>
    <w:rPr>
      <w:sz w:val="22"/>
      <w:lang w:val="pt-BR"/>
    </w:rPr>
  </w:style>
  <w:style w:type="paragraph" w:styleId="PargrafodaLista">
    <w:name w:val="List Paragraph"/>
    <w:basedOn w:val="Normal"/>
    <w:uiPriority w:val="72"/>
    <w:qFormat/>
    <w:rsid w:val="00A64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435</Words>
  <Characters>2236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USP</Company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Vanni</dc:creator>
  <cp:keywords/>
  <cp:lastModifiedBy>Luis Miguel</cp:lastModifiedBy>
  <cp:revision>4</cp:revision>
  <dcterms:created xsi:type="dcterms:W3CDTF">2019-06-19T22:24:00Z</dcterms:created>
  <dcterms:modified xsi:type="dcterms:W3CDTF">2019-06-26T19:38:00Z</dcterms:modified>
</cp:coreProperties>
</file>