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0"/>
          <w:sz w:val="20"/>
          <w:szCs w:val="20"/>
          <w:rFonts w:ascii="Arial" w:hAnsi="Arial" w:cs="Arial"/>
        </w:rPr>
      </w:pPr>
      <w:r>
        <w:rPr>
          <w:rFonts w:cs="Arial" w:ascii="Arial" w:hAnsi="Arial"/>
          <w:sz w:val="20"/>
          <w:szCs w:val="20"/>
        </w:rPr>
        <w:t>School of Computing</w:t>
      </w:r>
      <w:r/>
    </w:p>
    <w:p>
      <w:pPr>
        <w:pStyle w:val="Normal"/>
        <w:jc w:val="center"/>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p>
      <w:pPr>
        <w:pStyle w:val="Normal"/>
        <w:jc w:val="center"/>
        <w:rPr>
          <w:sz w:val="20"/>
          <w:sz w:val="20"/>
          <w:szCs w:val="20"/>
          <w:rFonts w:ascii="Arial" w:hAnsi="Arial" w:cs="Arial"/>
        </w:rPr>
      </w:pPr>
      <w:r>
        <w:rPr>
          <w:rFonts w:cs="Arial" w:ascii="Arial" w:hAnsi="Arial"/>
          <w:sz w:val="20"/>
          <w:szCs w:val="20"/>
        </w:rPr>
        <w:t>MSc Project Specification</w:t>
      </w:r>
      <w:r/>
    </w:p>
    <w:p>
      <w:pPr>
        <w:pStyle w:val="Normal"/>
        <w:jc w:val="center"/>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p>
      <w:pPr>
        <w:pStyle w:val="Normal"/>
        <w:jc w:val="center"/>
        <w:rPr>
          <w:sz w:val="20"/>
          <w:sz w:val="20"/>
          <w:szCs w:val="20"/>
          <w:rFonts w:ascii="Arial" w:hAnsi="Arial" w:cs="Arial"/>
        </w:rPr>
      </w:pPr>
      <w:r>
        <w:fldChar w:fldCharType="begin">
          <w:ffData>
            <w:name w:val="__Fieldmark__29_357388145"/>
            <w:enabled/>
            <w:ddList>
              <w:result w:val="6"/>
              <w:listEntry w:val="Select your Course here"/>
              <w:listEntry w:val="Msc Advanced Computer Systems Development"/>
              <w:listEntry w:val="MSc European Information Technology Support"/>
              <w:listEntry w:val="MSc Information Systems Developement"/>
              <w:listEntry w:val="Msc Information Technology"/>
              <w:listEntry w:val="MSc Management in eBusiness"/>
              <w:listEntry w:val="Unknown"/>
            </w:ddList>
          </w:ffData>
        </w:fldChar>
      </w:r>
      <w:r>
        <w:instrText> FORMDROPDOWN </w:instrText>
      </w:r>
      <w:r>
        <w:fldChar w:fldCharType="separate"/>
      </w:r>
      <w:bookmarkStart w:id="0" w:name="__Fieldmark__29_357388145"/>
      <w:bookmarkStart w:id="1" w:name="__Fieldmark__26_1421329492"/>
      <w:bookmarkStart w:id="2" w:name="__Fieldmark__17_2046217154"/>
      <w:bookmarkStart w:id="3" w:name="__Fieldmark__11_243549828"/>
      <w:bookmarkStart w:id="4" w:name="__Fieldmark__6_1435706600"/>
      <w:bookmarkStart w:id="5" w:name="Course"/>
      <w:bookmarkStart w:id="6" w:name="__Fieldmark__14_1146297909"/>
      <w:bookmarkStart w:id="7" w:name="__Fieldmark__20_103948594"/>
      <w:bookmarkStart w:id="8" w:name="__Fieldmark__21_1286630658"/>
      <w:bookmarkStart w:id="9" w:name="__Fieldmark__29_357388145"/>
      <w:bookmarkStart w:id="10" w:name="__Fieldmark__29_357388145"/>
      <w:bookmarkEnd w:id="1"/>
      <w:bookmarkEnd w:id="2"/>
      <w:bookmarkEnd w:id="3"/>
      <w:bookmarkEnd w:id="4"/>
      <w:bookmarkEnd w:id="5"/>
      <w:bookmarkEnd w:id="6"/>
      <w:bookmarkEnd w:id="7"/>
      <w:bookmarkEnd w:id="8"/>
      <w:bookmarkEnd w:id="10"/>
      <w:r>
        <w:rPr/>
      </w:r>
      <w:r>
        <w:fldChar w:fldCharType="end"/>
      </w:r>
      <w:r/>
    </w:p>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p>
      <w:pPr>
        <w:pStyle w:val="Normal"/>
        <w:jc w:val="center"/>
        <w:rPr>
          <w:sz w:val="20"/>
          <w:sz w:val="20"/>
          <w:szCs w:val="20"/>
          <w:rFonts w:ascii="Arial" w:hAnsi="Arial" w:cs="Arial"/>
        </w:rPr>
      </w:pPr>
      <w:r>
        <w:fldChar w:fldCharType="begin">
          <w:ffData>
            <w:name w:val="__Fieldmark__57_357388145"/>
            <w:enabled/>
            <w:ddList>
              <w:result w:val="11"/>
              <w:listEntry w:val="Select your Stream here"/>
              <w:listEntry w:val="Software Development"/>
              <w:listEntry w:val="eBusiness"/>
              <w:listEntry w:val="General"/>
              <w:listEntry w:val="IT Support"/>
              <w:listEntry w:val="Management"/>
              <w:listEntry w:val="Oracle"/>
              <w:listEntry w:val="Financial Services"/>
              <w:listEntry w:val="Informatics"/>
              <w:listEntry w:val="Web Technology"/>
              <w:listEntry w:val="Multimedia"/>
              <w:listEntry w:val="Unknown"/>
            </w:ddList>
          </w:ffData>
        </w:fldChar>
      </w:r>
      <w:r>
        <w:instrText> FORMDROPDOWN </w:instrText>
      </w:r>
      <w:r>
        <w:fldChar w:fldCharType="separate"/>
      </w:r>
      <w:bookmarkStart w:id="11" w:name="__Fieldmark__57_357388145"/>
      <w:bookmarkStart w:id="12" w:name="__Fieldmark__51_1421329492"/>
      <w:bookmarkStart w:id="13" w:name="__Fieldmark__33_2046217154"/>
      <w:bookmarkStart w:id="14" w:name="__Fieldmark__21_243549828"/>
      <w:bookmarkStart w:id="15" w:name="__Fieldmark__10_1435706600"/>
      <w:bookmarkStart w:id="16" w:name="Stream"/>
      <w:bookmarkStart w:id="17" w:name="__Fieldmark__27_1146297909"/>
      <w:bookmarkStart w:id="18" w:name="__Fieldmark__39_103948594"/>
      <w:bookmarkStart w:id="19" w:name="__Fieldmark__41_1286630658"/>
      <w:bookmarkStart w:id="20" w:name="__Fieldmark__57_357388145"/>
      <w:bookmarkStart w:id="21" w:name="__Fieldmark__57_357388145"/>
      <w:bookmarkEnd w:id="12"/>
      <w:bookmarkEnd w:id="13"/>
      <w:bookmarkEnd w:id="14"/>
      <w:bookmarkEnd w:id="15"/>
      <w:bookmarkEnd w:id="16"/>
      <w:bookmarkEnd w:id="17"/>
      <w:bookmarkEnd w:id="18"/>
      <w:bookmarkEnd w:id="19"/>
      <w:bookmarkEnd w:id="21"/>
      <w:r>
        <w:rPr/>
      </w:r>
      <w:r>
        <w:fldChar w:fldCharType="end"/>
      </w:r>
      <w:r/>
    </w:p>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p>
      <w:pPr>
        <w:pStyle w:val="Normal"/>
        <w:rPr>
          <w:sz w:val="20"/>
          <w:sz w:val="20"/>
          <w:szCs w:val="20"/>
          <w:rFonts w:ascii="Arial" w:hAnsi="Arial" w:cs="Arial"/>
        </w:rPr>
      </w:pPr>
      <w:r>
        <w:rPr>
          <w:rFonts w:cs="Arial" w:ascii="Arial" w:hAnsi="Arial"/>
          <w:sz w:val="20"/>
          <w:szCs w:val="20"/>
        </w:rPr>
        <w:t xml:space="preserve">Student Type: </w:t>
      </w:r>
      <w:r>
        <w:fldChar w:fldCharType="begin">
          <w:ffData>
            <w:name w:val="__Fieldmark__84_357388145"/>
            <w:enabled/>
            <w:ddList>
              <w:result w:val="3"/>
              <w:listEntry w:val="Select from Here"/>
              <w:listEntry w:val="Direct"/>
              <w:listEntry w:val="Distance Learning"/>
              <w:listEntry w:val="Full Time"/>
              <w:listEntry w:val="Part Time"/>
              <w:listEntry w:val="Pireaus"/>
            </w:ddList>
          </w:ffData>
        </w:fldChar>
      </w:r>
      <w:r>
        <w:instrText> FORMDROPDOWN </w:instrText>
      </w:r>
      <w:r>
        <w:fldChar w:fldCharType="separate"/>
      </w:r>
      <w:bookmarkStart w:id="22" w:name="StudentType"/>
      <w:bookmarkStart w:id="23" w:name="__Fieldmark__84_357388145"/>
      <w:bookmarkStart w:id="24" w:name="__Fieldmark__75_1421329492"/>
      <w:bookmarkStart w:id="25" w:name="__Fieldmark__48_2046217154"/>
      <w:bookmarkStart w:id="26" w:name="__Fieldmark__30_243549828"/>
      <w:bookmarkStart w:id="27" w:name="__Fieldmark__15_1435706600"/>
      <w:bookmarkStart w:id="28" w:name="__Fieldmark__39_1146297909"/>
      <w:bookmarkStart w:id="29" w:name="__Fieldmark__57_103948594"/>
      <w:bookmarkStart w:id="30" w:name="__Fieldmark__60_1286630658"/>
      <w:bookmarkStart w:id="31" w:name="__Fieldmark__84_357388145"/>
      <w:bookmarkStart w:id="32" w:name="__Fieldmark__84_357388145"/>
      <w:bookmarkEnd w:id="24"/>
      <w:bookmarkEnd w:id="25"/>
      <w:bookmarkEnd w:id="26"/>
      <w:bookmarkEnd w:id="27"/>
      <w:bookmarkEnd w:id="28"/>
      <w:bookmarkEnd w:id="29"/>
      <w:bookmarkEnd w:id="30"/>
      <w:bookmarkEnd w:id="32"/>
      <w:r>
        <w:rPr>
          <w:rFonts w:cs="Arial" w:ascii="Arial" w:hAnsi="Arial"/>
          <w:sz w:val="20"/>
          <w:szCs w:val="20"/>
        </w:rPr>
      </w:r>
      <w:r>
        <w:fldChar w:fldCharType="end"/>
      </w:r>
      <w:bookmarkEnd w:id="22"/>
      <w:r>
        <w:rPr>
          <w:rFonts w:cs="Arial" w:ascii="Arial" w:hAnsi="Arial"/>
          <w:sz w:val="20"/>
          <w:szCs w:val="20"/>
        </w:rPr>
        <w:tab/>
        <w:tab/>
        <w:t xml:space="preserve">Cohort: </w:t>
      </w:r>
      <w:r>
        <w:fldChar w:fldCharType="begin">
          <w:ffData>
            <w:name w:val="__Fieldmark__133_357388145"/>
            <w:enabled/>
            <w:calcOnExit w:val="0"/>
          </w:ffData>
        </w:fldChar>
      </w:r>
      <w:r>
        <w:instrText> FORMTEXT </w:instrText>
      </w:r>
      <w:r>
        <w:fldChar w:fldCharType="separate"/>
      </w:r>
      <w:bookmarkStart w:id="33" w:name="__Fieldmark__118_1421329492"/>
      <w:bookmarkStart w:id="34" w:name="__Fieldmark__76_2046217154"/>
      <w:bookmarkStart w:id="35" w:name="__Fieldmark__46_243549828"/>
      <w:bookmarkStart w:id="36" w:name="Cohort"/>
      <w:bookmarkStart w:id="37" w:name="__Fieldmark__61_1146297909"/>
      <w:bookmarkStart w:id="38" w:name="__Fieldmark__91_103948594"/>
      <w:bookmarkStart w:id="39" w:name="__Fieldmark__91_1039"/>
      <w:bookmarkStart w:id="40" w:name="__Fieldmark__133_357388145"/>
      <w:bookmarkStart w:id="41" w:name="__Fieldmark__133_357388145"/>
      <w:bookmarkEnd w:id="33"/>
      <w:bookmarkEnd w:id="34"/>
      <w:bookmarkEnd w:id="35"/>
      <w:bookmarkEnd w:id="36"/>
      <w:bookmarkEnd w:id="37"/>
      <w:bookmarkEnd w:id="38"/>
      <w:bookmarkEnd w:id="39"/>
      <w:bookmarkEnd w:id="41"/>
      <w:r>
        <w:rPr>
          <w:rFonts w:cs="Arial" w:ascii="Arial" w:hAnsi="Arial"/>
          <w:sz w:val="20"/>
          <w:szCs w:val="20"/>
        </w:rPr>
      </w:r>
      <w:bookmarkStart w:id="42" w:name="Cohort11"/>
      <w:r>
        <w:rPr>
          <w:rFonts w:cs="Arial" w:ascii="Arial" w:hAnsi="Arial"/>
          <w:sz w:val="20"/>
          <w:szCs w:val="20"/>
        </w:rPr>
        <w:t>     </w:t>
      </w:r>
      <w:bookmarkStart w:id="43" w:name="__Fieldmark__118_14213294921"/>
      <w:bookmarkStart w:id="44" w:name="__Fieldmark__61_11462979091"/>
      <w:bookmarkStart w:id="45" w:name="Cohort1"/>
      <w:bookmarkStart w:id="46" w:name="__Fieldmark__46_2435498281"/>
      <w:bookmarkStart w:id="47" w:name="__Fieldmark__76_20462171541"/>
      <w:bookmarkStart w:id="48" w:name="__Fieldmark__91_10391"/>
      <w:bookmarkStart w:id="49" w:name="__Fieldmark__133_357388145"/>
      <w:bookmarkEnd w:id="42"/>
      <w:bookmarkEnd w:id="43"/>
      <w:bookmarkEnd w:id="44"/>
      <w:bookmarkEnd w:id="45"/>
      <w:bookmarkEnd w:id="46"/>
      <w:bookmarkEnd w:id="47"/>
      <w:bookmarkEnd w:id="48"/>
      <w:bookmarkEnd w:id="49"/>
      <w:r>
        <w:rPr>
          <w:rFonts w:cs="Arial" w:ascii="Arial" w:hAnsi="Arial"/>
          <w:sz w:val="20"/>
          <w:szCs w:val="20"/>
        </w:rPr>
      </w:r>
      <w:r>
        <w:fldChar w:fldCharType="end"/>
      </w:r>
      <w:r/>
    </w:p>
    <w:p>
      <w:pPr>
        <w:pStyle w:val="Normal"/>
        <w:rPr>
          <w:sz w:val="20"/>
          <w:sz w:val="20"/>
          <w:szCs w:val="20"/>
          <w:rFonts w:ascii="Arial" w:hAnsi="Arial" w:eastAsia="Times New Roman" w:cs="Arial"/>
          <w:color w:val="00000A"/>
          <w:lang w:val="en-GB" w:eastAsia="en-US" w:bidi="ar-SA"/>
        </w:rPr>
      </w:pPr>
      <w:bookmarkStart w:id="50" w:name="__UnoMark__791_2046217154"/>
      <w:bookmarkStart w:id="51" w:name="__UnoMark__931_103948594"/>
      <w:bookmarkStart w:id="52" w:name="__UnoMark__791_2046217154"/>
      <w:bookmarkStart w:id="53" w:name="__UnoMark__931_103948594"/>
      <w:bookmarkEnd w:id="52"/>
      <w:bookmarkEnd w:id="53"/>
      <w:r>
        <w:rPr>
          <w:rFonts w:eastAsia="Times New Roman" w:cs="Arial" w:ascii="Arial" w:hAnsi="Arial"/>
          <w:color w:val="00000A"/>
          <w:sz w:val="20"/>
          <w:szCs w:val="20"/>
          <w:lang w:val="en-GB" w:eastAsia="en-US" w:bidi="ar-SA"/>
        </w:rPr>
      </w:r>
      <w:r/>
    </w:p>
    <w:tbl>
      <w:tblPr>
        <w:tblW w:w="8528" w:type="dxa"/>
        <w:jc w:val="center"/>
        <w:tblInd w:w="0" w:type="dxa"/>
        <w:tblBorders>
          <w:right w:val="single" w:sz="4" w:space="0" w:color="00000A"/>
          <w:insideV w:val="single" w:sz="4" w:space="0" w:color="00000A"/>
        </w:tblBorders>
        <w:tblCellMar>
          <w:top w:w="0" w:type="dxa"/>
          <w:left w:w="108" w:type="dxa"/>
          <w:bottom w:w="0" w:type="dxa"/>
          <w:right w:w="108" w:type="dxa"/>
        </w:tblCellMar>
      </w:tblPr>
      <w:tblGrid>
        <w:gridCol w:w="1344"/>
        <w:gridCol w:w="1627"/>
        <w:gridCol w:w="1492"/>
        <w:gridCol w:w="233"/>
        <w:gridCol w:w="1554"/>
        <w:gridCol w:w="2278"/>
      </w:tblGrid>
      <w:tr>
        <w:trPr>
          <w:trHeight w:val="454" w:hRule="exact"/>
        </w:trPr>
        <w:tc>
          <w:tcPr>
            <w:tcW w:w="1344" w:type="dxa"/>
            <w:tcBorders>
              <w:right w:val="single" w:sz="4" w:space="0" w:color="00000A"/>
              <w:insideV w:val="single" w:sz="4" w:space="0" w:color="00000A"/>
            </w:tcBorders>
            <w:shd w:color="auto" w:fill="auto" w:val="clear"/>
          </w:tcPr>
          <w:p>
            <w:pPr>
              <w:pStyle w:val="Normal"/>
              <w:rPr>
                <w:sz w:val="20"/>
                <w:b/>
                <w:sz w:val="20"/>
                <w:b/>
                <w:szCs w:val="20"/>
                <w:bCs/>
                <w:rFonts w:ascii="Arial" w:hAnsi="Arial" w:cs="Arial"/>
              </w:rPr>
            </w:pPr>
            <w:r>
              <w:rPr>
                <w:rFonts w:cs="Arial" w:ascii="Arial" w:hAnsi="Arial"/>
                <w:b/>
                <w:bCs/>
                <w:sz w:val="20"/>
                <w:szCs w:val="20"/>
              </w:rPr>
              <w:t>Surname:</w:t>
            </w:r>
            <w:r/>
          </w:p>
        </w:tc>
        <w:tc>
          <w:tcPr>
            <w:tcW w:w="31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cs="Arial"/>
              </w:rPr>
            </w:pPr>
            <w:r>
              <w:fldChar w:fldCharType="begin">
                <w:ffData>
                  <w:name w:val="__Fieldmark__187_357388145"/>
                  <w:enabled/>
                  <w:calcOnExit w:val="0"/>
                </w:ffData>
              </w:fldChar>
            </w:r>
            <w:r>
              <w:instrText> FORMTEXT </w:instrText>
            </w:r>
            <w:r>
              <w:fldChar w:fldCharType="separate"/>
            </w:r>
            <w:bookmarkStart w:id="54" w:name="__Fieldmark__166_1421329492"/>
            <w:bookmarkStart w:id="55" w:name="__Fieldmark__126_103948594"/>
            <w:bookmarkStart w:id="56" w:name="__Fieldmark__101_2046217154"/>
            <w:bookmarkStart w:id="57" w:name="__Fieldmark__59_243549828"/>
            <w:bookmarkStart w:id="58" w:name="Surname"/>
            <w:bookmarkStart w:id="59" w:name="__Fieldmark__80_1146297909"/>
            <w:bookmarkStart w:id="60" w:name="__Fieldmark__126_103"/>
            <w:bookmarkStart w:id="61" w:name="__Fieldmark__187_357388145"/>
            <w:bookmarkStart w:id="62" w:name="__Fieldmark__187_357388145"/>
            <w:bookmarkEnd w:id="54"/>
            <w:bookmarkEnd w:id="55"/>
            <w:bookmarkEnd w:id="56"/>
            <w:bookmarkEnd w:id="57"/>
            <w:bookmarkEnd w:id="58"/>
            <w:bookmarkEnd w:id="59"/>
            <w:bookmarkEnd w:id="60"/>
            <w:bookmarkEnd w:id="62"/>
            <w:r>
              <w:rPr>
                <w:rFonts w:cs="Arial" w:ascii="Arial" w:hAnsi="Arial"/>
                <w:sz w:val="20"/>
                <w:szCs w:val="20"/>
              </w:rPr>
            </w:r>
            <w:bookmarkStart w:id="63" w:name="Surname11"/>
            <w:r>
              <w:rPr>
                <w:rFonts w:cs="Arial" w:ascii="Arial" w:hAnsi="Arial"/>
                <w:sz w:val="20"/>
                <w:szCs w:val="20"/>
              </w:rPr>
              <w:t>Mills</w:t>
            </w:r>
            <w:bookmarkStart w:id="64" w:name="__Fieldmark__166_14213294921"/>
            <w:bookmarkStart w:id="65" w:name="__Fieldmark__80_11462979091"/>
            <w:bookmarkStart w:id="66" w:name="Surname1"/>
            <w:bookmarkStart w:id="67" w:name="__Fieldmark__59_2435498281"/>
            <w:bookmarkStart w:id="68" w:name="__Fieldmark__101_20462171541"/>
            <w:bookmarkStart w:id="69" w:name="__Fieldmark__126_1031"/>
            <w:bookmarkStart w:id="70" w:name="__Fieldmark__187_357388145"/>
            <w:bookmarkEnd w:id="63"/>
            <w:bookmarkEnd w:id="64"/>
            <w:bookmarkEnd w:id="65"/>
            <w:bookmarkEnd w:id="66"/>
            <w:bookmarkEnd w:id="67"/>
            <w:bookmarkEnd w:id="68"/>
            <w:bookmarkEnd w:id="69"/>
            <w:bookmarkEnd w:id="70"/>
            <w:r>
              <w:rPr>
                <w:rFonts w:cs="Arial" w:ascii="Arial" w:hAnsi="Arial"/>
                <w:sz w:val="20"/>
                <w:szCs w:val="20"/>
              </w:rPr>
            </w:r>
            <w:r>
              <w:fldChar w:fldCharType="end"/>
            </w:r>
            <w:r/>
          </w:p>
        </w:tc>
        <w:tc>
          <w:tcPr>
            <w:tcW w:w="233" w:type="dxa"/>
            <w:tcBorders>
              <w:left w:val="single" w:sz="4" w:space="0" w:color="00000A"/>
              <w:right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pPr>
            <w:r>
              <w:rPr>
                <w:rFonts w:cs="Arial" w:ascii="Arial" w:hAnsi="Arial"/>
                <w:b/>
                <w:bCs/>
                <w:sz w:val="20"/>
                <w:szCs w:val="20"/>
              </w:rPr>
              <w:t>Forename(s):</w:t>
            </w:r>
            <w:r/>
          </w:p>
        </w:tc>
        <w:tc>
          <w:tcPr>
            <w:tcW w:w="2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fldChar w:fldCharType="begin">
                <w:ffData>
                  <w:name w:val="__Fieldmark__233_357388145"/>
                  <w:enabled/>
                  <w:calcOnExit w:val="0"/>
                </w:ffData>
              </w:fldChar>
            </w:r>
            <w:r>
              <w:instrText> FORMTEXT </w:instrText>
            </w:r>
            <w:r>
              <w:fldChar w:fldCharType="separate"/>
            </w:r>
            <w:bookmarkStart w:id="71" w:name="__Fieldmark__206_1421329492"/>
            <w:bookmarkStart w:id="72" w:name="__Fieldmark__126_2046217154"/>
            <w:bookmarkStart w:id="73" w:name="__Fieldmark__72_243549828"/>
            <w:bookmarkStart w:id="74" w:name="Forenames"/>
            <w:bookmarkStart w:id="75" w:name="__Fieldmark__99_1146297909"/>
            <w:bookmarkStart w:id="76" w:name="__Fieldmark__157_103948594"/>
            <w:bookmarkStart w:id="77" w:name="__Fieldmark__157_103"/>
            <w:bookmarkStart w:id="78" w:name="__Fieldmark__233_357388145"/>
            <w:bookmarkStart w:id="79" w:name="__Fieldmark__233_357388145"/>
            <w:bookmarkEnd w:id="71"/>
            <w:bookmarkEnd w:id="72"/>
            <w:bookmarkEnd w:id="73"/>
            <w:bookmarkEnd w:id="74"/>
            <w:bookmarkEnd w:id="75"/>
            <w:bookmarkEnd w:id="76"/>
            <w:bookmarkEnd w:id="77"/>
            <w:bookmarkEnd w:id="79"/>
            <w:r>
              <w:rPr>
                <w:rFonts w:cs="Arial" w:ascii="Arial" w:hAnsi="Arial"/>
                <w:sz w:val="20"/>
                <w:szCs w:val="20"/>
              </w:rPr>
            </w:r>
            <w:bookmarkStart w:id="80" w:name="Forenames11"/>
            <w:r>
              <w:rPr>
                <w:rFonts w:cs="Arial" w:ascii="Arial" w:hAnsi="Arial"/>
                <w:sz w:val="20"/>
                <w:szCs w:val="20"/>
              </w:rPr>
              <w:t>Laura</w:t>
            </w:r>
            <w:bookmarkStart w:id="81" w:name="__Fieldmark__206_14213294921"/>
            <w:bookmarkStart w:id="82" w:name="__Fieldmark__99_11462979091"/>
            <w:bookmarkStart w:id="83" w:name="Forenames1"/>
            <w:bookmarkStart w:id="84" w:name="__Fieldmark__72_2435498281"/>
            <w:bookmarkStart w:id="85" w:name="__Fieldmark__126_20462171541"/>
            <w:bookmarkStart w:id="86" w:name="__Fieldmark__157_1031"/>
            <w:bookmarkStart w:id="87" w:name="__Fieldmark__233_357388145"/>
            <w:bookmarkEnd w:id="80"/>
            <w:bookmarkEnd w:id="81"/>
            <w:bookmarkEnd w:id="82"/>
            <w:bookmarkEnd w:id="83"/>
            <w:bookmarkEnd w:id="84"/>
            <w:bookmarkEnd w:id="85"/>
            <w:bookmarkEnd w:id="86"/>
            <w:bookmarkEnd w:id="87"/>
            <w:r>
              <w:rPr>
                <w:rFonts w:cs="Arial" w:ascii="Arial" w:hAnsi="Arial"/>
                <w:sz w:val="20"/>
                <w:szCs w:val="20"/>
              </w:rPr>
            </w:r>
            <w:r>
              <w:fldChar w:fldCharType="end"/>
            </w:r>
            <w:r/>
          </w:p>
        </w:tc>
      </w:tr>
      <w:tr>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31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33" w:type="dxa"/>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rHeight w:val="454" w:hRule="exact"/>
        </w:trPr>
        <w:tc>
          <w:tcPr>
            <w:tcW w:w="1344" w:type="dxa"/>
            <w:tcBorders>
              <w:right w:val="single" w:sz="4" w:space="0" w:color="00000A"/>
              <w:insideV w:val="single" w:sz="4" w:space="0" w:color="00000A"/>
            </w:tcBorders>
            <w:shd w:color="auto" w:fill="auto" w:val="clear"/>
          </w:tcPr>
          <w:p>
            <w:pPr>
              <w:pStyle w:val="Normal"/>
            </w:pPr>
            <w:r>
              <w:rPr>
                <w:rFonts w:cs="Arial" w:ascii="Arial" w:hAnsi="Arial"/>
                <w:b/>
                <w:bCs/>
                <w:sz w:val="20"/>
                <w:szCs w:val="20"/>
              </w:rPr>
              <w:t>Address</w:t>
            </w:r>
            <w:r>
              <w:rPr>
                <w:rFonts w:cs="Arial" w:ascii="Arial" w:hAnsi="Arial"/>
                <w:sz w:val="20"/>
                <w:szCs w:val="20"/>
              </w:rPr>
              <w:t>:</w:t>
            </w:r>
            <w:r/>
          </w:p>
        </w:tc>
        <w:tc>
          <w:tcPr>
            <w:tcW w:w="311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ascii="Arial" w:hAnsi="Arial" w:cs="Arial"/>
              </w:rPr>
            </w:pPr>
            <w:r>
              <w:fldChar w:fldCharType="begin">
                <w:ffData>
                  <w:name w:val="__Fieldmark__283_357388145"/>
                  <w:enabled/>
                  <w:calcOnExit w:val="0"/>
                </w:ffData>
              </w:fldChar>
            </w:r>
            <w:r>
              <w:instrText> FORMTEXT </w:instrText>
            </w:r>
            <w:r>
              <w:fldChar w:fldCharType="separate"/>
            </w:r>
            <w:bookmarkStart w:id="88" w:name="__Fieldmark__250_1421329492"/>
            <w:bookmarkStart w:id="89" w:name="__Fieldmark__155_2046217154"/>
            <w:bookmarkStart w:id="90" w:name="__Fieldmark__89_243549828"/>
            <w:bookmarkStart w:id="91" w:name="Address"/>
            <w:bookmarkStart w:id="92" w:name="__Fieldmark__122_1146297909"/>
            <w:bookmarkStart w:id="93" w:name="__Fieldmark__192_103948594"/>
            <w:bookmarkStart w:id="94" w:name="__Fieldmark__192_103"/>
            <w:bookmarkStart w:id="95" w:name="__Fieldmark__283_357388145"/>
            <w:bookmarkStart w:id="96" w:name="__Fieldmark__283_357388145"/>
            <w:bookmarkEnd w:id="88"/>
            <w:bookmarkEnd w:id="89"/>
            <w:bookmarkEnd w:id="90"/>
            <w:bookmarkEnd w:id="91"/>
            <w:bookmarkEnd w:id="92"/>
            <w:bookmarkEnd w:id="93"/>
            <w:bookmarkEnd w:id="94"/>
            <w:bookmarkEnd w:id="96"/>
            <w:r>
              <w:rPr>
                <w:rFonts w:cs="Arial" w:ascii="Arial" w:hAnsi="Arial"/>
                <w:sz w:val="20"/>
                <w:szCs w:val="20"/>
              </w:rPr>
            </w:r>
            <w:bookmarkStart w:id="97" w:name="Address11"/>
            <w:r>
              <w:rPr>
                <w:rFonts w:cs="Arial" w:ascii="Arial" w:hAnsi="Arial"/>
                <w:sz w:val="20"/>
                <w:szCs w:val="20"/>
              </w:rPr>
              <w:t>8 Balvie Crescent</w:t>
            </w:r>
            <w:r/>
          </w:p>
          <w:p>
            <w:pPr>
              <w:pStyle w:val="Normal"/>
              <w:rPr>
                <w:sz w:val="20"/>
                <w:sz w:val="20"/>
                <w:szCs w:val="20"/>
                <w:rFonts w:ascii="Arial" w:hAnsi="Arial" w:cs="Arial"/>
              </w:rPr>
            </w:pPr>
            <w:r>
              <w:rPr>
                <w:rFonts w:cs="Arial" w:ascii="Arial" w:hAnsi="Arial"/>
                <w:sz w:val="20"/>
                <w:szCs w:val="20"/>
              </w:rPr>
              <w:t>Milngavie</w:t>
            </w:r>
            <w:r/>
          </w:p>
          <w:p>
            <w:pPr>
              <w:pStyle w:val="Normal"/>
              <w:rPr>
                <w:sz w:val="20"/>
                <w:sz w:val="20"/>
                <w:szCs w:val="20"/>
                <w:rFonts w:ascii="Arial" w:hAnsi="Arial" w:cs="Arial"/>
              </w:rPr>
            </w:pPr>
            <w:r>
              <w:rPr>
                <w:rFonts w:cs="Arial" w:ascii="Arial" w:hAnsi="Arial"/>
                <w:sz w:val="20"/>
                <w:szCs w:val="20"/>
              </w:rPr>
              <w:t>Glasgow</w:t>
            </w:r>
            <w:r/>
          </w:p>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p>
            <w:pPr>
              <w:pStyle w:val="Normal"/>
              <w:rPr>
                <w:sz w:val="20"/>
                <w:sz w:val="20"/>
                <w:szCs w:val="20"/>
                <w:rFonts w:cs="Arial"/>
              </w:rPr>
            </w:pPr>
            <w:r>
              <w:rPr>
                <w:rFonts w:cs="Arial" w:ascii="Arial" w:hAnsi="Arial"/>
                <w:sz w:val="20"/>
                <w:szCs w:val="20"/>
              </w:rPr>
              <w:t>G62 7AQ</w:t>
            </w:r>
            <w:bookmarkStart w:id="98" w:name="__Fieldmark__250_14213294921"/>
            <w:bookmarkStart w:id="99" w:name="__Fieldmark__122_11462979091"/>
            <w:bookmarkStart w:id="100" w:name="Address1"/>
            <w:bookmarkStart w:id="101" w:name="__Fieldmark__89_2435498281"/>
            <w:bookmarkStart w:id="102" w:name="__Fieldmark__155_20462171541"/>
            <w:bookmarkStart w:id="103" w:name="__Fieldmark__192_1031"/>
            <w:bookmarkStart w:id="104" w:name="__Fieldmark__283_357388145"/>
            <w:bookmarkEnd w:id="97"/>
            <w:bookmarkEnd w:id="98"/>
            <w:bookmarkEnd w:id="99"/>
            <w:bookmarkEnd w:id="100"/>
            <w:bookmarkEnd w:id="101"/>
            <w:bookmarkEnd w:id="102"/>
            <w:bookmarkEnd w:id="103"/>
            <w:bookmarkEnd w:id="104"/>
            <w:r>
              <w:rPr>
                <w:rFonts w:cs="Arial" w:ascii="Arial" w:hAnsi="Arial"/>
                <w:sz w:val="20"/>
                <w:szCs w:val="20"/>
              </w:rPr>
            </w:r>
            <w:r>
              <w:fldChar w:fldCharType="end"/>
            </w:r>
            <w:r/>
          </w:p>
        </w:tc>
        <w:tc>
          <w:tcPr>
            <w:tcW w:w="233" w:type="dxa"/>
            <w:tcBorders>
              <w:left w:val="single" w:sz="4" w:space="0" w:color="00000A"/>
              <w:right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bCs/>
                <w:rFonts w:ascii="Arial" w:hAnsi="Arial" w:cs="Arial"/>
              </w:rPr>
            </w:pPr>
            <w:r>
              <w:rPr>
                <w:rFonts w:cs="Arial" w:ascii="Arial" w:hAnsi="Arial"/>
                <w:b/>
                <w:bCs/>
                <w:sz w:val="20"/>
                <w:szCs w:val="20"/>
              </w:rPr>
              <w:t xml:space="preserve"> </w:t>
            </w:r>
            <w:r>
              <w:rPr>
                <w:rFonts w:cs="Arial" w:ascii="Arial" w:hAnsi="Arial"/>
                <w:b/>
                <w:bCs/>
                <w:sz w:val="20"/>
                <w:szCs w:val="20"/>
              </w:rPr>
              <w:t>ID No.:</w:t>
            </w:r>
            <w:r/>
          </w:p>
        </w:tc>
        <w:tc>
          <w:tcPr>
            <w:tcW w:w="2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cs="Arial"/>
              </w:rPr>
            </w:pPr>
            <w:r>
              <w:fldChar w:fldCharType="begin">
                <w:ffData>
                  <w:name w:val="__Fieldmark__330_357388145"/>
                  <w:enabled/>
                  <w:calcOnExit w:val="0"/>
                </w:ffData>
              </w:fldChar>
            </w:r>
            <w:r>
              <w:instrText> FORMTEXT </w:instrText>
            </w:r>
            <w:r>
              <w:fldChar w:fldCharType="separate"/>
            </w:r>
            <w:bookmarkStart w:id="105" w:name="__Fieldmark__181_2046217154"/>
            <w:bookmarkStart w:id="106" w:name="__Fieldmark__291_1421329492"/>
            <w:bookmarkStart w:id="107" w:name="__Fieldmark__103_243549828"/>
            <w:bookmarkStart w:id="108" w:name="Matric"/>
            <w:bookmarkStart w:id="109" w:name="__Fieldmark__142_1146297909"/>
            <w:bookmarkStart w:id="110" w:name="__Fieldmark__224_103948594"/>
            <w:bookmarkStart w:id="111" w:name="__Fieldmark__224_103"/>
            <w:bookmarkStart w:id="112" w:name="__Fieldmark__330_357388145"/>
            <w:bookmarkStart w:id="113" w:name="__Fieldmark__330_357388145"/>
            <w:bookmarkEnd w:id="105"/>
            <w:bookmarkEnd w:id="106"/>
            <w:bookmarkEnd w:id="107"/>
            <w:bookmarkEnd w:id="108"/>
            <w:bookmarkEnd w:id="109"/>
            <w:bookmarkEnd w:id="110"/>
            <w:bookmarkEnd w:id="111"/>
            <w:bookmarkEnd w:id="113"/>
            <w:r>
              <w:rPr>
                <w:rFonts w:cs="Arial" w:ascii="Arial" w:hAnsi="Arial"/>
                <w:sz w:val="20"/>
                <w:szCs w:val="20"/>
              </w:rPr>
            </w:r>
            <w:bookmarkStart w:id="114" w:name="Matric11"/>
            <w:r>
              <w:rPr>
                <w:rFonts w:cs="Arial" w:ascii="Arial" w:hAnsi="Arial"/>
                <w:sz w:val="20"/>
                <w:szCs w:val="20"/>
              </w:rPr>
              <w:t>B00277210</w:t>
            </w:r>
            <w:bookmarkStart w:id="115" w:name="__Fieldmark__291_14213294921"/>
            <w:bookmarkStart w:id="116" w:name="__Fieldmark__142_11462979091"/>
            <w:bookmarkStart w:id="117" w:name="Matric1"/>
            <w:bookmarkStart w:id="118" w:name="__Fieldmark__103_2435498281"/>
            <w:bookmarkStart w:id="119" w:name="__Fieldmark__181_20462171541"/>
            <w:bookmarkStart w:id="120" w:name="__Fieldmark__224_1031"/>
            <w:bookmarkStart w:id="121" w:name="__Fieldmark__330_357388145"/>
            <w:bookmarkEnd w:id="114"/>
            <w:bookmarkEnd w:id="115"/>
            <w:bookmarkEnd w:id="116"/>
            <w:bookmarkEnd w:id="117"/>
            <w:bookmarkEnd w:id="118"/>
            <w:bookmarkEnd w:id="119"/>
            <w:bookmarkEnd w:id="120"/>
            <w:bookmarkEnd w:id="121"/>
            <w:r>
              <w:rPr>
                <w:rFonts w:cs="Arial" w:ascii="Arial" w:hAnsi="Arial"/>
                <w:sz w:val="20"/>
                <w:szCs w:val="20"/>
              </w:rPr>
            </w:r>
            <w:r>
              <w:fldChar w:fldCharType="end"/>
            </w:r>
            <w:r/>
          </w:p>
        </w:tc>
      </w:tr>
      <w:tr>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311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33" w:type="dxa"/>
            <w:tcBorders>
              <w:left w:val="single" w:sz="4" w:space="0" w:color="00000A"/>
              <w:right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rHeight w:val="454" w:hRule="exact"/>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311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33" w:type="dxa"/>
            <w:tcBorders>
              <w:left w:val="single" w:sz="4" w:space="0" w:color="00000A"/>
              <w:right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pPr>
            <w:r>
              <w:rPr>
                <w:rFonts w:cs="Arial" w:ascii="Arial" w:hAnsi="Arial"/>
                <w:b/>
                <w:bCs/>
                <w:sz w:val="20"/>
                <w:szCs w:val="20"/>
              </w:rPr>
              <w:t xml:space="preserve">Email: </w:t>
            </w:r>
            <w:r/>
          </w:p>
        </w:tc>
        <w:tc>
          <w:tcPr>
            <w:tcW w:w="2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cs="Arial"/>
              </w:rPr>
            </w:pPr>
            <w:r>
              <w:fldChar w:fldCharType="begin">
                <w:ffData>
                  <w:name w:val="__Fieldmark__376_357388145"/>
                  <w:enabled/>
                  <w:calcOnExit w:val="0"/>
                </w:ffData>
              </w:fldChar>
            </w:r>
            <w:r>
              <w:instrText> FORMTEXT </w:instrText>
            </w:r>
            <w:r>
              <w:fldChar w:fldCharType="separate"/>
            </w:r>
            <w:bookmarkStart w:id="122" w:name="__Fieldmark__331_1421329492"/>
            <w:bookmarkStart w:id="123" w:name="__Fieldmark__161_1146297909"/>
            <w:bookmarkStart w:id="124" w:name="__Fieldmark__206_2046217154"/>
            <w:bookmarkStart w:id="125" w:name="__Fieldmark__116_243549828"/>
            <w:bookmarkStart w:id="126" w:name="EMail"/>
            <w:bookmarkStart w:id="127" w:name="__Fieldmark__255_103948594"/>
            <w:bookmarkStart w:id="128" w:name="__Fieldmark__255_103"/>
            <w:bookmarkStart w:id="129" w:name="__Fieldmark__376_357388145"/>
            <w:bookmarkStart w:id="130" w:name="__Fieldmark__376_357388145"/>
            <w:bookmarkEnd w:id="122"/>
            <w:bookmarkEnd w:id="123"/>
            <w:bookmarkEnd w:id="124"/>
            <w:bookmarkEnd w:id="125"/>
            <w:bookmarkEnd w:id="126"/>
            <w:bookmarkEnd w:id="127"/>
            <w:bookmarkEnd w:id="128"/>
            <w:bookmarkEnd w:id="130"/>
            <w:r>
              <w:rPr>
                <w:rFonts w:cs="Arial" w:ascii="Arial" w:hAnsi="Arial"/>
                <w:sz w:val="20"/>
                <w:szCs w:val="20"/>
              </w:rPr>
            </w:r>
            <w:bookmarkStart w:id="131" w:name="EMail11"/>
            <w:r>
              <w:rPr>
                <w:rFonts w:cs="Arial" w:ascii="Arial" w:hAnsi="Arial"/>
                <w:sz w:val="20"/>
                <w:szCs w:val="20"/>
              </w:rPr>
              <w:t>lmills91@hotmail.co.uk</w:t>
            </w:r>
            <w:bookmarkStart w:id="132" w:name="__Fieldmark__331_14213294921"/>
            <w:bookmarkStart w:id="133" w:name="__Fieldmark__161_11462979091"/>
            <w:bookmarkStart w:id="134" w:name="EMail1"/>
            <w:bookmarkStart w:id="135" w:name="__Fieldmark__116_2435498281"/>
            <w:bookmarkStart w:id="136" w:name="__Fieldmark__206_20462171541"/>
            <w:bookmarkStart w:id="137" w:name="__Fieldmark__255_1031"/>
            <w:bookmarkStart w:id="138" w:name="__Fieldmark__376_357388145"/>
            <w:bookmarkEnd w:id="131"/>
            <w:bookmarkEnd w:id="132"/>
            <w:bookmarkEnd w:id="133"/>
            <w:bookmarkEnd w:id="134"/>
            <w:bookmarkEnd w:id="135"/>
            <w:bookmarkEnd w:id="136"/>
            <w:bookmarkEnd w:id="137"/>
            <w:bookmarkEnd w:id="138"/>
            <w:r>
              <w:rPr>
                <w:rFonts w:cs="Arial" w:ascii="Arial" w:hAnsi="Arial"/>
                <w:sz w:val="20"/>
                <w:szCs w:val="20"/>
              </w:rPr>
            </w:r>
            <w:r>
              <w:fldChar w:fldCharType="end"/>
            </w:r>
            <w:r/>
          </w:p>
        </w:tc>
      </w:tr>
      <w:tr>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311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33" w:type="dxa"/>
            <w:tcBorders>
              <w:left w:val="single" w:sz="4" w:space="0" w:color="00000A"/>
              <w:right w:val="single" w:sz="4" w:space="0" w:color="00000A"/>
              <w:insideV w:val="single" w:sz="4" w:space="0" w:color="00000A"/>
            </w:tcBorders>
            <w:shd w:color="auto" w:fill="auto" w:val="clear"/>
            <w:tcMar>
              <w:left w:w="68"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1554" w:type="dxa"/>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2278" w:type="dxa"/>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c>
          <w:tcPr>
            <w:tcW w:w="8528" w:type="dxa"/>
            <w:gridSpan w:val="6"/>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cs="Arial" w:ascii="Arial" w:hAnsi="Arial"/>
                <w:b/>
                <w:bCs/>
                <w:sz w:val="20"/>
                <w:szCs w:val="20"/>
              </w:rPr>
              <w:t>Project Title:</w:t>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fldChar w:fldCharType="begin">
                <w:ffData>
                  <w:name w:val="__Fieldmark__424_357388145"/>
                  <w:enabled/>
                  <w:calcOnExit w:val="0"/>
                </w:ffData>
              </w:fldChar>
            </w:r>
            <w:r>
              <w:instrText> FORMTEXT </w:instrText>
            </w:r>
            <w:r>
              <w:fldChar w:fldCharType="separate"/>
            </w:r>
            <w:bookmarkStart w:id="139" w:name="__Fieldmark__373_1421329492"/>
            <w:bookmarkStart w:id="140" w:name="__Fieldmark__233_2046217154"/>
            <w:bookmarkStart w:id="141" w:name="__Fieldmark__133_243549828"/>
            <w:bookmarkStart w:id="142" w:name="Title"/>
            <w:bookmarkStart w:id="143" w:name="__Fieldmark__182_1146297909"/>
            <w:bookmarkStart w:id="144" w:name="__Fieldmark__288_103948594"/>
            <w:bookmarkStart w:id="145" w:name="__Fieldmark__288_103"/>
            <w:bookmarkStart w:id="146" w:name="__Fieldmark__424_357388145"/>
            <w:bookmarkStart w:id="147" w:name="__Fieldmark__424_357388145"/>
            <w:bookmarkEnd w:id="139"/>
            <w:bookmarkEnd w:id="140"/>
            <w:bookmarkEnd w:id="141"/>
            <w:bookmarkEnd w:id="142"/>
            <w:bookmarkEnd w:id="143"/>
            <w:bookmarkEnd w:id="144"/>
            <w:bookmarkEnd w:id="145"/>
            <w:bookmarkEnd w:id="147"/>
            <w:r>
              <w:rPr>
                <w:rFonts w:cs="Arial" w:ascii="Arial" w:hAnsi="Arial"/>
                <w:sz w:val="20"/>
                <w:szCs w:val="20"/>
              </w:rPr>
              <w:t>A study of usability issues when implementing responsive web design.</w:t>
            </w:r>
            <w:r/>
          </w:p>
          <w:p>
            <w:pPr>
              <w:pStyle w:val="Normal"/>
              <w:rPr>
                <w:sz w:val="20"/>
                <w:sz w:val="20"/>
                <w:szCs w:val="20"/>
                <w:rFonts w:cs="Arial"/>
              </w:rPr>
            </w:pPr>
            <w:bookmarkStart w:id="148" w:name="__Fieldmark__424_357388145"/>
            <w:bookmarkStart w:id="149" w:name="__Fieldmark__373_14213294921"/>
            <w:bookmarkStart w:id="150" w:name="__Fieldmark__182_11462979091"/>
            <w:bookmarkStart w:id="151" w:name="Title11"/>
            <w:bookmarkStart w:id="152" w:name="Title1"/>
            <w:bookmarkStart w:id="153" w:name="__Fieldmark__133_2435498281"/>
            <w:bookmarkStart w:id="154" w:name="__Fieldmark__233_20462171541"/>
            <w:bookmarkStart w:id="155" w:name="__Fieldmark__288_1031"/>
            <w:bookmarkStart w:id="156" w:name="__Fieldmark__424_357388145"/>
            <w:bookmarkEnd w:id="149"/>
            <w:bookmarkEnd w:id="150"/>
            <w:bookmarkEnd w:id="151"/>
            <w:bookmarkEnd w:id="152"/>
            <w:bookmarkEnd w:id="153"/>
            <w:bookmarkEnd w:id="154"/>
            <w:bookmarkEnd w:id="155"/>
            <w:bookmarkEnd w:id="156"/>
            <w:r>
              <w:rPr/>
            </w:r>
            <w:r>
              <w:fldChar w:fldCharType="end"/>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ascii="Arial" w:hAnsi="Arial"/>
                <w:b/>
                <w:sz w:val="20"/>
                <w:szCs w:val="20"/>
              </w:rPr>
              <w:t>Research Question:</w:t>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rPr/>
              <w:t>Is the Responsive Web Design approach effective in creating a website that is search engine optimised and fully accessible whilst being able to cater for various desktop and mobile playout devices?</w:t>
            </w:r>
            <w:r/>
          </w:p>
          <w:p>
            <w:pPr>
              <w:pStyle w:val="ListParagraph"/>
              <w:numPr>
                <w:ilvl w:val="0"/>
                <w:numId w:val="3"/>
              </w:numPr>
              <w:rPr>
                <w:sz w:val="24"/>
                <w:sz w:val="24"/>
                <w:szCs w:val="24"/>
                <w:color w:val="00000A"/>
                <w:lang w:eastAsia="en-US"/>
              </w:rPr>
            </w:pPr>
            <w:r>
              <w:rPr/>
              <w:t>Is there a need for responsive web technologies?</w:t>
            </w:r>
            <w:r/>
          </w:p>
          <w:p>
            <w:pPr>
              <w:pStyle w:val="ListParagraph"/>
              <w:numPr>
                <w:ilvl w:val="0"/>
                <w:numId w:val="3"/>
              </w:numPr>
              <w:rPr>
                <w:sz w:val="24"/>
                <w:sz w:val="24"/>
                <w:szCs w:val="24"/>
                <w:color w:val="00000A"/>
                <w:lang w:eastAsia="en-US"/>
              </w:rPr>
            </w:pPr>
            <w:r>
              <w:rPr/>
              <w:t>What are the pros-and-cons of current responsive web technologies?</w:t>
            </w:r>
            <w:r/>
          </w:p>
          <w:p>
            <w:pPr>
              <w:pStyle w:val="ListParagraph"/>
              <w:numPr>
                <w:ilvl w:val="0"/>
                <w:numId w:val="3"/>
              </w:numPr>
              <w:rPr>
                <w:sz w:val="24"/>
                <w:sz w:val="24"/>
                <w:szCs w:val="24"/>
                <w:color w:val="00000A"/>
                <w:lang w:eastAsia="en-US"/>
              </w:rPr>
            </w:pPr>
            <w:r>
              <w:rPr/>
              <w:t>Is it possible to measure user experience? (Robert Brooke)</w:t>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0"/>
                <w:b/>
                <w:sz w:val="20"/>
                <w:b/>
                <w:szCs w:val="20"/>
                <w:rFonts w:ascii="Arial" w:hAnsi="Arial"/>
              </w:rPr>
            </w:pPr>
            <w:r>
              <w:rPr>
                <w:rFonts w:ascii="Arial" w:hAnsi="Arial"/>
                <w:b/>
                <w:sz w:val="20"/>
                <w:szCs w:val="20"/>
              </w:rPr>
              <w:t>Outline (Overview):</w:t>
            </w:r>
            <w:r/>
          </w:p>
          <w:p>
            <w:pPr>
              <w:pStyle w:val="Normal"/>
            </w:pPr>
            <w:bookmarkStart w:id="157" w:name="_GoBack"/>
            <w:bookmarkStart w:id="158" w:name="_GoBack"/>
            <w:bookmarkEnd w:id="158"/>
            <w:r>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fldChar w:fldCharType="begin">
                <w:ffData>
                  <w:name w:val="__Fieldmark__497_357388145"/>
                  <w:enabled/>
                  <w:calcOnExit w:val="0"/>
                </w:ffData>
              </w:fldChar>
            </w:r>
            <w:r>
              <w:instrText> FORMTEXT </w:instrText>
            </w:r>
            <w:r>
              <w:fldChar w:fldCharType="separate"/>
            </w:r>
            <w:bookmarkStart w:id="159" w:name="__Fieldmark__450_1421329492"/>
            <w:bookmarkStart w:id="160" w:name="__Fieldmark__289_2046217154"/>
            <w:bookmarkStart w:id="161" w:name="__Fieldmark__168_243549828"/>
            <w:bookmarkStart w:id="162" w:name="Outline"/>
            <w:bookmarkStart w:id="163" w:name="__Fieldmark__238_1146297909"/>
            <w:bookmarkStart w:id="164" w:name="__Fieldmark__356_103948594"/>
            <w:bookmarkStart w:id="165" w:name="__Fieldmark__356_103"/>
            <w:bookmarkStart w:id="166" w:name="__Fieldmark__497_357388145"/>
            <w:bookmarkStart w:id="167" w:name="__Fieldmark__497_357388145"/>
            <w:bookmarkEnd w:id="159"/>
            <w:bookmarkEnd w:id="160"/>
            <w:bookmarkEnd w:id="161"/>
            <w:bookmarkEnd w:id="162"/>
            <w:bookmarkEnd w:id="163"/>
            <w:bookmarkEnd w:id="164"/>
            <w:bookmarkEnd w:id="165"/>
            <w:bookmarkEnd w:id="167"/>
            <w:r>
              <w:rPr>
                <w:rFonts w:ascii="Arial" w:hAnsi="Arial"/>
                <w:sz w:val="22"/>
                <w:szCs w:val="22"/>
              </w:rPr>
            </w:r>
            <w:bookmarkStart w:id="168" w:name="Outline11"/>
            <w:r>
              <w:rPr>
                <w:rFonts w:ascii="Arial" w:hAnsi="Arial"/>
                <w:sz w:val="22"/>
                <w:szCs w:val="22"/>
              </w:rPr>
              <w:t>The use of mobile devices and smart phones has greatly increased by almost 50% in the last 5 years.  Now the number of people using mobile devices is higher than the number of people using desktop alternatives as described on smart insights.com.  Of these mobile users, 80% use a smartphone to search the internet, and 47% prefer to use tablets.  These figures show how important mobile technologies, and websites are now in our society.  Businesses should be very aware of this when setting up new websites, or updating old ones.  It is because of this huge rise that it is both necessary and important to see how responsive web technologies affect the usability of the websites for the user- whether it is in a positive or in a negative way.  The results of this research could be used to guide businesses and other web developers in the right direction when deciding which approach to take in developing new websites, to the benefit of both themselves and more importantly the customer.</w:t>
            </w:r>
            <w:r/>
          </w:p>
          <w:p>
            <w:pPr>
              <w:pStyle w:val="Normal"/>
            </w:pPr>
            <w:r>
              <w:rPr/>
            </w:r>
            <w:r/>
          </w:p>
          <w:p>
            <w:pPr>
              <w:pStyle w:val="Normal"/>
            </w:pPr>
            <w:r>
              <w:rPr>
                <w:rFonts w:ascii="Arial" w:hAnsi="Arial"/>
                <w:sz w:val="22"/>
                <w:szCs w:val="22"/>
              </w:rPr>
              <w:t xml:space="preserve">The website will be designed for the use of a guiding unit.  This will ensure that there us a captive audience when it comes to evaluating the website.  i.e. those evaluating the website will have an interest in it's contents which should lead to more accurate feedback when it is time for the evaluation stage. </w:t>
            </w:r>
            <w:r/>
          </w:p>
          <w:p>
            <w:pPr>
              <w:pStyle w:val="Normal"/>
              <w:rPr>
                <w:sz w:val="24"/>
                <w:sz w:val="24"/>
                <w:szCs w:val="24"/>
                <w:rFonts w:ascii="Times New Roman" w:hAnsi="Times New Roman" w:eastAsia="Times New Roman" w:cs="Times New Roman"/>
                <w:color w:val="00000A"/>
                <w:lang w:val="en-GB" w:eastAsia="en-US" w:bidi="ar-SA"/>
              </w:rPr>
            </w:pPr>
            <w:r>
              <w:rPr>
                <w:rFonts w:eastAsia="Times New Roman" w:cs="Times New Roman"/>
                <w:color w:val="00000A"/>
                <w:sz w:val="24"/>
                <w:szCs w:val="24"/>
                <w:lang w:val="en-GB" w:eastAsia="en-US" w:bidi="ar-SA"/>
              </w:rPr>
            </w:r>
            <w:r/>
          </w:p>
          <w:p>
            <w:pPr>
              <w:pStyle w:val="Normal"/>
            </w:pPr>
            <w:r>
              <w:rPr>
                <w:rFonts w:ascii="Arial" w:hAnsi="Arial"/>
                <w:sz w:val="22"/>
                <w:szCs w:val="22"/>
              </w:rPr>
              <w:t>The methodology will be split into 3 sections and should be as follows:</w:t>
            </w:r>
            <w:r/>
          </w:p>
          <w:p>
            <w:pPr>
              <w:pStyle w:val="Normal"/>
              <w:rPr>
                <w:sz w:val="24"/>
                <w:sz w:val="24"/>
                <w:szCs w:val="24"/>
                <w:rFonts w:ascii="Times New Roman" w:hAnsi="Times New Roman" w:eastAsia="Times New Roman" w:cs="Times New Roman"/>
                <w:color w:val="00000A"/>
                <w:lang w:val="en-GB" w:eastAsia="en-US" w:bidi="ar-SA"/>
              </w:rPr>
            </w:pPr>
            <w:r>
              <w:rPr>
                <w:rFonts w:eastAsia="Times New Roman" w:cs="Times New Roman"/>
                <w:color w:val="00000A"/>
                <w:sz w:val="24"/>
                <w:szCs w:val="24"/>
                <w:lang w:val="en-GB" w:eastAsia="en-US" w:bidi="ar-SA"/>
              </w:rPr>
            </w:r>
            <w:r/>
          </w:p>
          <w:p>
            <w:pPr>
              <w:pStyle w:val="Normal"/>
              <w:numPr>
                <w:ilvl w:val="0"/>
                <w:numId w:val="4"/>
              </w:numPr>
            </w:pPr>
            <w:r>
              <w:rPr>
                <w:rFonts w:ascii="Arial" w:hAnsi="Arial"/>
                <w:b/>
                <w:sz w:val="20"/>
                <w:szCs w:val="20"/>
              </w:rPr>
              <w:t>Answer the three sub-questions with a systematic literature review of each</w:t>
            </w:r>
            <w:r/>
          </w:p>
          <w:p>
            <w:pPr>
              <w:pStyle w:val="Normal"/>
              <w:numPr>
                <w:ilvl w:val="0"/>
                <w:numId w:val="4"/>
              </w:numPr>
            </w:pPr>
            <w:r>
              <w:rPr>
                <w:rFonts w:ascii="Arial" w:hAnsi="Arial"/>
                <w:b/>
                <w:sz w:val="20"/>
                <w:szCs w:val="20"/>
              </w:rPr>
              <w:t>Answer the Primary Research question using the results of the literature review as well as:</w:t>
            </w:r>
            <w:r/>
          </w:p>
          <w:p>
            <w:pPr>
              <w:pStyle w:val="Normal"/>
            </w:pPr>
            <w:r>
              <w:rPr>
                <w:rFonts w:ascii="Arial" w:hAnsi="Arial"/>
                <w:b/>
                <w:sz w:val="20"/>
                <w:szCs w:val="20"/>
              </w:rPr>
              <w:t xml:space="preserve">                    </w:t>
            </w:r>
            <w:r>
              <w:rPr>
                <w:rFonts w:ascii="Arial" w:hAnsi="Arial"/>
                <w:b/>
                <w:sz w:val="20"/>
                <w:szCs w:val="20"/>
              </w:rPr>
              <w:t>Creating a responsive website</w:t>
            </w:r>
            <w:r/>
          </w:p>
          <w:p>
            <w:pPr>
              <w:pStyle w:val="Normal"/>
            </w:pPr>
            <w:r>
              <w:rPr>
                <w:rFonts w:ascii="Arial" w:hAnsi="Arial"/>
                <w:b/>
                <w:sz w:val="20"/>
                <w:szCs w:val="20"/>
              </w:rPr>
              <w:t xml:space="preserve">                    </w:t>
            </w:r>
            <w:r>
              <w:rPr>
                <w:rFonts w:ascii="Arial" w:hAnsi="Arial"/>
                <w:b/>
                <w:sz w:val="20"/>
                <w:szCs w:val="20"/>
              </w:rPr>
              <w:t xml:space="preserve">Using a variation of SUS questionnaire to measure usability </w:t>
            </w:r>
            <w:r/>
          </w:p>
          <w:p>
            <w:pPr>
              <w:pStyle w:val="Normal"/>
            </w:pPr>
            <w:r>
              <w:rPr>
                <w:rFonts w:ascii="Arial" w:hAnsi="Arial"/>
                <w:b/>
                <w:sz w:val="20"/>
                <w:szCs w:val="20"/>
              </w:rPr>
              <w:t xml:space="preserve">                    </w:t>
            </w:r>
            <w:r>
              <w:rPr>
                <w:rFonts w:ascii="Arial" w:hAnsi="Arial"/>
                <w:b/>
                <w:sz w:val="20"/>
                <w:szCs w:val="20"/>
              </w:rPr>
              <w:t>Testing the website on variety of devices</w:t>
            </w:r>
            <w:r/>
          </w:p>
          <w:p>
            <w:pPr>
              <w:pStyle w:val="Normal"/>
            </w:pPr>
            <w:r>
              <w:rPr>
                <w:rFonts w:ascii="Arial" w:hAnsi="Arial"/>
                <w:b/>
                <w:sz w:val="20"/>
                <w:szCs w:val="20"/>
              </w:rPr>
              <w:t xml:space="preserve">                    </w:t>
            </w:r>
            <w:r>
              <w:rPr>
                <w:rFonts w:ascii="Arial" w:hAnsi="Arial"/>
                <w:b/>
                <w:sz w:val="20"/>
                <w:szCs w:val="20"/>
              </w:rPr>
              <w:t>Analysing results and drawing relevant conclusions from them.</w:t>
            </w:r>
            <w:r>
              <w:rPr>
                <w:rFonts w:ascii="Arial" w:hAnsi="Arial"/>
                <w:sz w:val="22"/>
                <w:szCs w:val="22"/>
              </w:rPr>
              <w:t> </w:t>
            </w:r>
            <w:r/>
          </w:p>
          <w:p>
            <w:pPr>
              <w:pStyle w:val="Normal"/>
              <w:numPr>
                <w:ilvl w:val="0"/>
                <w:numId w:val="5"/>
              </w:numPr>
            </w:pPr>
            <w:r>
              <w:rPr>
                <w:rFonts w:ascii="Arial" w:hAnsi="Arial"/>
                <w:b/>
                <w:bCs/>
                <w:sz w:val="20"/>
                <w:szCs w:val="20"/>
              </w:rPr>
              <w:t>Writing up the results of the primary research</w:t>
            </w:r>
            <w:r>
              <w:rPr>
                <w:rFonts w:ascii="Arial" w:hAnsi="Arial"/>
                <w:b/>
                <w:sz w:val="20"/>
                <w:szCs w:val="20"/>
              </w:rPr>
              <w:t>    </w:t>
            </w:r>
            <w:bookmarkStart w:id="169" w:name="__Fieldmark__450_14213294921"/>
            <w:bookmarkStart w:id="170" w:name="__Fieldmark__238_11462979091"/>
            <w:bookmarkStart w:id="171" w:name="Outline1"/>
            <w:bookmarkStart w:id="172" w:name="__Fieldmark__168_2435498281"/>
            <w:bookmarkStart w:id="173" w:name="__Fieldmark__289_20462171541"/>
            <w:bookmarkStart w:id="174" w:name="__Fieldmark__356_1031"/>
            <w:bookmarkStart w:id="175" w:name="__Fieldmark__497_357388145"/>
            <w:bookmarkEnd w:id="168"/>
            <w:bookmarkEnd w:id="169"/>
            <w:bookmarkEnd w:id="170"/>
            <w:bookmarkEnd w:id="171"/>
            <w:bookmarkEnd w:id="172"/>
            <w:bookmarkEnd w:id="173"/>
            <w:bookmarkEnd w:id="174"/>
            <w:bookmarkEnd w:id="175"/>
            <w:r>
              <w:rPr>
                <w:rFonts w:ascii="Arial" w:hAnsi="Arial"/>
                <w:b/>
                <w:sz w:val="20"/>
                <w:szCs w:val="20"/>
              </w:rPr>
            </w:r>
            <w:r>
              <w:fldChar w:fldCharType="end"/>
            </w:r>
            <w:r/>
          </w:p>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ascii="Arial" w:hAnsi="Arial"/>
                <w:b/>
                <w:sz w:val="20"/>
                <w:szCs w:val="20"/>
              </w:rPr>
              <w:t>Objectives (</w:t>
            </w:r>
            <w:r>
              <w:rPr>
                <w:rFonts w:ascii="Arial" w:hAnsi="Arial"/>
                <w:b/>
                <w:i/>
                <w:sz w:val="20"/>
                <w:szCs w:val="20"/>
              </w:rPr>
              <w:t>The Project will)</w:t>
            </w:r>
            <w:r>
              <w:rPr>
                <w:rFonts w:ascii="Arial" w:hAnsi="Arial"/>
                <w:b/>
                <w:iCs/>
                <w:sz w:val="20"/>
                <w:szCs w:val="20"/>
              </w:rPr>
              <w:t>:</w:t>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numPr>
                <w:ilvl w:val="0"/>
                <w:numId w:val="1"/>
              </w:numPr>
            </w:pPr>
            <w:r>
              <w:fldChar w:fldCharType="begin">
                <w:ffData>
                  <w:name w:val="__Fieldmark__551_357388145"/>
                  <w:enabled/>
                  <w:calcOnExit w:val="0"/>
                </w:ffData>
              </w:fldChar>
            </w:r>
            <w:r>
              <w:instrText> FORMTEXT </w:instrText>
            </w:r>
            <w:r>
              <w:fldChar w:fldCharType="separate"/>
            </w:r>
            <w:bookmarkStart w:id="176" w:name="__Fieldmark__498_1421329492"/>
            <w:bookmarkStart w:id="177" w:name="__Fieldmark__322_2046217154"/>
            <w:bookmarkStart w:id="178" w:name="__Fieldmark__190_243549828"/>
            <w:bookmarkStart w:id="179" w:name="Objectives"/>
            <w:bookmarkStart w:id="180" w:name="__Fieldmark__269_1146297909"/>
            <w:bookmarkStart w:id="181" w:name="__Fieldmark__395_103948594"/>
            <w:bookmarkStart w:id="182" w:name="__Fieldmark__395_103"/>
            <w:bookmarkStart w:id="183" w:name="__Fieldmark__551_357388145"/>
            <w:bookmarkStart w:id="184" w:name="__Fieldmark__551_357388145"/>
            <w:bookmarkEnd w:id="176"/>
            <w:bookmarkEnd w:id="177"/>
            <w:bookmarkEnd w:id="178"/>
            <w:bookmarkEnd w:id="179"/>
            <w:bookmarkEnd w:id="180"/>
            <w:bookmarkEnd w:id="181"/>
            <w:bookmarkEnd w:id="182"/>
            <w:bookmarkEnd w:id="184"/>
            <w:r>
              <w:rPr>
                <w:rFonts w:ascii="Arial" w:hAnsi="Arial"/>
                <w:b/>
                <w:sz w:val="20"/>
                <w:szCs w:val="20"/>
              </w:rPr>
            </w:r>
            <w:bookmarkStart w:id="185" w:name="Objectives11"/>
            <w:r>
              <w:rPr>
                <w:rFonts w:ascii="Arial" w:hAnsi="Arial"/>
                <w:b/>
                <w:sz w:val="20"/>
                <w:szCs w:val="20"/>
              </w:rPr>
              <w:t>Carry out background research and include a literature review comparing different frameworks for responsive web design.</w:t>
            </w:r>
            <w:r/>
          </w:p>
          <w:p>
            <w:pPr>
              <w:pStyle w:val="Normal"/>
              <w:numPr>
                <w:ilvl w:val="0"/>
                <w:numId w:val="1"/>
              </w:numPr>
            </w:pPr>
            <w:r>
              <w:rPr>
                <w:rFonts w:ascii="Arial" w:hAnsi="Arial"/>
                <w:b/>
                <w:sz w:val="20"/>
                <w:szCs w:val="20"/>
              </w:rPr>
              <w:t>Design a responsive website in line with requirements laid out by the 1</w:t>
            </w:r>
            <w:r>
              <w:rPr>
                <w:rFonts w:ascii="Arial" w:hAnsi="Arial"/>
                <w:b/>
                <w:sz w:val="20"/>
                <w:szCs w:val="20"/>
                <w:vertAlign w:val="superscript"/>
              </w:rPr>
              <w:t>st</w:t>
            </w:r>
            <w:r>
              <w:rPr>
                <w:rFonts w:ascii="Arial" w:hAnsi="Arial"/>
                <w:b/>
                <w:sz w:val="20"/>
                <w:szCs w:val="20"/>
              </w:rPr>
              <w:t xml:space="preserve"> Milngavie Guides organisation.</w:t>
            </w:r>
            <w:r/>
          </w:p>
          <w:p>
            <w:pPr>
              <w:pStyle w:val="Normal"/>
              <w:numPr>
                <w:ilvl w:val="0"/>
                <w:numId w:val="1"/>
              </w:numPr>
            </w:pPr>
            <w:r>
              <w:rPr>
                <w:rFonts w:ascii="Arial" w:hAnsi="Arial"/>
                <w:b/>
                <w:sz w:val="20"/>
                <w:szCs w:val="20"/>
              </w:rPr>
              <w:t>Develop website to fit these requirements and include responsive capabilities.</w:t>
            </w:r>
            <w:r/>
          </w:p>
          <w:p>
            <w:pPr>
              <w:pStyle w:val="Normal"/>
              <w:numPr>
                <w:ilvl w:val="0"/>
                <w:numId w:val="1"/>
              </w:numPr>
            </w:pPr>
            <w:r>
              <w:rPr>
                <w:rFonts w:ascii="Arial" w:hAnsi="Arial"/>
                <w:b/>
                <w:sz w:val="20"/>
                <w:szCs w:val="20"/>
              </w:rPr>
              <w:t>Evaluate website via anonymous questionnaires with different groups for each of the 3 different platforms.</w:t>
            </w:r>
            <w:r/>
          </w:p>
          <w:p>
            <w:pPr>
              <w:pStyle w:val="Normal"/>
              <w:numPr>
                <w:ilvl w:val="0"/>
                <w:numId w:val="1"/>
              </w:numPr>
            </w:pPr>
            <w:r>
              <w:rPr>
                <w:rFonts w:ascii="Arial" w:hAnsi="Arial"/>
                <w:b/>
                <w:sz w:val="20"/>
                <w:szCs w:val="20"/>
              </w:rPr>
              <w:t>Analyse results obtained by comparing results for each platform from questionnaires. </w:t>
            </w:r>
            <w:bookmarkStart w:id="186" w:name="__Fieldmark__498_14213294921"/>
            <w:bookmarkStart w:id="187" w:name="__Fieldmark__269_11462979091"/>
            <w:bookmarkStart w:id="188" w:name="Objectives1"/>
            <w:bookmarkStart w:id="189" w:name="__Fieldmark__190_2435498281"/>
            <w:bookmarkStart w:id="190" w:name="__Fieldmark__322_20462171541"/>
            <w:bookmarkStart w:id="191" w:name="__Fieldmark__395_1031"/>
            <w:bookmarkStart w:id="192" w:name="__Fieldmark__551_357388145"/>
            <w:bookmarkEnd w:id="185"/>
            <w:bookmarkEnd w:id="186"/>
            <w:bookmarkEnd w:id="187"/>
            <w:bookmarkEnd w:id="188"/>
            <w:bookmarkEnd w:id="189"/>
            <w:bookmarkEnd w:id="190"/>
            <w:bookmarkEnd w:id="191"/>
            <w:bookmarkEnd w:id="192"/>
            <w:r>
              <w:rPr>
                <w:rFonts w:ascii="Arial" w:hAnsi="Arial"/>
                <w:b/>
                <w:sz w:val="20"/>
                <w:szCs w:val="20"/>
              </w:rPr>
            </w:r>
            <w:r>
              <w:fldChar w:fldCharType="end"/>
            </w:r>
            <w:r/>
          </w:p>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ascii="Arial" w:hAnsi="Arial"/>
                <w:b/>
                <w:sz w:val="20"/>
                <w:szCs w:val="20"/>
              </w:rPr>
              <w:t>Relationship to Course (and Stream):</w:t>
            </w:r>
            <w:r/>
          </w:p>
        </w:tc>
      </w:tr>
      <w:tr>
        <w:trPr>
          <w:trHeight w:val="239" w:hRule="atLeast"/>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fldChar w:fldCharType="begin">
                <w:ffData>
                  <w:name w:val="__Fieldmark__598_357388145"/>
                  <w:enabled/>
                  <w:calcOnExit w:val="0"/>
                </w:ffData>
              </w:fldChar>
            </w:r>
            <w:r>
              <w:instrText> FORMTEXT </w:instrText>
            </w:r>
            <w:r>
              <w:fldChar w:fldCharType="separate"/>
            </w:r>
            <w:bookmarkStart w:id="193" w:name="__Fieldmark__539_1421329492"/>
            <w:bookmarkStart w:id="194" w:name="__Fieldmark__348_2046217154"/>
            <w:bookmarkStart w:id="195" w:name="__Fieldmark__204_243549828"/>
            <w:bookmarkStart w:id="196" w:name="Integration"/>
            <w:bookmarkStart w:id="197" w:name="__Fieldmark__289_1146297909"/>
            <w:bookmarkStart w:id="198" w:name="__Fieldmark__427_103948594"/>
            <w:bookmarkStart w:id="199" w:name="__Fieldmark__427_103"/>
            <w:bookmarkStart w:id="200" w:name="__Fieldmark__598_357388145"/>
            <w:bookmarkStart w:id="201" w:name="__Fieldmark__598_357388145"/>
            <w:bookmarkEnd w:id="193"/>
            <w:bookmarkEnd w:id="194"/>
            <w:bookmarkEnd w:id="195"/>
            <w:bookmarkEnd w:id="196"/>
            <w:bookmarkEnd w:id="197"/>
            <w:bookmarkEnd w:id="198"/>
            <w:bookmarkEnd w:id="199"/>
            <w:bookmarkEnd w:id="201"/>
            <w:r>
              <w:rPr>
                <w:rFonts w:ascii="Arial" w:hAnsi="Arial"/>
                <w:sz w:val="20"/>
                <w:szCs w:val="20"/>
              </w:rPr>
            </w:r>
            <w:bookmarkStart w:id="202" w:name="Integration11"/>
            <w:r>
              <w:rPr>
                <w:rFonts w:ascii="Arial" w:hAnsi="Arial"/>
                <w:sz w:val="20"/>
                <w:szCs w:val="20"/>
              </w:rPr>
              <w:t>Linked to web development module taken in trimester 2.</w:t>
            </w:r>
            <w:r>
              <w:rPr>
                <w:rFonts w:ascii="Arial" w:hAnsi="Arial"/>
                <w:b/>
                <w:sz w:val="20"/>
                <w:szCs w:val="20"/>
              </w:rPr>
              <w:t>  </w:t>
            </w:r>
            <w:bookmarkStart w:id="203" w:name="__Fieldmark__539_14213294921"/>
            <w:bookmarkStart w:id="204" w:name="__Fieldmark__289_11462979091"/>
            <w:bookmarkStart w:id="205" w:name="Integration1"/>
            <w:bookmarkStart w:id="206" w:name="__Fieldmark__204_2435498281"/>
            <w:bookmarkStart w:id="207" w:name="__Fieldmark__348_20462171541"/>
            <w:bookmarkStart w:id="208" w:name="__Fieldmark__427_1031"/>
            <w:bookmarkStart w:id="209" w:name="__Fieldmark__598_357388145"/>
            <w:bookmarkEnd w:id="202"/>
            <w:bookmarkEnd w:id="203"/>
            <w:bookmarkEnd w:id="204"/>
            <w:bookmarkEnd w:id="205"/>
            <w:bookmarkEnd w:id="206"/>
            <w:bookmarkEnd w:id="207"/>
            <w:bookmarkEnd w:id="208"/>
            <w:bookmarkEnd w:id="209"/>
            <w:r>
              <w:rPr>
                <w:rFonts w:ascii="Arial" w:hAnsi="Arial"/>
                <w:b/>
                <w:sz w:val="20"/>
                <w:szCs w:val="20"/>
              </w:rPr>
            </w:r>
            <w:r>
              <w:fldChar w:fldCharType="end"/>
            </w:r>
            <w:r/>
          </w:p>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rHeight w:val="114" w:hRule="atLeast"/>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ascii="Arial" w:hAnsi="Arial"/>
                <w:b/>
                <w:sz w:val="20"/>
                <w:szCs w:val="20"/>
              </w:rPr>
              <w:t>Resources (including Reading List):</w:t>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numPr>
                <w:ilvl w:val="0"/>
                <w:numId w:val="2"/>
              </w:numPr>
            </w:pPr>
            <w:r>
              <w:fldChar w:fldCharType="begin">
                <w:ffData>
                  <w:name w:val="__Fieldmark__830_357388145"/>
                  <w:enabled/>
                  <w:calcOnExit w:val="0"/>
                </w:ffData>
              </w:fldChar>
            </w:r>
            <w:r>
              <w:instrText> FORMTEXT </w:instrText>
            </w:r>
            <w:r>
              <w:fldChar w:fldCharType="separate"/>
            </w:r>
            <w:bookmarkStart w:id="210" w:name="__Fieldmark__765_1421329492"/>
            <w:bookmarkStart w:id="211" w:name="__Fieldmark__428_2046217154"/>
            <w:bookmarkStart w:id="212" w:name="Resources1"/>
            <w:bookmarkStart w:id="213" w:name="Resources11"/>
            <w:bookmarkStart w:id="214" w:name="__Fieldmark__272_243549828"/>
            <w:bookmarkStart w:id="215" w:name="Resources"/>
            <w:bookmarkStart w:id="216" w:name="__Fieldmark__371_1146297909"/>
            <w:bookmarkStart w:id="217" w:name="__Fieldmark__647_103948594"/>
            <w:bookmarkStart w:id="218" w:name="__Fieldmark__647_103"/>
            <w:bookmarkStart w:id="219" w:name="__Fieldmark__830_357388145"/>
            <w:bookmarkStart w:id="220" w:name="__Fieldmark__830_357388145"/>
            <w:bookmarkEnd w:id="210"/>
            <w:bookmarkEnd w:id="211"/>
            <w:bookmarkEnd w:id="212"/>
            <w:bookmarkEnd w:id="213"/>
            <w:bookmarkEnd w:id="214"/>
            <w:bookmarkEnd w:id="215"/>
            <w:bookmarkEnd w:id="216"/>
            <w:bookmarkEnd w:id="217"/>
            <w:bookmarkEnd w:id="218"/>
            <w:bookmarkEnd w:id="220"/>
            <w:r>
              <w:rPr>
                <w:rFonts w:ascii="Arial" w:hAnsi="Arial"/>
                <w:b/>
                <w:bCs/>
                <w:color w:val="000000"/>
                <w:sz w:val="20"/>
                <w:szCs w:val="20"/>
              </w:rPr>
              <w:t xml:space="preserve">1. Bosomworth, D. (2015) Mobile Marketing Statistics 2015 [Online].  Available at: </w:t>
            </w:r>
            <w:hyperlink r:id="rId2">
              <w:r>
                <w:rPr>
                  <w:rStyle w:val="InternetLink"/>
                  <w:rFonts w:ascii="Arial" w:hAnsi="Arial"/>
                  <w:b/>
                  <w:bCs/>
                  <w:color w:val="000000"/>
                  <w:sz w:val="20"/>
                  <w:szCs w:val="20"/>
                </w:rPr>
                <w:t>http://www.smartinsights.com/mobile-marketing/mobile-marketing-analytics/mobile-marketing-statistics/</w:t>
              </w:r>
            </w:hyperlink>
            <w:r>
              <w:rPr>
                <w:rFonts w:ascii="Arial" w:hAnsi="Arial"/>
                <w:b/>
                <w:bCs/>
                <w:color w:val="000000"/>
                <w:sz w:val="20"/>
                <w:szCs w:val="20"/>
              </w:rPr>
              <w:t xml:space="preserve">  [Accessed: 4 May 2015].</w:t>
            </w:r>
            <w:r/>
          </w:p>
          <w:p>
            <w:pPr>
              <w:pStyle w:val="Normal"/>
            </w:pPr>
            <w:r>
              <w:rPr>
                <w:rFonts w:ascii="Arial" w:hAnsi="Arial"/>
                <w:b/>
                <w:bCs/>
                <w:color w:val="000000"/>
                <w:sz w:val="20"/>
                <w:szCs w:val="20"/>
              </w:rPr>
              <w:t xml:space="preserve">            </w:t>
            </w:r>
            <w:r>
              <w:rPr>
                <w:rFonts w:ascii="Arial" w:hAnsi="Arial"/>
                <w:b/>
                <w:bCs/>
                <w:color w:val="000000"/>
                <w:sz w:val="20"/>
                <w:szCs w:val="20"/>
              </w:rPr>
              <w:t xml:space="preserve">2. Dainow, B. (2014) Responsive design vs. mobile websites: And the winner is...[Online].  Available at: </w:t>
            </w:r>
            <w:r>
              <w:rPr>
                <w:rFonts w:ascii="Arial" w:hAnsi="Arial"/>
                <w:b/>
                <w:bCs/>
                <w:sz w:val="20"/>
                <w:szCs w:val="20"/>
              </w:rPr>
              <w:t>http://www.imediaconnection.com/content/36697.asp#multiview</w:t>
            </w:r>
            <w:r>
              <w:rPr>
                <w:rFonts w:ascii="Arial" w:hAnsi="Arial"/>
                <w:b/>
                <w:bCs/>
                <w:color w:val="000000"/>
                <w:sz w:val="20"/>
                <w:szCs w:val="20"/>
              </w:rPr>
              <w:t xml:space="preserve"> [Accessed: 4 May 2015].</w:t>
            </w:r>
            <w:r/>
          </w:p>
          <w:p>
            <w:pPr>
              <w:pStyle w:val="Normal"/>
            </w:pPr>
            <w:r>
              <w:rPr>
                <w:rFonts w:ascii="Arial" w:hAnsi="Arial"/>
                <w:b/>
                <w:bCs/>
                <w:sz w:val="20"/>
                <w:szCs w:val="20"/>
              </w:rPr>
              <w:t xml:space="preserve">            </w:t>
            </w:r>
            <w:r>
              <w:rPr>
                <w:rFonts w:ascii="Arial" w:hAnsi="Arial"/>
                <w:b/>
                <w:bCs/>
                <w:sz w:val="20"/>
                <w:szCs w:val="20"/>
              </w:rPr>
              <w:t xml:space="preserve">3. Marcotte, E. (2010) Responsive Web Design [Online]. Available at: </w:t>
            </w:r>
            <w:hyperlink r:id="rId3">
              <w:r>
                <w:rPr>
                  <w:rStyle w:val="InternetLink"/>
                  <w:rFonts w:ascii="Arial" w:hAnsi="Arial"/>
                  <w:b/>
                  <w:bCs/>
                  <w:sz w:val="20"/>
                  <w:szCs w:val="20"/>
                </w:rPr>
                <w:t>http://alistapart.com/article/responsive-web-design</w:t>
              </w:r>
            </w:hyperlink>
            <w:r>
              <w:rPr>
                <w:rFonts w:ascii="Arial" w:hAnsi="Arial"/>
                <w:b/>
                <w:bCs/>
                <w:sz w:val="20"/>
                <w:szCs w:val="20"/>
              </w:rPr>
              <w:t xml:space="preserve"> [Accessed: 5</w:t>
            </w:r>
            <w:r>
              <w:rPr>
                <w:rFonts w:ascii="Arial" w:hAnsi="Arial"/>
                <w:b/>
                <w:bCs/>
                <w:position w:val="20"/>
                <w:sz w:val="20"/>
                <w:szCs w:val="20"/>
              </w:rPr>
              <w:t xml:space="preserve"> </w:t>
            </w:r>
            <w:r>
              <w:rPr>
                <w:rFonts w:ascii="Arial" w:hAnsi="Arial"/>
                <w:b/>
                <w:bCs/>
                <w:sz w:val="20"/>
                <w:szCs w:val="20"/>
              </w:rPr>
              <w:t>May 2015].</w:t>
            </w:r>
            <w:r/>
          </w:p>
          <w:p>
            <w:pPr>
              <w:pStyle w:val="Normal"/>
            </w:pPr>
            <w:r>
              <w:rPr>
                <w:rFonts w:ascii="Arial" w:hAnsi="Arial"/>
                <w:b/>
                <w:bCs/>
                <w:sz w:val="20"/>
                <w:szCs w:val="20"/>
              </w:rPr>
              <w:t xml:space="preserve">            </w:t>
            </w:r>
            <w:r>
              <w:rPr>
                <w:rFonts w:ascii="Arial" w:hAnsi="Arial"/>
                <w:b/>
                <w:bCs/>
                <w:sz w:val="20"/>
                <w:szCs w:val="20"/>
              </w:rPr>
              <w:t xml:space="preserve">4. Schade, A. (2014) </w:t>
            </w:r>
            <w:r>
              <w:rPr>
                <w:rFonts w:ascii="Arial" w:hAnsi="Arial"/>
                <w:b/>
                <w:bCs/>
                <w:color w:val="222222"/>
                <w:sz w:val="20"/>
                <w:szCs w:val="20"/>
              </w:rPr>
              <w:t xml:space="preserve">Responsive Web Design (RWD) and User Experience [Online]. Available at: </w:t>
            </w:r>
            <w:hyperlink r:id="rId4">
              <w:r>
                <w:rPr>
                  <w:rStyle w:val="InternetLink"/>
                  <w:rFonts w:ascii="Arial" w:hAnsi="Arial"/>
                  <w:b/>
                  <w:bCs/>
                  <w:color w:val="000000"/>
                  <w:sz w:val="20"/>
                  <w:szCs w:val="20"/>
                </w:rPr>
                <w:t>http://www.nngroup.com/articles/responsive-web-design-definition/</w:t>
              </w:r>
            </w:hyperlink>
            <w:r>
              <w:rPr>
                <w:rFonts w:ascii="Arial" w:hAnsi="Arial"/>
                <w:b/>
                <w:bCs/>
                <w:color w:val="000000"/>
                <w:sz w:val="20"/>
                <w:szCs w:val="20"/>
              </w:rPr>
              <w:t xml:space="preserve"> [Accessed 5 May 2015].</w:t>
            </w:r>
            <w:r/>
          </w:p>
          <w:p>
            <w:pPr>
              <w:pStyle w:val="Normal"/>
            </w:pPr>
            <w:r>
              <w:rPr>
                <w:rFonts w:ascii="Arial" w:hAnsi="Arial"/>
                <w:b/>
                <w:bCs/>
                <w:color w:val="000000"/>
                <w:sz w:val="20"/>
                <w:szCs w:val="20"/>
              </w:rPr>
              <w:t xml:space="preserve">            </w:t>
            </w:r>
            <w:r>
              <w:rPr>
                <w:rFonts w:ascii="Arial" w:hAnsi="Arial"/>
                <w:b/>
                <w:bCs/>
                <w:color w:val="000000"/>
                <w:sz w:val="20"/>
                <w:szCs w:val="20"/>
              </w:rPr>
              <w:t>5. http://www.w3schools.com/bootstrap/</w:t>
            </w:r>
            <w:r/>
          </w:p>
          <w:p>
            <w:pPr>
              <w:pStyle w:val="Normal"/>
              <w:rPr>
                <w:sz w:val="20"/>
                <w:b/>
                <w:sz w:val="20"/>
                <w:b/>
                <w:szCs w:val="20"/>
                <w:bCs/>
                <w:rFonts w:ascii="Arial" w:hAnsi="Arial" w:eastAsia="Times New Roman" w:cs="Times New Roman"/>
                <w:color w:val="000000"/>
                <w:lang w:val="en-GB" w:eastAsia="en-US" w:bidi="ar-SA"/>
              </w:rPr>
            </w:pPr>
            <w:r>
              <w:rPr>
                <w:rFonts w:eastAsia="Times New Roman" w:cs="Times New Roman" w:ascii="Arial" w:hAnsi="Arial"/>
                <w:b/>
                <w:bCs/>
                <w:color w:val="000000"/>
                <w:sz w:val="20"/>
                <w:szCs w:val="20"/>
                <w:lang w:val="en-GB" w:eastAsia="en-US" w:bidi="ar-SA"/>
              </w:rPr>
            </w:r>
            <w:r/>
          </w:p>
          <w:p>
            <w:pPr>
              <w:pStyle w:val="Normal"/>
            </w:pPr>
            <w:r>
              <w:rPr>
                <w:rFonts w:ascii="Arial" w:hAnsi="Arial"/>
                <w:b/>
                <w:bCs/>
                <w:color w:val="000000"/>
                <w:sz w:val="20"/>
                <w:szCs w:val="20"/>
              </w:rPr>
              <w:t>Reading List:</w:t>
            </w:r>
            <w:r/>
          </w:p>
          <w:p>
            <w:pPr>
              <w:pStyle w:val="Normal"/>
            </w:pPr>
            <w:r>
              <w:rPr>
                <w:rFonts w:ascii="Arial" w:hAnsi="Arial"/>
                <w:b/>
                <w:bCs/>
                <w:color w:val="222222"/>
                <w:sz w:val="20"/>
                <w:szCs w:val="20"/>
              </w:rPr>
              <w:t xml:space="preserve">-Baturay, M. H., &amp; Birtane, M. (2013). Responsive web design: A new type of design for web-based instructional content. </w:t>
            </w:r>
            <w:r>
              <w:rPr>
                <w:rFonts w:ascii="Arial" w:hAnsi="Arial"/>
                <w:b/>
                <w:bCs/>
                <w:i/>
                <w:color w:val="222222"/>
                <w:sz w:val="20"/>
                <w:szCs w:val="20"/>
              </w:rPr>
              <w:t>Procedia-Social and Behavioral Sciences</w:t>
            </w:r>
            <w:r>
              <w:rPr>
                <w:rFonts w:ascii="Arial" w:hAnsi="Arial"/>
                <w:b/>
                <w:bCs/>
                <w:color w:val="222222"/>
                <w:sz w:val="20"/>
                <w:szCs w:val="20"/>
              </w:rPr>
              <w:t>, 106, p. 2275-2279.</w:t>
            </w:r>
            <w:r/>
          </w:p>
          <w:p>
            <w:pPr>
              <w:pStyle w:val="Normal"/>
            </w:pPr>
            <w:r>
              <w:rPr>
                <w:rFonts w:ascii="Arial" w:hAnsi="Arial"/>
                <w:b/>
                <w:bCs/>
                <w:color w:val="222222"/>
                <w:sz w:val="20"/>
                <w:szCs w:val="20"/>
              </w:rPr>
              <w:t xml:space="preserve">-Caglar, E., &amp; Mentes, S. A. (2012). The usability of university websites–a study on European University of Lefke. </w:t>
            </w:r>
            <w:r>
              <w:rPr>
                <w:rFonts w:ascii="Arial" w:hAnsi="Arial"/>
                <w:b/>
                <w:bCs/>
                <w:i/>
                <w:color w:val="222222"/>
                <w:sz w:val="20"/>
                <w:szCs w:val="20"/>
              </w:rPr>
              <w:t>International Journal of Business Information Systems</w:t>
            </w:r>
            <w:r>
              <w:rPr>
                <w:rFonts w:ascii="Arial" w:hAnsi="Arial"/>
                <w:b/>
                <w:bCs/>
                <w:color w:val="222222"/>
                <w:sz w:val="20"/>
                <w:szCs w:val="20"/>
              </w:rPr>
              <w:t>, 11(1), p. 22-40.</w:t>
            </w:r>
            <w:r/>
          </w:p>
          <w:p>
            <w:pPr>
              <w:pStyle w:val="Normal"/>
            </w:pPr>
            <w:r>
              <w:rPr>
                <w:rFonts w:ascii="Arial" w:hAnsi="Arial"/>
                <w:b/>
                <w:bCs/>
                <w:color w:val="222222"/>
                <w:sz w:val="20"/>
                <w:szCs w:val="20"/>
              </w:rPr>
              <w:t xml:space="preserve">-Frain, B. (2012) </w:t>
            </w:r>
            <w:r>
              <w:rPr>
                <w:rFonts w:ascii="Arial" w:hAnsi="Arial"/>
                <w:b/>
                <w:bCs/>
                <w:i/>
                <w:color w:val="222222"/>
                <w:sz w:val="20"/>
                <w:szCs w:val="20"/>
              </w:rPr>
              <w:t>Responsive web design with HTML5 and CSS3</w:t>
            </w:r>
            <w:r>
              <w:rPr>
                <w:rFonts w:ascii="Arial" w:hAnsi="Arial"/>
                <w:b/>
                <w:bCs/>
                <w:color w:val="222222"/>
                <w:sz w:val="20"/>
                <w:szCs w:val="20"/>
              </w:rPr>
              <w:t>. Birmingham: Packt Publishing Ltd.</w:t>
            </w:r>
            <w:r/>
          </w:p>
          <w:p>
            <w:pPr>
              <w:pStyle w:val="Normal"/>
            </w:pPr>
            <w:r>
              <w:rPr>
                <w:rFonts w:ascii="Arial" w:hAnsi="Arial"/>
                <w:b/>
                <w:bCs/>
                <w:color w:val="222222"/>
                <w:sz w:val="20"/>
                <w:szCs w:val="20"/>
              </w:rPr>
              <w:t xml:space="preserve">-Mohorovicic, S. (2013) Implementing responsive web design for enhanced web presence. </w:t>
            </w:r>
            <w:r>
              <w:rPr>
                <w:rFonts w:ascii="Arial" w:hAnsi="Arial"/>
                <w:b/>
                <w:bCs/>
                <w:i/>
                <w:color w:val="222222"/>
                <w:sz w:val="20"/>
                <w:szCs w:val="20"/>
              </w:rPr>
              <w:t>Information &amp; Communication Technology Electronics &amp; Microelectronics (MIPRO), 2013 36th International Convention on</w:t>
            </w:r>
            <w:r>
              <w:rPr>
                <w:rFonts w:ascii="Arial" w:hAnsi="Arial"/>
                <w:b/>
                <w:bCs/>
                <w:color w:val="222222"/>
                <w:sz w:val="20"/>
                <w:szCs w:val="20"/>
              </w:rPr>
              <w:t>(p. 1206-1210). IEEE.</w:t>
            </w:r>
            <w:r/>
          </w:p>
          <w:p>
            <w:pPr>
              <w:pStyle w:val="Normal"/>
            </w:pPr>
            <w:r>
              <w:rPr>
                <w:rFonts w:ascii="Arial" w:hAnsi="Arial"/>
                <w:b/>
                <w:bCs/>
                <w:color w:val="222222"/>
                <w:sz w:val="20"/>
                <w:szCs w:val="20"/>
              </w:rPr>
              <w:t xml:space="preserve">-Yoon, S. J., &amp; Kim, J. H. (2000). An empirical validation of a loyalty model based on expectation disconfirmation. </w:t>
            </w:r>
            <w:r>
              <w:rPr>
                <w:rFonts w:ascii="Arial" w:hAnsi="Arial"/>
                <w:b/>
                <w:bCs/>
                <w:i/>
                <w:color w:val="222222"/>
                <w:sz w:val="20"/>
                <w:szCs w:val="20"/>
              </w:rPr>
              <w:t>Journal of Consumer Marketing</w:t>
            </w:r>
            <w:r>
              <w:rPr>
                <w:rFonts w:ascii="Arial" w:hAnsi="Arial"/>
                <w:b/>
                <w:bCs/>
                <w:color w:val="222222"/>
                <w:sz w:val="20"/>
                <w:szCs w:val="20"/>
              </w:rPr>
              <w:t>, 17(2), p. 120-136.</w:t>
            </w:r>
            <w:r/>
          </w:p>
          <w:p>
            <w:pPr>
              <w:pStyle w:val="Bibliography1"/>
            </w:pPr>
            <w:r>
              <w:rPr>
                <w:rFonts w:ascii="Arial" w:hAnsi="Arial"/>
                <w:b/>
                <w:bCs/>
                <w:color w:val="222222"/>
                <w:sz w:val="20"/>
                <w:szCs w:val="20"/>
              </w:rPr>
              <w:t>-</w:t>
            </w:r>
            <w:bookmarkStart w:id="221" w:name="ZOTERO_BREF_5NolGYu9I4zt"/>
            <w:bookmarkStart w:id="222" w:name="__UnoMark__787_2046217154"/>
            <w:bookmarkStart w:id="223" w:name="__UnoMark__813_2046217154"/>
            <w:bookmarkStart w:id="224" w:name="__UnoMark__641_2046217154"/>
            <w:bookmarkStart w:id="225" w:name="ZOTERO_BREF_hZveOmD8cC18"/>
            <w:bookmarkStart w:id="226" w:name="ZOTERO_BREF_RyCMydzLGySd"/>
            <w:bookmarkStart w:id="227" w:name="ZOTERO_BREF_6r2ruDf2BIiG"/>
            <w:bookmarkEnd w:id="221"/>
            <w:bookmarkEnd w:id="222"/>
            <w:bookmarkEnd w:id="223"/>
            <w:bookmarkEnd w:id="224"/>
            <w:bookmarkEnd w:id="225"/>
            <w:bookmarkEnd w:id="226"/>
            <w:bookmarkEnd w:id="227"/>
            <w:r>
              <w:rPr/>
              <w:t>Fielding, J., 2014a. Testing a Responsive Site, in: Beginning Responsive Web Design with HTML5 and CSS3. Apress, pp. 35–57.</w:t>
            </w:r>
            <w:r/>
          </w:p>
          <w:p>
            <w:pPr>
              <w:pStyle w:val="Bibliography1"/>
            </w:pPr>
            <w:r>
              <w:rPr/>
              <w:t>-Fielding, J., 2014b. Beginning Responsive Web Design with HTML5 and CSS3. Apress.</w:t>
            </w:r>
            <w:r/>
          </w:p>
          <w:p>
            <w:pPr>
              <w:pStyle w:val="Bibliography1"/>
            </w:pPr>
            <w:r>
              <w:rPr/>
              <w:t xml:space="preserve">-Lestari, D.M., Hardianto, D., Hidayanto, A.N., 2014. Analysis of user experience quality on responsive web design from its informative perspective. </w:t>
            </w:r>
            <w:r>
              <w:rPr>
                <w:i/>
                <w:iCs/>
              </w:rPr>
              <w:t>Interntional Journal of Software Engineering and its Applications. Science and Engineering Research Support Society</w:t>
            </w:r>
            <w:r>
              <w:rPr/>
              <w:t xml:space="preserve"> 8, pp 53–62.</w:t>
            </w:r>
            <w:r/>
          </w:p>
          <w:p>
            <w:pPr>
              <w:pStyle w:val="Bibliography1"/>
            </w:pPr>
            <w:bookmarkStart w:id="228" w:name="__UnoMark__812_2046217154"/>
            <w:bookmarkStart w:id="229" w:name="__UnoMark__790_2046217154"/>
            <w:bookmarkStart w:id="230" w:name="__UnoMark__789_2046217154"/>
            <w:bookmarkEnd w:id="228"/>
            <w:bookmarkEnd w:id="229"/>
            <w:bookmarkEnd w:id="230"/>
            <w:r>
              <w:rPr/>
              <w:t>-Reitsamer, B.F., Kaschig, A., Heinz, T.D., Stokburger-Sauer, N.E., 2014. The Effects of Website Quality Perception on Users’ Responses–A Multidisciplinary Approach.</w:t>
            </w:r>
            <w:r/>
          </w:p>
          <w:p>
            <w:pPr>
              <w:pStyle w:val="Bibliography1"/>
            </w:pPr>
            <w:bookmarkStart w:id="231" w:name="ZOTERO_BREF_5NolGYu9I4zt1"/>
            <w:bookmarkStart w:id="232" w:name="__UnoMark__720_2046217154"/>
            <w:bookmarkStart w:id="233" w:name="__UnoMark__770_2046217154"/>
            <w:bookmarkStart w:id="234" w:name="__UnoMark__712_2046217154"/>
            <w:bookmarkStart w:id="235" w:name="__UnoMark__709_2046217154"/>
            <w:bookmarkStart w:id="236" w:name="__UnoMark__695_2046217154"/>
            <w:bookmarkStart w:id="237" w:name="__UnoMark__660_2046217154"/>
            <w:bookmarkStart w:id="238" w:name="__UnoMark__650_2046217154"/>
            <w:bookmarkStart w:id="239" w:name="__UnoMark__649_2046217154"/>
            <w:bookmarkStart w:id="240" w:name="__UnoMark__646_2046217154"/>
            <w:bookmarkStart w:id="241" w:name="__UnoMark__769_2046217154"/>
            <w:bookmarkStart w:id="242" w:name="__UnoMark__773_2046217154"/>
            <w:bookmarkStart w:id="243" w:name="__UnoMark__737_2046217154"/>
            <w:bookmarkStart w:id="244" w:name="__UnoMark__736_2046217154"/>
            <w:bookmarkStart w:id="245" w:name="__UnoMark__738_2046217154"/>
            <w:bookmarkStart w:id="246" w:name="__UnoMark__710_2046217154"/>
            <w:bookmarkStart w:id="247" w:name="__UnoMark__713_2046217154"/>
            <w:bookmarkStart w:id="248" w:name="__UnoMark__714_2046217154"/>
            <w:bookmarkStart w:id="249" w:name="__UnoMark__671_2046217154"/>
            <w:bookmarkStart w:id="250" w:name="__UnoMark__696_2046217154"/>
            <w:bookmarkStart w:id="251" w:name="__UnoMark__659_2046217154"/>
            <w:bookmarkStart w:id="252" w:name="__UnoMark__669_2046217154"/>
            <w:bookmarkStart w:id="253" w:name="__UnoMark__750_2046217154"/>
            <w:bookmarkStart w:id="254" w:name="__UnoMark__747_2046217154"/>
            <w:bookmarkStart w:id="255" w:name="__UnoMark__719_2046217154"/>
            <w:bookmarkStart w:id="256" w:name="__UnoMark__767_2046217154"/>
            <w:bookmarkStart w:id="257" w:name="__UnoMark__786_2046217154"/>
            <w:bookmarkStart w:id="258" w:name="__UnoMark__811_2046217154"/>
            <w:bookmarkStart w:id="259" w:name="ZOTERO_BREF_nCx6zNfZGg0x"/>
            <w:bookmarkStart w:id="260" w:name="__UnoMark__809_2046217154"/>
            <w:bookmarkStart w:id="261" w:name="__UnoMark__807_2046217154"/>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rPr>
                <w:rFonts w:ascii="Arial" w:hAnsi="Arial"/>
                <w:b/>
                <w:bCs/>
                <w:color w:val="222222"/>
                <w:sz w:val="20"/>
                <w:szCs w:val="20"/>
              </w:rPr>
              <w:t>-</w:t>
            </w:r>
            <w:bookmarkStart w:id="262" w:name="__UnoMark__928_103948594"/>
            <w:r>
              <w:rPr/>
              <w:t>Groth, A. and Haslwanter, D. (2015)</w:t>
            </w:r>
            <w:bookmarkEnd w:id="262"/>
            <w:r>
              <w:rPr/>
              <w:t xml:space="preserve">.  Perceived Usability, Attractiveness and Intuitiveness of Responsive Mobile Tourism Websites: A User Experience Study.   </w:t>
            </w:r>
            <w:r>
              <w:rPr>
                <w:i/>
                <w:iCs/>
              </w:rPr>
              <w:t>Information and Communication Technologies in Tourism 2015.</w:t>
            </w:r>
            <w:bookmarkStart w:id="263" w:name="__Fieldmark__765_14213294921"/>
            <w:bookmarkStart w:id="264" w:name="__Fieldmark__371_11462979091"/>
            <w:bookmarkStart w:id="265" w:name="__Fieldmark__272_2435498281"/>
            <w:bookmarkStart w:id="266" w:name="__Fieldmark__428_20462171541"/>
            <w:bookmarkStart w:id="267" w:name="__Fieldmark__647_1031"/>
            <w:bookmarkStart w:id="268" w:name="__Fieldmark__830_357388145"/>
            <w:bookmarkEnd w:id="263"/>
            <w:bookmarkEnd w:id="264"/>
            <w:bookmarkEnd w:id="265"/>
            <w:bookmarkEnd w:id="266"/>
            <w:bookmarkEnd w:id="267"/>
            <w:bookmarkEnd w:id="268"/>
            <w:r>
              <w:rPr>
                <w:i/>
                <w:iCs/>
              </w:rPr>
            </w:r>
            <w:r>
              <w:fldChar w:fldCharType="end"/>
            </w:r>
            <w:r/>
          </w:p>
          <w:p>
            <w:pPr>
              <w:pStyle w:val="Normal"/>
              <w:rPr>
                <w:sz w:val="20"/>
                <w:b/>
                <w:sz w:val="20"/>
                <w:b/>
                <w:szCs w:val="20"/>
                <w:rFonts w:ascii="Arial" w:hAnsi="Arial" w:eastAsia="Times New Roman" w:cs="Times New Roman"/>
                <w:color w:val="00000A"/>
                <w:lang w:val="en-GB" w:eastAsia="en-US" w:bidi="ar-SA"/>
              </w:rPr>
            </w:pPr>
            <w:bookmarkStart w:id="269" w:name="__UnoMark__884_103948594"/>
            <w:bookmarkStart w:id="270" w:name="__UnoMark__882_103948594"/>
            <w:bookmarkStart w:id="271" w:name="__UnoMark__883_103948594"/>
            <w:bookmarkStart w:id="272" w:name="__UnoMark__877_103948594"/>
            <w:bookmarkStart w:id="273" w:name="__UnoMark__879_103948594"/>
            <w:bookmarkStart w:id="274" w:name="__UnoMark__881_103948594"/>
            <w:bookmarkStart w:id="275" w:name="__UnoMark__884_103948594"/>
            <w:bookmarkStart w:id="276" w:name="__UnoMark__882_103948594"/>
            <w:bookmarkStart w:id="277" w:name="__UnoMark__883_103948594"/>
            <w:bookmarkStart w:id="278" w:name="__UnoMark__877_103948594"/>
            <w:bookmarkStart w:id="279" w:name="__UnoMark__879_103948594"/>
            <w:bookmarkStart w:id="280" w:name="__UnoMark__881_103948594"/>
            <w:bookmarkEnd w:id="275"/>
            <w:bookmarkEnd w:id="276"/>
            <w:bookmarkEnd w:id="277"/>
            <w:bookmarkEnd w:id="278"/>
            <w:bookmarkEnd w:id="279"/>
            <w:bookmarkEnd w:id="280"/>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pPr>
            <w:r>
              <w:rPr>
                <w:rFonts w:ascii="Arial" w:hAnsi="Arial"/>
                <w:b/>
                <w:sz w:val="20"/>
                <w:szCs w:val="20"/>
              </w:rPr>
              <w:t>Marking Scheme:</w:t>
            </w:r>
            <w:r/>
          </w:p>
        </w:tc>
      </w:tr>
      <w:tr>
        <w:trPr/>
        <w:tc>
          <w:tcPr>
            <w:tcW w:w="8528"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pPr>
            <w:r>
              <w:fldChar w:fldCharType="begin">
                <w:ffData>
                  <w:name w:val="__Fieldmark__909_357388145"/>
                  <w:enabled/>
                  <w:calcOnExit w:val="0"/>
                </w:ffData>
              </w:fldChar>
            </w:r>
            <w:r>
              <w:instrText> FORMTEXT </w:instrText>
            </w:r>
            <w:r>
              <w:fldChar w:fldCharType="separate"/>
            </w:r>
            <w:bookmarkStart w:id="281" w:name="__Fieldmark__839_1421329492"/>
            <w:bookmarkStart w:id="282" w:name="__Fieldmark__463_2046217154"/>
            <w:bookmarkStart w:id="283" w:name="__Fieldmark__293_243549828"/>
            <w:bookmarkStart w:id="284" w:name="MarkScheme"/>
            <w:bookmarkStart w:id="285" w:name="__Fieldmark__405_1146297909"/>
            <w:bookmarkStart w:id="286" w:name="__Fieldmark__687_103948594"/>
            <w:bookmarkStart w:id="287" w:name="__Fieldmark__687_103"/>
            <w:bookmarkStart w:id="288" w:name="__Fieldmark__909_357388145"/>
            <w:bookmarkStart w:id="289" w:name="__Fieldmark__909_357388145"/>
            <w:bookmarkEnd w:id="281"/>
            <w:bookmarkEnd w:id="282"/>
            <w:bookmarkEnd w:id="283"/>
            <w:bookmarkEnd w:id="284"/>
            <w:bookmarkEnd w:id="285"/>
            <w:bookmarkEnd w:id="286"/>
            <w:bookmarkEnd w:id="287"/>
            <w:bookmarkEnd w:id="289"/>
            <w:r>
              <w:rPr>
                <w:rFonts w:ascii="Arial" w:hAnsi="Arial"/>
                <w:b/>
                <w:bCs/>
                <w:sz w:val="20"/>
                <w:szCs w:val="20"/>
              </w:rPr>
              <w:t>Introduction</w:t>
            </w:r>
            <w:r>
              <w:rPr/>
              <w:t xml:space="preserve">  5%</w:t>
            </w:r>
            <w:r/>
          </w:p>
          <w:p>
            <w:pPr>
              <w:pStyle w:val="Normal"/>
            </w:pPr>
            <w:r>
              <w:rPr>
                <w:rFonts w:ascii="Arial" w:hAnsi="Arial"/>
                <w:b/>
                <w:sz w:val="20"/>
                <w:szCs w:val="20"/>
              </w:rPr>
              <w:t>Review of Literature  15%</w:t>
            </w:r>
            <w:r/>
          </w:p>
          <w:p>
            <w:pPr>
              <w:pStyle w:val="Normal"/>
            </w:pPr>
            <w:r>
              <w:rPr>
                <w:rFonts w:ascii="Arial" w:hAnsi="Arial"/>
                <w:b/>
                <w:sz w:val="20"/>
                <w:szCs w:val="20"/>
              </w:rPr>
              <w:t>Methodology  15%</w:t>
            </w:r>
            <w:r/>
          </w:p>
          <w:p>
            <w:pPr>
              <w:pStyle w:val="Normal"/>
            </w:pPr>
            <w:r>
              <w:rPr>
                <w:rFonts w:ascii="Arial" w:hAnsi="Arial"/>
                <w:b/>
                <w:sz w:val="20"/>
                <w:szCs w:val="20"/>
              </w:rPr>
              <w:t xml:space="preserve">Development  </w:t>
            </w:r>
            <w:r>
              <w:rPr>
                <w:rFonts w:ascii="Arial" w:hAnsi="Arial"/>
                <w:b/>
                <w:sz w:val="20"/>
                <w:szCs w:val="20"/>
              </w:rPr>
              <w:t>25</w:t>
            </w:r>
            <w:r>
              <w:rPr>
                <w:rFonts w:ascii="Arial" w:hAnsi="Arial"/>
                <w:b/>
                <w:sz w:val="20"/>
                <w:szCs w:val="20"/>
              </w:rPr>
              <w:t>%</w:t>
            </w:r>
            <w:r/>
          </w:p>
          <w:p>
            <w:pPr>
              <w:pStyle w:val="Normal"/>
            </w:pPr>
            <w:bookmarkStart w:id="290" w:name="MarkScheme11"/>
            <w:r>
              <w:rPr>
                <w:rFonts w:ascii="Arial" w:hAnsi="Arial"/>
                <w:b/>
                <w:sz w:val="20"/>
                <w:szCs w:val="20"/>
              </w:rPr>
              <w:t>Evaluation, Analysis &amp; Outcomes</w:t>
            </w:r>
            <w:bookmarkStart w:id="291" w:name="MarkScheme1"/>
            <w:bookmarkEnd w:id="290"/>
            <w:bookmarkEnd w:id="291"/>
            <w:r>
              <w:rPr>
                <w:rFonts w:ascii="Arial" w:hAnsi="Arial"/>
                <w:b/>
                <w:sz w:val="20"/>
                <w:szCs w:val="20"/>
              </w:rPr>
              <w:t xml:space="preserve">  2</w:t>
            </w:r>
            <w:r>
              <w:rPr>
                <w:rFonts w:ascii="Arial" w:hAnsi="Arial"/>
                <w:b/>
                <w:sz w:val="20"/>
                <w:szCs w:val="20"/>
              </w:rPr>
              <w:t>0</w:t>
            </w:r>
            <w:r>
              <w:rPr>
                <w:rFonts w:ascii="Arial" w:hAnsi="Arial"/>
                <w:b/>
                <w:sz w:val="20"/>
                <w:szCs w:val="20"/>
              </w:rPr>
              <w:t>%</w:t>
            </w:r>
            <w:r/>
          </w:p>
          <w:p>
            <w:pPr>
              <w:pStyle w:val="Normal"/>
            </w:pPr>
            <w:r>
              <w:rPr>
                <w:rFonts w:ascii="Arial" w:hAnsi="Arial"/>
                <w:b/>
                <w:sz w:val="20"/>
                <w:szCs w:val="20"/>
              </w:rPr>
              <w:t xml:space="preserve">Conclusion  10% </w:t>
            </w:r>
            <w:r/>
          </w:p>
          <w:p>
            <w:pPr>
              <w:pStyle w:val="Normal"/>
            </w:pPr>
            <w:bookmarkStart w:id="292" w:name="__Fieldmark__839_14213294921"/>
            <w:bookmarkStart w:id="293" w:name="__Fieldmark__405_11462979091"/>
            <w:bookmarkStart w:id="294" w:name="__Fieldmark__293_2435498281"/>
            <w:bookmarkStart w:id="295" w:name="__Fieldmark__463_20462171541"/>
            <w:bookmarkStart w:id="296" w:name="__Fieldmark__687_1031"/>
            <w:bookmarkEnd w:id="292"/>
            <w:bookmarkEnd w:id="293"/>
            <w:bookmarkEnd w:id="294"/>
            <w:bookmarkEnd w:id="295"/>
            <w:bookmarkEnd w:id="296"/>
            <w:r>
              <w:rPr>
                <w:rFonts w:ascii="Arial" w:hAnsi="Arial"/>
                <w:b/>
                <w:sz w:val="20"/>
                <w:szCs w:val="20"/>
              </w:rPr>
              <w:t>Critical Evaluation 10%</w:t>
            </w:r>
            <w:bookmarkStart w:id="297" w:name="__Fieldmark__909_357388145"/>
            <w:bookmarkEnd w:id="297"/>
            <w:r>
              <w:rPr>
                <w:rFonts w:ascii="Arial" w:hAnsi="Arial"/>
                <w:b/>
                <w:sz w:val="20"/>
                <w:szCs w:val="20"/>
              </w:rPr>
            </w:r>
            <w:r>
              <w:fldChar w:fldCharType="end"/>
            </w:r>
            <w:r/>
          </w:p>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2971" w:type="dxa"/>
            <w:gridSpan w:val="2"/>
            <w:tcBorders>
              <w:right w:val="single" w:sz="4" w:space="0" w:color="00000A"/>
              <w:insideV w:val="single" w:sz="4" w:space="0" w:color="00000A"/>
            </w:tcBorders>
            <w:shd w:color="auto" w:fill="auto" w:val="clear"/>
          </w:tcPr>
          <w:p>
            <w:pPr>
              <w:pStyle w:val="Normal"/>
            </w:pPr>
            <w:r>
              <w:rPr>
                <w:rFonts w:ascii="Arial" w:hAnsi="Arial"/>
                <w:b/>
                <w:sz w:val="20"/>
                <w:szCs w:val="20"/>
              </w:rPr>
              <w:t>Date (specification submitted):</w:t>
            </w:r>
            <w:r/>
          </w:p>
        </w:tc>
        <w:tc>
          <w:tcPr>
            <w:tcW w:w="555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0"/>
                <w:b/>
                <w:sz w:val="20"/>
                <w:b/>
                <w:szCs w:val="20"/>
                <w:rFonts w:ascii="Arial" w:hAnsi="Arial"/>
              </w:rPr>
            </w:pPr>
            <w:r>
              <w:fldChar w:fldCharType="begin">
                <w:ffData>
                  <w:name w:val="__Fieldmark__955_357388145"/>
                  <w:enabled/>
                  <w:calcOnExit w:val="0"/>
                </w:ffData>
              </w:fldChar>
            </w:r>
            <w:r>
              <w:instrText> FORMTEXT </w:instrText>
            </w:r>
            <w:r>
              <w:fldChar w:fldCharType="separate"/>
            </w:r>
            <w:bookmarkStart w:id="298" w:name="__Fieldmark__881_1421329492"/>
            <w:bookmarkStart w:id="299" w:name="__Fieldmark__488_2046217154"/>
            <w:bookmarkStart w:id="300" w:name="__Fieldmark__306_243549828"/>
            <w:bookmarkStart w:id="301" w:name="DateSubmitted"/>
            <w:bookmarkStart w:id="302" w:name="__Fieldmark__424_1146297909"/>
            <w:bookmarkStart w:id="303" w:name="__Fieldmark__718_103948594"/>
            <w:bookmarkStart w:id="304" w:name="__Fieldmark__718_103"/>
            <w:bookmarkStart w:id="305" w:name="__Fieldmark__955_357388145"/>
            <w:bookmarkStart w:id="306" w:name="__Fieldmark__955_357388145"/>
            <w:bookmarkEnd w:id="298"/>
            <w:bookmarkEnd w:id="299"/>
            <w:bookmarkEnd w:id="300"/>
            <w:bookmarkEnd w:id="301"/>
            <w:bookmarkEnd w:id="302"/>
            <w:bookmarkEnd w:id="303"/>
            <w:bookmarkEnd w:id="304"/>
            <w:bookmarkEnd w:id="306"/>
            <w:r>
              <w:rPr>
                <w:rFonts w:ascii="Arial" w:hAnsi="Arial"/>
                <w:b/>
                <w:sz w:val="20"/>
                <w:szCs w:val="20"/>
              </w:rPr>
            </w:r>
            <w:bookmarkStart w:id="307" w:name="DateSubmitted11"/>
            <w:r>
              <w:rPr>
                <w:rFonts w:ascii="Arial" w:hAnsi="Arial"/>
                <w:b/>
                <w:sz w:val="20"/>
                <w:szCs w:val="20"/>
              </w:rPr>
              <w:t>   2/7/15  </w:t>
            </w:r>
            <w:bookmarkStart w:id="308" w:name="__Fieldmark__881_14213294921"/>
            <w:bookmarkStart w:id="309" w:name="__Fieldmark__424_11462979091"/>
            <w:bookmarkStart w:id="310" w:name="DateSubmitted1"/>
            <w:bookmarkStart w:id="311" w:name="__Fieldmark__306_2435498281"/>
            <w:bookmarkStart w:id="312" w:name="__Fieldmark__488_20462171541"/>
            <w:bookmarkStart w:id="313" w:name="__Fieldmark__718_1031"/>
            <w:bookmarkStart w:id="314" w:name="__Fieldmark__955_357388145"/>
            <w:bookmarkEnd w:id="307"/>
            <w:bookmarkEnd w:id="308"/>
            <w:bookmarkEnd w:id="309"/>
            <w:bookmarkEnd w:id="310"/>
            <w:bookmarkEnd w:id="311"/>
            <w:bookmarkEnd w:id="312"/>
            <w:bookmarkEnd w:id="313"/>
            <w:bookmarkEnd w:id="314"/>
            <w:r>
              <w:rPr>
                <w:rFonts w:ascii="Arial" w:hAnsi="Arial"/>
                <w:b/>
                <w:sz w:val="20"/>
                <w:szCs w:val="20"/>
              </w:rPr>
            </w:r>
            <w:r>
              <w:fldChar w:fldCharType="end"/>
            </w:r>
            <w:r/>
          </w:p>
        </w:tc>
      </w:tr>
      <w:tr>
        <w:trPr/>
        <w:tc>
          <w:tcPr>
            <w:tcW w:w="8528" w:type="dxa"/>
            <w:gridSpan w:val="6"/>
            <w:tcBorders>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eastAsia="Times New Roman" w:cs="Times New Roman"/>
                <w:color w:val="00000A"/>
                <w:lang w:val="en-GB" w:eastAsia="en-US" w:bidi="ar-SA"/>
              </w:rPr>
            </w:pPr>
            <w:r>
              <w:rPr>
                <w:rFonts w:eastAsia="Times New Roman" w:cs="Times New Roman" w:ascii="Arial" w:hAnsi="Arial"/>
                <w:b/>
                <w:color w:val="00000A"/>
                <w:sz w:val="20"/>
                <w:szCs w:val="20"/>
                <w:lang w:val="en-GB" w:eastAsia="en-US" w:bidi="ar-SA"/>
              </w:rPr>
            </w:r>
            <w:r/>
          </w:p>
        </w:tc>
      </w:tr>
      <w:tr>
        <w:trPr/>
        <w:tc>
          <w:tcPr>
            <w:tcW w:w="8528" w:type="dxa"/>
            <w:gridSpan w:val="6"/>
            <w:tcBorders>
              <w:left w:val="single" w:sz="4" w:space="0" w:color="00000A"/>
              <w:right w:val="single" w:sz="4" w:space="0" w:color="00000A"/>
              <w:insideV w:val="single" w:sz="4" w:space="0" w:color="00000A"/>
            </w:tcBorders>
            <w:shd w:color="auto" w:fill="auto" w:val="clear"/>
            <w:tcMar>
              <w:left w:w="73" w:type="dxa"/>
            </w:tcMar>
          </w:tcPr>
          <w:p>
            <w:pPr>
              <w:pStyle w:val="Normal"/>
              <w:rPr>
                <w:sz w:val="20"/>
                <w:b/>
                <w:sz w:val="20"/>
                <w:b/>
                <w:szCs w:val="20"/>
                <w:rFonts w:ascii="Arial" w:hAnsi="Arial"/>
              </w:rPr>
            </w:pPr>
            <w:r>
              <w:rPr>
                <w:rFonts w:ascii="Arial" w:hAnsi="Arial"/>
                <w:b/>
                <w:sz w:val="20"/>
                <w:szCs w:val="20"/>
              </w:rPr>
              <w:t>If a member of staff has agreed to supervise your project, please indicate their name below.  We will also need an email from this person to confirm their agreement:</w:t>
            </w:r>
            <w:r/>
          </w:p>
        </w:tc>
      </w:tr>
      <w:tr>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c>
          <w:tcPr>
            <w:tcW w:w="7184" w:type="dxa"/>
            <w:gridSpan w:val="5"/>
            <w:tcBorders>
              <w:left w:val="single" w:sz="4" w:space="0" w:color="00000A"/>
              <w:right w:val="single" w:sz="4" w:space="0" w:color="00000A"/>
              <w:insideV w:val="single" w:sz="4" w:space="0" w:color="00000A"/>
            </w:tcBorders>
            <w:shd w:color="auto" w:fill="auto" w:val="clear"/>
            <w:tcMar>
              <w:left w:w="73" w:type="dxa"/>
            </w:tcMar>
          </w:tcPr>
          <w:p>
            <w:pPr>
              <w:pStyle w:val="Normal"/>
              <w:rPr>
                <w:sz w:val="20"/>
                <w:sz w:val="20"/>
                <w:szCs w:val="20"/>
                <w:rFonts w:ascii="Arial" w:hAnsi="Arial" w:eastAsia="Times New Roman" w:cs="Arial"/>
                <w:color w:val="00000A"/>
                <w:lang w:val="en-GB" w:eastAsia="en-US" w:bidi="ar-SA"/>
              </w:rPr>
            </w:pPr>
            <w:r>
              <w:rPr>
                <w:rFonts w:eastAsia="Times New Roman" w:cs="Arial" w:ascii="Arial" w:hAnsi="Arial"/>
                <w:color w:val="00000A"/>
                <w:sz w:val="20"/>
                <w:szCs w:val="20"/>
                <w:lang w:val="en-GB" w:eastAsia="en-US" w:bidi="ar-SA"/>
              </w:rPr>
            </w:r>
            <w:r/>
          </w:p>
        </w:tc>
      </w:tr>
      <w:tr>
        <w:trPr>
          <w:trHeight w:val="454" w:hRule="exact"/>
        </w:trPr>
        <w:tc>
          <w:tcPr>
            <w:tcW w:w="1344" w:type="dxa"/>
            <w:tcBorders>
              <w:right w:val="single" w:sz="4" w:space="0" w:color="00000A"/>
              <w:insideV w:val="single" w:sz="4" w:space="0" w:color="00000A"/>
            </w:tcBorders>
            <w:shd w:color="auto" w:fill="auto" w:val="clear"/>
          </w:tcPr>
          <w:p>
            <w:pPr>
              <w:pStyle w:val="Normal"/>
              <w:rPr>
                <w:sz w:val="20"/>
                <w:sz w:val="20"/>
                <w:szCs w:val="20"/>
                <w:rFonts w:ascii="Arial" w:hAnsi="Arial" w:cs="Arial"/>
              </w:rPr>
            </w:pPr>
            <w:r>
              <w:rPr>
                <w:rFonts w:cs="Arial" w:ascii="Arial" w:hAnsi="Arial"/>
                <w:sz w:val="20"/>
                <w:szCs w:val="20"/>
              </w:rPr>
              <w:t>Supervisor:</w:t>
            </w:r>
            <w:r/>
          </w:p>
        </w:tc>
        <w:tc>
          <w:tcPr>
            <w:tcW w:w="7184" w:type="dxa"/>
            <w:gridSpan w:val="5"/>
            <w:tcBorders>
              <w:left w:val="single" w:sz="4" w:space="0" w:color="00000A"/>
              <w:right w:val="single" w:sz="4" w:space="0" w:color="00000A"/>
              <w:insideV w:val="single" w:sz="4" w:space="0" w:color="00000A"/>
            </w:tcBorders>
            <w:shd w:color="auto" w:fill="auto" w:val="clear"/>
            <w:tcMar>
              <w:left w:w="73" w:type="dxa"/>
            </w:tcMar>
          </w:tcPr>
          <w:p>
            <w:pPr>
              <w:pStyle w:val="Normal"/>
            </w:pPr>
            <w:r>
              <w:fldChar w:fldCharType="begin">
                <w:ffData>
                  <w:name w:val="__Fieldmark__1003_357388145"/>
                  <w:enabled/>
                  <w:calcOnExit w:val="0"/>
                </w:ffData>
              </w:fldChar>
            </w:r>
            <w:r>
              <w:instrText> FORMTEXT </w:instrText>
            </w:r>
            <w:r>
              <w:fldChar w:fldCharType="separate"/>
            </w:r>
            <w:bookmarkStart w:id="315" w:name="__Fieldmark__923_1421329492"/>
            <w:bookmarkStart w:id="316" w:name="__Fieldmark__515_2046217154"/>
            <w:bookmarkStart w:id="317" w:name="__Fieldmark__321_243549828"/>
            <w:bookmarkStart w:id="318" w:name="Supervisor"/>
            <w:bookmarkStart w:id="319" w:name="__Fieldmark__152_1435706600"/>
            <w:bookmarkStart w:id="320" w:name="__Fieldmark__446_1146297909"/>
            <w:bookmarkStart w:id="321" w:name="__Fieldmark__751_103948594"/>
            <w:bookmarkStart w:id="322" w:name="__Fieldmark__751_103"/>
            <w:bookmarkStart w:id="323" w:name="__Fieldmark__1003_357388145"/>
            <w:bookmarkStart w:id="324" w:name="__Fieldmark__1003_357388145"/>
            <w:bookmarkEnd w:id="315"/>
            <w:bookmarkEnd w:id="316"/>
            <w:bookmarkEnd w:id="317"/>
            <w:bookmarkEnd w:id="318"/>
            <w:bookmarkEnd w:id="319"/>
            <w:bookmarkEnd w:id="320"/>
            <w:bookmarkEnd w:id="321"/>
            <w:bookmarkEnd w:id="322"/>
            <w:bookmarkEnd w:id="324"/>
            <w:r>
              <w:rPr>
                <w:rFonts w:ascii="Arial" w:hAnsi="Arial"/>
                <w:b/>
                <w:sz w:val="20"/>
                <w:szCs w:val="20"/>
              </w:rPr>
              <w:t>Graeme McRobbie    </w:t>
            </w:r>
            <w:bookmarkStart w:id="325" w:name="__Fieldmark__923_14213294921"/>
            <w:bookmarkStart w:id="326" w:name="__Fieldmark__446_11462979091"/>
            <w:bookmarkStart w:id="327" w:name="__Fieldmark__152_14357066001"/>
            <w:bookmarkStart w:id="328" w:name="__Fieldmark__321_2435498281"/>
            <w:bookmarkStart w:id="329" w:name="__Fieldmark__515_20462171541"/>
            <w:bookmarkStart w:id="330" w:name="__Fieldmark__751_1031"/>
            <w:bookmarkStart w:id="331" w:name="__Fieldmark__1003_357388145"/>
            <w:bookmarkEnd w:id="325"/>
            <w:bookmarkEnd w:id="326"/>
            <w:bookmarkEnd w:id="327"/>
            <w:bookmarkEnd w:id="328"/>
            <w:bookmarkEnd w:id="329"/>
            <w:bookmarkEnd w:id="330"/>
            <w:bookmarkEnd w:id="331"/>
            <w:r>
              <w:rPr>
                <w:rFonts w:ascii="Arial" w:hAnsi="Arial"/>
                <w:b/>
                <w:sz w:val="20"/>
                <w:szCs w:val="20"/>
              </w:rPr>
            </w:r>
            <w:r>
              <w:fldChar w:fldCharType="end"/>
            </w:r>
            <w:r/>
          </w:p>
        </w:tc>
      </w:tr>
    </w:tbl>
    <w:p>
      <w:pPr>
        <w:pStyle w:val="Normal"/>
      </w:pPr>
      <w:r>
        <w:rPr/>
      </w:r>
      <w:r/>
    </w:p>
    <w:sectPr>
      <w:headerReference w:type="default" r:id="rId5"/>
      <w:type w:val="nextPage"/>
      <w:pgSz w:w="11906" w:h="16838"/>
      <w:pgMar w:left="1797" w:right="1797" w:header="454" w:top="1440" w:footer="0" w:bottom="89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pPr>
    <w:r>
      <w:rPr/>
      <w:drawing>
        <wp:inline distT="0" distB="0" distL="0" distR="0">
          <wp:extent cx="3790950" cy="600075"/>
          <wp:effectExtent l="0" t="0" r="0" b="0"/>
          <wp:docPr id="1" name="Picture"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ig UWS logo"/>
                  <pic:cNvPicPr>
                    <a:picLocks noChangeAspect="1" noChangeArrowheads="1"/>
                  </pic:cNvPicPr>
                </pic:nvPicPr>
                <pic:blipFill>
                  <a:blip r:embed="rId1"/>
                  <a:stretch>
                    <a:fillRect/>
                  </a:stretch>
                </pic:blipFill>
                <pic:spPr bwMode="auto">
                  <a:xfrm>
                    <a:off x="0" y="0"/>
                    <a:ext cx="3790950" cy="600075"/>
                  </a:xfrm>
                  <a:prstGeom prst="rect">
                    <a:avLst/>
                  </a:prstGeom>
                  <a:noFill/>
                  <a:ln w="9525">
                    <a:noFill/>
                    <a:miter lim="800000"/>
                    <a:headEnd/>
                    <a:tailEnd/>
                  </a:ln>
                </pic:spPr>
              </pic:pic>
            </a:graphicData>
          </a:graphic>
        </wp:inline>
      </w:drawing>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atentStyles>
  <w:style w:type="paragraph" w:styleId="Normal" w:default="1">
    <w:name w:val="Normal"/>
    <w:qFormat/>
    <w:rsid w:val="00651cfb"/>
    <w:pPr>
      <w:widowControl/>
      <w:suppressAutoHyphens w:val="true"/>
      <w:bidi w:val="0"/>
      <w:jc w:val="left"/>
    </w:pPr>
    <w:rPr>
      <w:rFonts w:ascii="Times New Roman" w:hAnsi="Times New Roman" w:eastAsia="Times New Roman" w:cs="Times New Roman"/>
      <w:color w:val="00000A"/>
      <w:sz w:val="24"/>
      <w:szCs w:val="24"/>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link w:val="Header"/>
    <w:uiPriority w:val="99"/>
    <w:rsid w:val="00ef4521"/>
    <w:rPr>
      <w:sz w:val="24"/>
      <w:szCs w:val="24"/>
      <w:lang w:eastAsia="en-US"/>
    </w:rPr>
  </w:style>
  <w:style w:type="character" w:styleId="BalloonTextChar" w:customStyle="1">
    <w:name w:val="Balloon Text Char"/>
    <w:link w:val="BalloonText"/>
    <w:rsid w:val="00ef4521"/>
    <w:rPr>
      <w:rFonts w:ascii="Tahoma" w:hAnsi="Tahoma" w:cs="Tahoma"/>
      <w:sz w:val="16"/>
      <w:szCs w:val="16"/>
      <w:lang w:eastAsia="en-US"/>
    </w:rPr>
  </w:style>
  <w:style w:type="character" w:styleId="InternetLink" w:customStyle="1">
    <w:name w:val="Internet Link"/>
    <w:rPr>
      <w:color w:val="000080"/>
      <w:u w:val="single"/>
      <w:lang w:val="zxx" w:eastAsia="zxx" w:bidi="zxx"/>
    </w:rPr>
  </w:style>
  <w:style w:type="character" w:styleId="VisitedInternetLink" w:customStyle="1">
    <w:name w:val="Visited Internet Link"/>
    <w:rPr>
      <w:color w:val="800000"/>
      <w:u w:val="single"/>
      <w:lang w:val="zxx" w:eastAsia="zxx" w:bidi="zxx"/>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Courier New"/>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Courier New"/>
    </w:rPr>
  </w:style>
  <w:style w:type="character" w:styleId="ListLabel19">
    <w:name w:val="ListLabel 19"/>
    <w:rPr>
      <w:rFonts w:cs="Wingdings"/>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rPr>
  </w:style>
  <w:style w:type="paragraph" w:styleId="Header">
    <w:name w:val="Header"/>
    <w:basedOn w:val="Normal"/>
    <w:link w:val="HeaderChar"/>
    <w:uiPriority w:val="99"/>
    <w:rsid w:val="00b51658"/>
    <w:pPr>
      <w:tabs>
        <w:tab w:val="center" w:pos="4153" w:leader="none"/>
        <w:tab w:val="right" w:pos="8306" w:leader="none"/>
      </w:tabs>
    </w:pPr>
    <w:rPr>
      <w:lang w:val="x-none"/>
    </w:rPr>
  </w:style>
  <w:style w:type="paragraph" w:styleId="Footer">
    <w:name w:val="Footer"/>
    <w:basedOn w:val="Normal"/>
    <w:rsid w:val="00b51658"/>
    <w:pPr>
      <w:tabs>
        <w:tab w:val="center" w:pos="4153" w:leader="none"/>
        <w:tab w:val="right" w:pos="8306" w:leader="none"/>
      </w:tabs>
    </w:pPr>
    <w:rPr/>
  </w:style>
  <w:style w:type="paragraph" w:styleId="BalloonText">
    <w:name w:val="Balloon Text"/>
    <w:basedOn w:val="Normal"/>
    <w:link w:val="BalloonTextChar"/>
    <w:rsid w:val="00ef4521"/>
    <w:pPr/>
    <w:rPr>
      <w:rFonts w:ascii="Tahoma" w:hAnsi="Tahoma"/>
      <w:sz w:val="16"/>
      <w:szCs w:val="16"/>
      <w:lang w:val="x-none"/>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Bibliography1" w:customStyle="1">
    <w:name w:val="Bibliography 1"/>
    <w:basedOn w:val="Index"/>
    <w:pPr>
      <w:spacing w:lineRule="atLeast" w:line="240"/>
      <w:ind w:left="720" w:hanging="720"/>
    </w:pPr>
    <w:rPr/>
  </w:style>
  <w:style w:type="paragraph" w:styleId="ListParagraph">
    <w:name w:val="List Paragraph"/>
    <w:basedOn w:val="Normal"/>
    <w:uiPriority w:val="34"/>
    <w:qFormat/>
    <w:rsid w:val="00090a62"/>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651cfb"/>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martinsights.com/mobile-marketing/mobile-marketing-analytics/mobile-marketing-statistics/" TargetMode="External"/><Relationship Id="rId3" Type="http://schemas.openxmlformats.org/officeDocument/2006/relationships/hyperlink" Target="http://alistapart.com/article/responsive-web-design" TargetMode="External"/><Relationship Id="rId4" Type="http://schemas.openxmlformats.org/officeDocument/2006/relationships/hyperlink" Target="http://www.nngroup.com/articles/responsive-web-design-definition/"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Application>LibreOffice/4.3.5.2$Windows_x86 LibreOffice_project/3a87456aaa6a95c63eea1c1b3201acedf0751bd5</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2015-07-01T11:39:00Z</dcterms:created>
  <dc:creator>Alistair McMonnies</dc:creator>
  <dc:language>en-GB</dc:language>
  <cp:lastPrinted>1900-12-31T23:00:00Z</cp:lastPrinted>
  <dcterms:modified xsi:type="dcterms:W3CDTF">2015-07-06T18:08:28Z</dcterms:modified>
  <cp:revision>6</cp:revision>
</cp:coreProperties>
</file>