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仿宋" w:hAnsi="仿宋" w:eastAsia="仿宋" w:cs="仿宋"/>
          <w:kern w:val="0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kern w:val="0"/>
          <w:sz w:val="48"/>
          <w:szCs w:val="48"/>
          <w:lang w:val="en-US" w:eastAsia="zh-CN"/>
        </w:rPr>
        <w:t>利空有点多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作者：二师父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微信公众号：二师父定投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ascii="Times" w:hAnsi="Times" w:eastAsia="Songti SC" w:cs="Times"/>
          <w:b w:val="0"/>
          <w:bCs w:val="0"/>
          <w:kern w:val="0"/>
        </w:rPr>
        <w:t>ID:ershifudt88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  <w:r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  <w:t> 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最近有三个利空消息，整的A股又戴上了绿帽子。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第一个消息是美联储议息会议，提到了货币收紧的预期。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目前市场最关注的是美联储释放的流动性，随着通胀不断走高，加息是必然，一旦流动性收紧，那么美股肯定会面临下跌的预期。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另外，这次会议讨论了缩减购债时机，那么自从去年3月份以来，在整体货币政策宽松的环境中，这是第一次明确讨论缩减购债，也意味着货币政策有收紧趋势。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大家都知道美股这轮上涨都是源于美联储天量QE计划，所以当流动性收紧以后带来的美股大跌，也一定会影响A股。所以机构的预期偏悲观。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第二个消息是突然出来的，看似突然，而像早有准备，比如之前流传的对于增收高端白酒税收的言论。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今天上午市场流传出一份市场监督管理总局价监竞争局发布的《关于召开白酒市场秩序监管座谈会的通知》，本来最近监管政策频出，导致市场如风声鹤唳，一有风吹草动就会过度反应。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五粮液目前已经跌到了8000亿市值，大家对白酒板块有兴趣的可以开始关注了，不过我未来不会再投资白酒，除非白酒跌到了14年那种超级低的估值。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第三个消息是关于医药的，安徽省对临床检测试剂开始集采，政策的超预期再度引发市场对集采政策担忧，今天龙头医疗器械企业迈瑞医疗大跌17%，恒瑞医药跌停。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恒瑞医药除了受到集采影响，中报业绩很差，业绩不及预期。同时传出消息恒瑞医药大裁员，所以直接吃了跌停板。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今年鬼故事有点多，白酒配医药，抱头哭一宿。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C2"/>
    <w:rsid w:val="000D683D"/>
    <w:rsid w:val="001846C2"/>
    <w:rsid w:val="005229BA"/>
    <w:rsid w:val="005D0F72"/>
    <w:rsid w:val="00C30C87"/>
    <w:rsid w:val="00F10552"/>
    <w:rsid w:val="00FA6118"/>
    <w:rsid w:val="01C92BAA"/>
    <w:rsid w:val="021F3AEB"/>
    <w:rsid w:val="02CF30B1"/>
    <w:rsid w:val="02EB0644"/>
    <w:rsid w:val="041D34EF"/>
    <w:rsid w:val="08A512D0"/>
    <w:rsid w:val="08F8386C"/>
    <w:rsid w:val="0AFD7DB6"/>
    <w:rsid w:val="0B617139"/>
    <w:rsid w:val="0BB41706"/>
    <w:rsid w:val="0D813B39"/>
    <w:rsid w:val="0E694EFB"/>
    <w:rsid w:val="0EB178CC"/>
    <w:rsid w:val="0ED56E6E"/>
    <w:rsid w:val="0FC8775D"/>
    <w:rsid w:val="10853020"/>
    <w:rsid w:val="120C239A"/>
    <w:rsid w:val="12AB2A39"/>
    <w:rsid w:val="1853312C"/>
    <w:rsid w:val="195536B2"/>
    <w:rsid w:val="19CC7BD5"/>
    <w:rsid w:val="1AD62515"/>
    <w:rsid w:val="1C937403"/>
    <w:rsid w:val="1CD81459"/>
    <w:rsid w:val="1D3F4584"/>
    <w:rsid w:val="1DA2320B"/>
    <w:rsid w:val="1DBC06B8"/>
    <w:rsid w:val="1F4F4B70"/>
    <w:rsid w:val="200A10CE"/>
    <w:rsid w:val="210E6B05"/>
    <w:rsid w:val="21E83BC3"/>
    <w:rsid w:val="23F33B7F"/>
    <w:rsid w:val="247E7630"/>
    <w:rsid w:val="25037EC6"/>
    <w:rsid w:val="25360C1B"/>
    <w:rsid w:val="255E207B"/>
    <w:rsid w:val="259E56FF"/>
    <w:rsid w:val="25A6020A"/>
    <w:rsid w:val="26B02517"/>
    <w:rsid w:val="28837E79"/>
    <w:rsid w:val="29DC1D3A"/>
    <w:rsid w:val="29EB0C33"/>
    <w:rsid w:val="2B9142BF"/>
    <w:rsid w:val="2BB86F99"/>
    <w:rsid w:val="2BBB78CD"/>
    <w:rsid w:val="2C850C78"/>
    <w:rsid w:val="2EA13073"/>
    <w:rsid w:val="2F9B514B"/>
    <w:rsid w:val="30D93619"/>
    <w:rsid w:val="30E56208"/>
    <w:rsid w:val="323B4821"/>
    <w:rsid w:val="33D81EEC"/>
    <w:rsid w:val="34F023D8"/>
    <w:rsid w:val="35C75898"/>
    <w:rsid w:val="36837617"/>
    <w:rsid w:val="377024A1"/>
    <w:rsid w:val="39107864"/>
    <w:rsid w:val="395755C7"/>
    <w:rsid w:val="3A134E15"/>
    <w:rsid w:val="3B6D436D"/>
    <w:rsid w:val="3B8A4B27"/>
    <w:rsid w:val="3C15359E"/>
    <w:rsid w:val="3C1C6597"/>
    <w:rsid w:val="3C3D15BB"/>
    <w:rsid w:val="3DA868B8"/>
    <w:rsid w:val="3DC328CE"/>
    <w:rsid w:val="3FC25F68"/>
    <w:rsid w:val="429418F1"/>
    <w:rsid w:val="43806E38"/>
    <w:rsid w:val="44B16A95"/>
    <w:rsid w:val="45396848"/>
    <w:rsid w:val="46134E60"/>
    <w:rsid w:val="46435137"/>
    <w:rsid w:val="46DB440C"/>
    <w:rsid w:val="472D5320"/>
    <w:rsid w:val="47C52AE6"/>
    <w:rsid w:val="48CE013D"/>
    <w:rsid w:val="48E37892"/>
    <w:rsid w:val="4A2A34B1"/>
    <w:rsid w:val="4B381014"/>
    <w:rsid w:val="4B8C26FE"/>
    <w:rsid w:val="4BDD6953"/>
    <w:rsid w:val="4C884708"/>
    <w:rsid w:val="4CA32795"/>
    <w:rsid w:val="4CC54729"/>
    <w:rsid w:val="4D3E393F"/>
    <w:rsid w:val="4E6D6B5D"/>
    <w:rsid w:val="51981F28"/>
    <w:rsid w:val="52423A21"/>
    <w:rsid w:val="52FB46C5"/>
    <w:rsid w:val="579E71E8"/>
    <w:rsid w:val="596541A1"/>
    <w:rsid w:val="59C30422"/>
    <w:rsid w:val="5AAC3208"/>
    <w:rsid w:val="5AE571C6"/>
    <w:rsid w:val="5B66372A"/>
    <w:rsid w:val="5B86769A"/>
    <w:rsid w:val="5D581E15"/>
    <w:rsid w:val="5D5E5D2F"/>
    <w:rsid w:val="5DE52D5D"/>
    <w:rsid w:val="5E742F21"/>
    <w:rsid w:val="5EFE7022"/>
    <w:rsid w:val="614C6C86"/>
    <w:rsid w:val="61C17F17"/>
    <w:rsid w:val="6274702B"/>
    <w:rsid w:val="643D3F0F"/>
    <w:rsid w:val="646C336B"/>
    <w:rsid w:val="64AC4E61"/>
    <w:rsid w:val="6569158E"/>
    <w:rsid w:val="6598438F"/>
    <w:rsid w:val="6682770E"/>
    <w:rsid w:val="67F24F07"/>
    <w:rsid w:val="690A49D3"/>
    <w:rsid w:val="691E360D"/>
    <w:rsid w:val="69240F60"/>
    <w:rsid w:val="69E373E0"/>
    <w:rsid w:val="6A113225"/>
    <w:rsid w:val="6BCC0A61"/>
    <w:rsid w:val="6C2C49F2"/>
    <w:rsid w:val="6D320760"/>
    <w:rsid w:val="6D8B11A3"/>
    <w:rsid w:val="6D8C6CD1"/>
    <w:rsid w:val="6E254F0E"/>
    <w:rsid w:val="6F76643D"/>
    <w:rsid w:val="6F9E7295"/>
    <w:rsid w:val="6FE61379"/>
    <w:rsid w:val="74352E81"/>
    <w:rsid w:val="743B55E8"/>
    <w:rsid w:val="744A232E"/>
    <w:rsid w:val="744B5A23"/>
    <w:rsid w:val="74FC3FF2"/>
    <w:rsid w:val="76A75149"/>
    <w:rsid w:val="76FD2B10"/>
    <w:rsid w:val="77780866"/>
    <w:rsid w:val="78367748"/>
    <w:rsid w:val="785302E3"/>
    <w:rsid w:val="79194820"/>
    <w:rsid w:val="79CF5BFA"/>
    <w:rsid w:val="7A9C1F6E"/>
    <w:rsid w:val="7CBE26DA"/>
    <w:rsid w:val="7CC178AC"/>
    <w:rsid w:val="7DC24385"/>
    <w:rsid w:val="7F1449B3"/>
    <w:rsid w:val="7FB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1055</Characters>
  <Lines>8</Lines>
  <Paragraphs>2</Paragraphs>
  <TotalTime>162</TotalTime>
  <ScaleCrop>false</ScaleCrop>
  <LinksUpToDate>false</LinksUpToDate>
  <CharactersWithSpaces>1238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2021-08-11T08:02:00Z</dcterms:created>
  <dc:creator>Microsoft Office 用户</dc:creator>
  <cp:lastModifiedBy>微笑</cp:lastModifiedBy>
  <dcterms:modified xsi:type="dcterms:W3CDTF">2021-08-20T13:18:49Z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529C287CB0134E04899FC767128C99C3</vt:lpwstr>
  </property>
</Properties>
</file>