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2923" w:rsidRDefault="0067188E" w:rsidP="00402923">
      <w:pPr>
        <w:jc w:val="center"/>
        <w:rPr>
          <w:rFonts w:ascii="仿宋" w:eastAsia="仿宋" w:hAnsi="仿宋"/>
          <w:sz w:val="32"/>
          <w:szCs w:val="32"/>
        </w:rPr>
      </w:pPr>
      <w:r>
        <w:rPr>
          <w:rFonts w:ascii="仿宋" w:eastAsia="仿宋" w:hAnsi="仿宋" w:hint="eastAsia"/>
          <w:sz w:val="32"/>
          <w:szCs w:val="32"/>
        </w:rPr>
        <w:t>医药，科技这类指数如何卖出，二师父给新手制定的详细卖出计划</w:t>
      </w:r>
    </w:p>
    <w:p w:rsidR="003B0BC1" w:rsidRPr="003B0BC1" w:rsidRDefault="003B0BC1" w:rsidP="00402923">
      <w:pPr>
        <w:jc w:val="center"/>
        <w:rPr>
          <w:rFonts w:ascii="仿宋" w:eastAsia="仿宋" w:hAnsi="仿宋"/>
          <w:b/>
          <w:sz w:val="24"/>
          <w:szCs w:val="24"/>
        </w:rPr>
      </w:pPr>
      <w:r w:rsidRPr="003B0BC1">
        <w:rPr>
          <w:rFonts w:ascii="仿宋" w:eastAsia="仿宋" w:hAnsi="仿宋" w:hint="eastAsia"/>
          <w:b/>
          <w:sz w:val="24"/>
          <w:szCs w:val="24"/>
        </w:rPr>
        <w:t>作者：二师父</w:t>
      </w:r>
    </w:p>
    <w:p w:rsidR="003B0BC1" w:rsidRPr="003B0BC1" w:rsidRDefault="003B0BC1" w:rsidP="00402923">
      <w:pPr>
        <w:jc w:val="center"/>
        <w:rPr>
          <w:rFonts w:ascii="仿宋" w:eastAsia="仿宋" w:hAnsi="仿宋"/>
          <w:b/>
          <w:sz w:val="24"/>
          <w:szCs w:val="24"/>
        </w:rPr>
      </w:pPr>
      <w:proofErr w:type="gramStart"/>
      <w:r w:rsidRPr="003B0BC1">
        <w:rPr>
          <w:rFonts w:ascii="仿宋" w:eastAsia="仿宋" w:hAnsi="仿宋" w:hint="eastAsia"/>
          <w:b/>
          <w:sz w:val="24"/>
          <w:szCs w:val="24"/>
        </w:rPr>
        <w:t>微信公众号</w:t>
      </w:r>
      <w:proofErr w:type="gramEnd"/>
      <w:r w:rsidRPr="003B0BC1">
        <w:rPr>
          <w:rFonts w:ascii="仿宋" w:eastAsia="仿宋" w:hAnsi="仿宋" w:hint="eastAsia"/>
          <w:b/>
          <w:sz w:val="24"/>
          <w:szCs w:val="24"/>
        </w:rPr>
        <w:t>：二师父定投</w:t>
      </w:r>
    </w:p>
    <w:p w:rsidR="0019431A" w:rsidRPr="0016105F" w:rsidRDefault="003B0BC1" w:rsidP="0016105F">
      <w:pPr>
        <w:jc w:val="center"/>
        <w:rPr>
          <w:rFonts w:ascii="仿宋" w:eastAsia="仿宋" w:hAnsi="仿宋"/>
          <w:b/>
          <w:sz w:val="24"/>
          <w:szCs w:val="24"/>
        </w:rPr>
      </w:pPr>
      <w:r w:rsidRPr="003B0BC1">
        <w:rPr>
          <w:rFonts w:ascii="仿宋" w:eastAsia="仿宋" w:hAnsi="仿宋" w:hint="eastAsia"/>
          <w:b/>
          <w:sz w:val="24"/>
          <w:szCs w:val="24"/>
        </w:rPr>
        <w:t>ID</w:t>
      </w:r>
      <w:proofErr w:type="gramStart"/>
      <w:r w:rsidRPr="003B0BC1">
        <w:rPr>
          <w:rFonts w:ascii="仿宋" w:eastAsia="仿宋" w:hAnsi="仿宋" w:hint="eastAsia"/>
          <w:b/>
          <w:sz w:val="24"/>
          <w:szCs w:val="24"/>
        </w:rPr>
        <w:t>:ershifudt88</w:t>
      </w:r>
      <w:proofErr w:type="gramEnd"/>
    </w:p>
    <w:p w:rsidR="0003414D" w:rsidRDefault="00F926E0" w:rsidP="004D0FA3">
      <w:pPr>
        <w:jc w:val="left"/>
        <w:rPr>
          <w:rFonts w:ascii="仿宋" w:eastAsia="仿宋" w:hAnsi="仿宋" w:hint="eastAsia"/>
          <w:sz w:val="24"/>
          <w:szCs w:val="24"/>
        </w:rPr>
      </w:pPr>
      <w:r>
        <w:rPr>
          <w:rFonts w:ascii="仿宋" w:eastAsia="仿宋" w:hAnsi="仿宋" w:hint="eastAsia"/>
          <w:sz w:val="24"/>
          <w:szCs w:val="24"/>
        </w:rPr>
        <w:t>最近医药和科技指数有些回撤，之前没有卖出的投资者有些焦虑，不知是卖还是买</w:t>
      </w:r>
      <w:r w:rsidR="004D0FA3">
        <w:rPr>
          <w:rFonts w:ascii="仿宋" w:eastAsia="仿宋" w:hAnsi="仿宋" w:hint="eastAsia"/>
          <w:sz w:val="24"/>
          <w:szCs w:val="24"/>
        </w:rPr>
        <w:t>。</w:t>
      </w:r>
    </w:p>
    <w:p w:rsidR="00F926E0" w:rsidRDefault="00F926E0" w:rsidP="004D0FA3">
      <w:pPr>
        <w:jc w:val="left"/>
        <w:rPr>
          <w:rFonts w:ascii="仿宋" w:eastAsia="仿宋" w:hAnsi="仿宋" w:hint="eastAsia"/>
          <w:sz w:val="24"/>
          <w:szCs w:val="24"/>
        </w:rPr>
      </w:pPr>
    </w:p>
    <w:p w:rsidR="00F926E0" w:rsidRDefault="00F926E0" w:rsidP="004D0FA3">
      <w:pPr>
        <w:jc w:val="left"/>
        <w:rPr>
          <w:rFonts w:ascii="仿宋" w:eastAsia="仿宋" w:hAnsi="仿宋" w:hint="eastAsia"/>
          <w:sz w:val="24"/>
          <w:szCs w:val="24"/>
        </w:rPr>
      </w:pPr>
      <w:r>
        <w:rPr>
          <w:rFonts w:ascii="仿宋" w:eastAsia="仿宋" w:hAnsi="仿宋" w:hint="eastAsia"/>
          <w:sz w:val="24"/>
          <w:szCs w:val="24"/>
        </w:rPr>
        <w:t>每次估值</w:t>
      </w:r>
      <w:proofErr w:type="gramStart"/>
      <w:r>
        <w:rPr>
          <w:rFonts w:ascii="仿宋" w:eastAsia="仿宋" w:hAnsi="仿宋" w:hint="eastAsia"/>
          <w:sz w:val="24"/>
          <w:szCs w:val="24"/>
        </w:rPr>
        <w:t>表变化</w:t>
      </w:r>
      <w:proofErr w:type="gramEnd"/>
      <w:r>
        <w:rPr>
          <w:rFonts w:ascii="仿宋" w:eastAsia="仿宋" w:hAnsi="仿宋" w:hint="eastAsia"/>
          <w:sz w:val="24"/>
          <w:szCs w:val="24"/>
        </w:rPr>
        <w:t>的时候二师父会稍微提醒下，不过在文章里面二师父不喜欢给标准答案。因为投资不是做数学题，所以投资是没有固定的模式和标准答案的。</w:t>
      </w:r>
    </w:p>
    <w:p w:rsidR="00F926E0" w:rsidRDefault="00F926E0" w:rsidP="004D0FA3">
      <w:pPr>
        <w:jc w:val="left"/>
        <w:rPr>
          <w:rFonts w:ascii="仿宋" w:eastAsia="仿宋" w:hAnsi="仿宋" w:hint="eastAsia"/>
          <w:sz w:val="24"/>
          <w:szCs w:val="24"/>
        </w:rPr>
      </w:pPr>
    </w:p>
    <w:p w:rsidR="00F926E0" w:rsidRDefault="00F926E0" w:rsidP="004D0FA3">
      <w:pPr>
        <w:jc w:val="left"/>
        <w:rPr>
          <w:rFonts w:ascii="仿宋" w:eastAsia="仿宋" w:hAnsi="仿宋" w:hint="eastAsia"/>
          <w:sz w:val="24"/>
          <w:szCs w:val="24"/>
        </w:rPr>
      </w:pPr>
      <w:r>
        <w:rPr>
          <w:rFonts w:ascii="仿宋" w:eastAsia="仿宋" w:hAnsi="仿宋" w:hint="eastAsia"/>
          <w:sz w:val="24"/>
          <w:szCs w:val="24"/>
        </w:rPr>
        <w:t>今天二师父秉承授人以鱼不如授人以渔的原则，分享下给新手制定的详细卖出计划。</w:t>
      </w:r>
    </w:p>
    <w:p w:rsidR="00F926E0" w:rsidRDefault="00F926E0" w:rsidP="004D0FA3">
      <w:pPr>
        <w:jc w:val="left"/>
        <w:rPr>
          <w:rFonts w:ascii="仿宋" w:eastAsia="仿宋" w:hAnsi="仿宋" w:hint="eastAsia"/>
          <w:sz w:val="24"/>
          <w:szCs w:val="24"/>
        </w:rPr>
      </w:pPr>
    </w:p>
    <w:p w:rsidR="00F926E0" w:rsidRPr="00630102" w:rsidRDefault="00F926E0" w:rsidP="00F926E0">
      <w:pPr>
        <w:jc w:val="left"/>
        <w:rPr>
          <w:rFonts w:ascii="仿宋" w:eastAsia="仿宋" w:hAnsi="仿宋"/>
          <w:b/>
          <w:sz w:val="24"/>
          <w:szCs w:val="24"/>
        </w:rPr>
      </w:pPr>
      <w:r w:rsidRPr="00630102">
        <w:rPr>
          <w:rFonts w:ascii="仿宋" w:eastAsia="仿宋" w:hAnsi="仿宋" w:hint="eastAsia"/>
          <w:b/>
          <w:sz w:val="24"/>
          <w:szCs w:val="24"/>
        </w:rPr>
        <w:t>新手买入和卖出遵循的原则：低估买入、正常收割、高估卖本</w:t>
      </w:r>
      <w:r w:rsidR="00630102" w:rsidRPr="00630102">
        <w:rPr>
          <w:rFonts w:ascii="仿宋" w:eastAsia="仿宋" w:hAnsi="仿宋" w:hint="eastAsia"/>
          <w:b/>
          <w:sz w:val="24"/>
          <w:szCs w:val="24"/>
        </w:rPr>
        <w:t>。先问问自己是不是新手，如果不是，可以自由买卖，如果卖出总是拿捏不准，那就遵循原则。</w:t>
      </w:r>
    </w:p>
    <w:p w:rsidR="00F926E0" w:rsidRPr="00F926E0" w:rsidRDefault="00F926E0" w:rsidP="00F926E0">
      <w:pPr>
        <w:jc w:val="left"/>
        <w:rPr>
          <w:rFonts w:ascii="仿宋" w:eastAsia="仿宋" w:hAnsi="仿宋"/>
          <w:sz w:val="24"/>
          <w:szCs w:val="24"/>
        </w:rPr>
      </w:pPr>
    </w:p>
    <w:p w:rsidR="00F926E0" w:rsidRPr="00F926E0" w:rsidRDefault="00F926E0" w:rsidP="00F926E0">
      <w:pPr>
        <w:jc w:val="left"/>
        <w:rPr>
          <w:rFonts w:ascii="仿宋" w:eastAsia="仿宋" w:hAnsi="仿宋"/>
          <w:sz w:val="24"/>
          <w:szCs w:val="24"/>
        </w:rPr>
      </w:pPr>
      <w:r w:rsidRPr="00F926E0">
        <w:rPr>
          <w:rFonts w:ascii="仿宋" w:eastAsia="仿宋" w:hAnsi="仿宋" w:hint="eastAsia"/>
          <w:sz w:val="24"/>
          <w:szCs w:val="24"/>
        </w:rPr>
        <w:t>低估买入就是指数基金在低估区域内逐步开始买入，一直等到指数基金进入正常估值的时候停止买入。</w:t>
      </w:r>
    </w:p>
    <w:p w:rsidR="00F926E0" w:rsidRPr="00F926E0" w:rsidRDefault="00F926E0" w:rsidP="00F926E0">
      <w:pPr>
        <w:jc w:val="left"/>
        <w:rPr>
          <w:rFonts w:ascii="仿宋" w:eastAsia="仿宋" w:hAnsi="仿宋"/>
          <w:sz w:val="24"/>
          <w:szCs w:val="24"/>
        </w:rPr>
      </w:pPr>
      <w:r w:rsidRPr="00F926E0">
        <w:rPr>
          <w:rFonts w:ascii="仿宋" w:eastAsia="仿宋" w:hAnsi="仿宋" w:hint="eastAsia"/>
          <w:sz w:val="24"/>
          <w:szCs w:val="24"/>
        </w:rPr>
        <w:t xml:space="preserve"> </w:t>
      </w:r>
    </w:p>
    <w:p w:rsidR="00F926E0" w:rsidRPr="00F926E0" w:rsidRDefault="00F926E0" w:rsidP="00F926E0">
      <w:pPr>
        <w:jc w:val="left"/>
        <w:rPr>
          <w:rFonts w:ascii="仿宋" w:eastAsia="仿宋" w:hAnsi="仿宋"/>
          <w:sz w:val="24"/>
          <w:szCs w:val="24"/>
        </w:rPr>
      </w:pPr>
      <w:r w:rsidRPr="00F926E0">
        <w:rPr>
          <w:rFonts w:ascii="仿宋" w:eastAsia="仿宋" w:hAnsi="仿宋" w:hint="eastAsia"/>
          <w:sz w:val="24"/>
          <w:szCs w:val="24"/>
        </w:rPr>
        <w:t>正常收割是指数基金处于正常估值的时候收割利润。有的人会疑惑：在熊市就利润收割，那么牛市来了自己是不是就错过了大涨的机会。</w:t>
      </w:r>
    </w:p>
    <w:p w:rsidR="00F926E0" w:rsidRPr="00F926E0" w:rsidRDefault="00F926E0" w:rsidP="00F926E0">
      <w:pPr>
        <w:jc w:val="left"/>
        <w:rPr>
          <w:rFonts w:ascii="仿宋" w:eastAsia="仿宋" w:hAnsi="仿宋"/>
          <w:sz w:val="24"/>
          <w:szCs w:val="24"/>
        </w:rPr>
      </w:pPr>
    </w:p>
    <w:p w:rsidR="00F926E0" w:rsidRPr="00630102" w:rsidRDefault="00F926E0" w:rsidP="00F926E0">
      <w:pPr>
        <w:jc w:val="left"/>
        <w:rPr>
          <w:rFonts w:ascii="仿宋" w:eastAsia="仿宋" w:hAnsi="仿宋"/>
          <w:b/>
          <w:sz w:val="24"/>
          <w:szCs w:val="24"/>
        </w:rPr>
      </w:pPr>
      <w:r w:rsidRPr="00630102">
        <w:rPr>
          <w:rFonts w:ascii="仿宋" w:eastAsia="仿宋" w:hAnsi="仿宋" w:hint="eastAsia"/>
          <w:b/>
          <w:sz w:val="24"/>
          <w:szCs w:val="24"/>
        </w:rPr>
        <w:t>二师父连续举出三个反例：17年蓝筹牛市的时候没有利润收割的朋友，最后后悔；18年年初3500点的时候没有利润收割的朋友，最后后悔；19年年初3200点的时候没有利润收割的朋友，最后后悔。</w:t>
      </w:r>
    </w:p>
    <w:p w:rsidR="00F926E0" w:rsidRPr="00630102" w:rsidRDefault="00F926E0" w:rsidP="00F926E0">
      <w:pPr>
        <w:jc w:val="left"/>
        <w:rPr>
          <w:rFonts w:ascii="仿宋" w:eastAsia="仿宋" w:hAnsi="仿宋"/>
          <w:b/>
          <w:sz w:val="24"/>
          <w:szCs w:val="24"/>
        </w:rPr>
      </w:pPr>
    </w:p>
    <w:p w:rsidR="00F926E0" w:rsidRPr="00F926E0" w:rsidRDefault="00F926E0" w:rsidP="00F926E0">
      <w:pPr>
        <w:jc w:val="left"/>
        <w:rPr>
          <w:rFonts w:ascii="仿宋" w:eastAsia="仿宋" w:hAnsi="仿宋"/>
          <w:sz w:val="24"/>
          <w:szCs w:val="24"/>
        </w:rPr>
      </w:pPr>
      <w:r w:rsidRPr="00F926E0">
        <w:rPr>
          <w:rFonts w:ascii="仿宋" w:eastAsia="仿宋" w:hAnsi="仿宋" w:hint="eastAsia"/>
          <w:sz w:val="24"/>
          <w:szCs w:val="24"/>
        </w:rPr>
        <w:t>这充分说明我们需要收割利润，因为当前的A股市</w:t>
      </w:r>
      <w:proofErr w:type="gramStart"/>
      <w:r w:rsidRPr="00F926E0">
        <w:rPr>
          <w:rFonts w:ascii="仿宋" w:eastAsia="仿宋" w:hAnsi="仿宋" w:hint="eastAsia"/>
          <w:sz w:val="24"/>
          <w:szCs w:val="24"/>
        </w:rPr>
        <w:t>场完全</w:t>
      </w:r>
      <w:proofErr w:type="gramEnd"/>
      <w:r w:rsidRPr="00F926E0">
        <w:rPr>
          <w:rFonts w:ascii="仿宋" w:eastAsia="仿宋" w:hAnsi="仿宋" w:hint="eastAsia"/>
          <w:sz w:val="24"/>
          <w:szCs w:val="24"/>
        </w:rPr>
        <w:t>不同于美股市场。而且利润收割并不是止盈，并不需要全部卖出。</w:t>
      </w:r>
    </w:p>
    <w:p w:rsidR="00F926E0" w:rsidRPr="00F926E0" w:rsidRDefault="00F926E0" w:rsidP="00F926E0">
      <w:pPr>
        <w:jc w:val="left"/>
        <w:rPr>
          <w:rFonts w:ascii="仿宋" w:eastAsia="仿宋" w:hAnsi="仿宋"/>
          <w:sz w:val="24"/>
          <w:szCs w:val="24"/>
        </w:rPr>
      </w:pPr>
    </w:p>
    <w:p w:rsidR="00F926E0" w:rsidRPr="00F926E0" w:rsidRDefault="00F926E0" w:rsidP="00F926E0">
      <w:pPr>
        <w:jc w:val="left"/>
        <w:rPr>
          <w:rFonts w:ascii="仿宋" w:eastAsia="仿宋" w:hAnsi="仿宋"/>
          <w:sz w:val="24"/>
          <w:szCs w:val="24"/>
        </w:rPr>
      </w:pPr>
      <w:r w:rsidRPr="00F926E0">
        <w:rPr>
          <w:rFonts w:ascii="仿宋" w:eastAsia="仿宋" w:hAnsi="仿宋" w:hint="eastAsia"/>
          <w:sz w:val="24"/>
          <w:szCs w:val="24"/>
        </w:rPr>
        <w:t>首先，利润收割是在正常估值而且具体指数达到10%或者20%以上利润才收割，当前能够达到这个要求的指数很少，大部分的指数仍旧非常低估，所以卖出的只是</w:t>
      </w:r>
      <w:proofErr w:type="gramStart"/>
      <w:r w:rsidRPr="00F926E0">
        <w:rPr>
          <w:rFonts w:ascii="仿宋" w:eastAsia="仿宋" w:hAnsi="仿宋" w:hint="eastAsia"/>
          <w:sz w:val="24"/>
          <w:szCs w:val="24"/>
        </w:rPr>
        <w:t>一</w:t>
      </w:r>
      <w:proofErr w:type="gramEnd"/>
      <w:r w:rsidRPr="00F926E0">
        <w:rPr>
          <w:rFonts w:ascii="仿宋" w:eastAsia="仿宋" w:hAnsi="仿宋" w:hint="eastAsia"/>
          <w:sz w:val="24"/>
          <w:szCs w:val="24"/>
        </w:rPr>
        <w:t>小部分。</w:t>
      </w:r>
      <w:r w:rsidR="00630102">
        <w:rPr>
          <w:rFonts w:ascii="仿宋" w:eastAsia="仿宋" w:hAnsi="仿宋" w:hint="eastAsia"/>
          <w:sz w:val="24"/>
          <w:szCs w:val="24"/>
        </w:rPr>
        <w:t>比如消费医药和科技。</w:t>
      </w:r>
    </w:p>
    <w:p w:rsidR="00F926E0" w:rsidRPr="00F926E0" w:rsidRDefault="00F926E0" w:rsidP="00F926E0">
      <w:pPr>
        <w:jc w:val="left"/>
        <w:rPr>
          <w:rFonts w:ascii="仿宋" w:eastAsia="仿宋" w:hAnsi="仿宋"/>
          <w:sz w:val="24"/>
          <w:szCs w:val="24"/>
        </w:rPr>
      </w:pPr>
    </w:p>
    <w:p w:rsidR="00F926E0" w:rsidRPr="00F926E0" w:rsidRDefault="00F926E0" w:rsidP="00F926E0">
      <w:pPr>
        <w:jc w:val="left"/>
        <w:rPr>
          <w:rFonts w:ascii="仿宋" w:eastAsia="仿宋" w:hAnsi="仿宋"/>
          <w:sz w:val="24"/>
          <w:szCs w:val="24"/>
        </w:rPr>
      </w:pPr>
      <w:r w:rsidRPr="00F926E0">
        <w:rPr>
          <w:rFonts w:ascii="仿宋" w:eastAsia="仿宋" w:hAnsi="仿宋" w:hint="eastAsia"/>
          <w:sz w:val="24"/>
          <w:szCs w:val="24"/>
        </w:rPr>
        <w:t>其次，利润收割只是卖出利润部分，我们投资的本金仍旧保留，即使牛市来了仍旧不会错过。</w:t>
      </w:r>
    </w:p>
    <w:p w:rsidR="00F926E0" w:rsidRPr="00630102" w:rsidRDefault="00F926E0" w:rsidP="00F926E0">
      <w:pPr>
        <w:jc w:val="left"/>
        <w:rPr>
          <w:rFonts w:ascii="仿宋" w:eastAsia="仿宋" w:hAnsi="仿宋"/>
          <w:b/>
          <w:sz w:val="24"/>
          <w:szCs w:val="24"/>
        </w:rPr>
      </w:pPr>
    </w:p>
    <w:p w:rsidR="00F926E0" w:rsidRPr="00F926E0" w:rsidRDefault="00F926E0" w:rsidP="00F926E0">
      <w:pPr>
        <w:jc w:val="left"/>
        <w:rPr>
          <w:rFonts w:ascii="仿宋" w:eastAsia="仿宋" w:hAnsi="仿宋"/>
          <w:sz w:val="24"/>
          <w:szCs w:val="24"/>
        </w:rPr>
      </w:pPr>
      <w:r w:rsidRPr="00630102">
        <w:rPr>
          <w:rFonts w:ascii="仿宋" w:eastAsia="仿宋" w:hAnsi="仿宋" w:hint="eastAsia"/>
          <w:b/>
          <w:sz w:val="24"/>
          <w:szCs w:val="24"/>
        </w:rPr>
        <w:t>1、利润收割的具体操作方法</w:t>
      </w:r>
    </w:p>
    <w:p w:rsidR="00F926E0" w:rsidRPr="00F926E0" w:rsidRDefault="00F926E0" w:rsidP="00F926E0">
      <w:pPr>
        <w:jc w:val="left"/>
        <w:rPr>
          <w:rFonts w:ascii="仿宋" w:eastAsia="仿宋" w:hAnsi="仿宋"/>
          <w:sz w:val="24"/>
          <w:szCs w:val="24"/>
        </w:rPr>
      </w:pPr>
    </w:p>
    <w:p w:rsidR="00F926E0" w:rsidRPr="00F926E0" w:rsidRDefault="00F926E0" w:rsidP="00F926E0">
      <w:pPr>
        <w:jc w:val="left"/>
        <w:rPr>
          <w:rFonts w:ascii="仿宋" w:eastAsia="仿宋" w:hAnsi="仿宋"/>
          <w:sz w:val="24"/>
          <w:szCs w:val="24"/>
        </w:rPr>
      </w:pPr>
      <w:r w:rsidRPr="00F926E0">
        <w:rPr>
          <w:rFonts w:ascii="仿宋" w:eastAsia="仿宋" w:hAnsi="仿宋" w:hint="eastAsia"/>
          <w:sz w:val="24"/>
          <w:szCs w:val="24"/>
        </w:rPr>
        <w:t>首先需要学会利用净值法计算持仓收益率。</w:t>
      </w:r>
    </w:p>
    <w:p w:rsidR="00F926E0" w:rsidRPr="00F926E0" w:rsidRDefault="00F926E0" w:rsidP="00F926E0">
      <w:pPr>
        <w:jc w:val="left"/>
        <w:rPr>
          <w:rFonts w:ascii="仿宋" w:eastAsia="仿宋" w:hAnsi="仿宋"/>
          <w:sz w:val="24"/>
          <w:szCs w:val="24"/>
        </w:rPr>
      </w:pPr>
    </w:p>
    <w:p w:rsidR="00F926E0" w:rsidRPr="00F926E0" w:rsidRDefault="00F926E0" w:rsidP="00F926E0">
      <w:pPr>
        <w:jc w:val="left"/>
        <w:rPr>
          <w:rFonts w:ascii="仿宋" w:eastAsia="仿宋" w:hAnsi="仿宋"/>
          <w:sz w:val="24"/>
          <w:szCs w:val="24"/>
        </w:rPr>
      </w:pPr>
      <w:r w:rsidRPr="00F926E0">
        <w:rPr>
          <w:rFonts w:ascii="仿宋" w:eastAsia="仿宋" w:hAnsi="仿宋" w:hint="eastAsia"/>
          <w:sz w:val="24"/>
          <w:szCs w:val="24"/>
        </w:rPr>
        <w:t>对于场内的基金，实际收益率=（市价-买入均价）/买入均价。</w:t>
      </w:r>
    </w:p>
    <w:p w:rsidR="00F926E0" w:rsidRPr="00F926E0" w:rsidRDefault="00F926E0" w:rsidP="00F926E0">
      <w:pPr>
        <w:jc w:val="left"/>
        <w:rPr>
          <w:rFonts w:ascii="仿宋" w:eastAsia="仿宋" w:hAnsi="仿宋"/>
          <w:sz w:val="24"/>
          <w:szCs w:val="24"/>
        </w:rPr>
      </w:pPr>
    </w:p>
    <w:p w:rsidR="00F926E0" w:rsidRPr="00F926E0" w:rsidRDefault="00F926E0" w:rsidP="00F926E0">
      <w:pPr>
        <w:jc w:val="left"/>
        <w:rPr>
          <w:rFonts w:ascii="仿宋" w:eastAsia="仿宋" w:hAnsi="仿宋"/>
          <w:sz w:val="24"/>
          <w:szCs w:val="24"/>
        </w:rPr>
      </w:pPr>
      <w:r w:rsidRPr="00F926E0">
        <w:rPr>
          <w:rFonts w:ascii="仿宋" w:eastAsia="仿宋" w:hAnsi="仿宋" w:hint="eastAsia"/>
          <w:sz w:val="24"/>
          <w:szCs w:val="24"/>
        </w:rPr>
        <w:t>对于场外的基金，在场外购买基金的软件上也会有两个数据：持有单价和最新净值。实际收益率=（最新净值-持有单价）/持有单价。</w:t>
      </w:r>
    </w:p>
    <w:p w:rsidR="00F926E0" w:rsidRPr="00F926E0" w:rsidRDefault="00F926E0" w:rsidP="00F926E0">
      <w:pPr>
        <w:jc w:val="left"/>
        <w:rPr>
          <w:rFonts w:ascii="仿宋" w:eastAsia="仿宋" w:hAnsi="仿宋"/>
          <w:sz w:val="24"/>
          <w:szCs w:val="24"/>
        </w:rPr>
      </w:pPr>
    </w:p>
    <w:p w:rsidR="00F926E0" w:rsidRPr="00F926E0" w:rsidRDefault="00F926E0" w:rsidP="00F926E0">
      <w:pPr>
        <w:jc w:val="left"/>
        <w:rPr>
          <w:rFonts w:ascii="仿宋" w:eastAsia="仿宋" w:hAnsi="仿宋"/>
          <w:sz w:val="24"/>
          <w:szCs w:val="24"/>
        </w:rPr>
      </w:pPr>
      <w:r w:rsidRPr="00F926E0">
        <w:rPr>
          <w:rFonts w:ascii="仿宋" w:eastAsia="仿宋" w:hAnsi="仿宋" w:hint="eastAsia"/>
          <w:sz w:val="24"/>
          <w:szCs w:val="24"/>
        </w:rPr>
        <w:t>每过一段时间，</w:t>
      </w:r>
      <w:proofErr w:type="gramStart"/>
      <w:r w:rsidRPr="00F926E0">
        <w:rPr>
          <w:rFonts w:ascii="仿宋" w:eastAsia="仿宋" w:hAnsi="仿宋" w:hint="eastAsia"/>
          <w:sz w:val="24"/>
          <w:szCs w:val="24"/>
        </w:rPr>
        <w:t>看看定投指数</w:t>
      </w:r>
      <w:proofErr w:type="gramEnd"/>
      <w:r w:rsidRPr="00F926E0">
        <w:rPr>
          <w:rFonts w:ascii="仿宋" w:eastAsia="仿宋" w:hAnsi="仿宋" w:hint="eastAsia"/>
          <w:sz w:val="24"/>
          <w:szCs w:val="24"/>
        </w:rPr>
        <w:t>的估值，计算收益率，当指数进入正常估值的时候，且盈利有10%，就开始卖出利润部分。</w:t>
      </w:r>
    </w:p>
    <w:p w:rsidR="00F926E0" w:rsidRPr="00F926E0" w:rsidRDefault="00F926E0" w:rsidP="00F926E0">
      <w:pPr>
        <w:jc w:val="left"/>
        <w:rPr>
          <w:rFonts w:ascii="仿宋" w:eastAsia="仿宋" w:hAnsi="仿宋"/>
          <w:sz w:val="24"/>
          <w:szCs w:val="24"/>
        </w:rPr>
      </w:pPr>
    </w:p>
    <w:p w:rsidR="00F926E0" w:rsidRPr="00F926E0" w:rsidRDefault="00F926E0" w:rsidP="00F926E0">
      <w:pPr>
        <w:jc w:val="left"/>
        <w:rPr>
          <w:rFonts w:ascii="仿宋" w:eastAsia="仿宋" w:hAnsi="仿宋"/>
          <w:sz w:val="24"/>
          <w:szCs w:val="24"/>
        </w:rPr>
      </w:pPr>
      <w:r w:rsidRPr="00F926E0">
        <w:rPr>
          <w:rFonts w:ascii="仿宋" w:eastAsia="仿宋" w:hAnsi="仿宋" w:hint="eastAsia"/>
          <w:sz w:val="24"/>
          <w:szCs w:val="24"/>
        </w:rPr>
        <w:t>比方投资者投资了10万元，盈利10%就是盈利1万元，用1万元/基金当前净值就是需要卖出的份额。</w:t>
      </w:r>
    </w:p>
    <w:p w:rsidR="00F926E0" w:rsidRPr="00F926E0" w:rsidRDefault="00F926E0" w:rsidP="00F926E0">
      <w:pPr>
        <w:jc w:val="left"/>
        <w:rPr>
          <w:rFonts w:ascii="仿宋" w:eastAsia="仿宋" w:hAnsi="仿宋"/>
          <w:sz w:val="24"/>
          <w:szCs w:val="24"/>
        </w:rPr>
      </w:pPr>
    </w:p>
    <w:p w:rsidR="00F926E0" w:rsidRPr="00F926E0" w:rsidRDefault="00F926E0" w:rsidP="00F926E0">
      <w:pPr>
        <w:jc w:val="left"/>
        <w:rPr>
          <w:rFonts w:ascii="仿宋" w:eastAsia="仿宋" w:hAnsi="仿宋"/>
          <w:sz w:val="24"/>
          <w:szCs w:val="24"/>
        </w:rPr>
      </w:pPr>
      <w:r w:rsidRPr="00F926E0">
        <w:rPr>
          <w:rFonts w:ascii="仿宋" w:eastAsia="仿宋" w:hAnsi="仿宋" w:hint="eastAsia"/>
          <w:sz w:val="24"/>
          <w:szCs w:val="24"/>
        </w:rPr>
        <w:t>第二次收割的时候，当指数盈利20%，利润仍旧1万元，用1万元/基金当前净值就是需要卖出的份额。</w:t>
      </w:r>
    </w:p>
    <w:p w:rsidR="00F926E0" w:rsidRPr="00F926E0" w:rsidRDefault="00F926E0" w:rsidP="00F926E0">
      <w:pPr>
        <w:jc w:val="left"/>
        <w:rPr>
          <w:rFonts w:ascii="仿宋" w:eastAsia="仿宋" w:hAnsi="仿宋"/>
          <w:sz w:val="24"/>
          <w:szCs w:val="24"/>
        </w:rPr>
      </w:pPr>
    </w:p>
    <w:p w:rsidR="00F926E0" w:rsidRPr="00F926E0" w:rsidRDefault="00F926E0" w:rsidP="00F926E0">
      <w:pPr>
        <w:jc w:val="left"/>
        <w:rPr>
          <w:rFonts w:ascii="仿宋" w:eastAsia="仿宋" w:hAnsi="仿宋"/>
          <w:sz w:val="24"/>
          <w:szCs w:val="24"/>
        </w:rPr>
      </w:pPr>
      <w:r w:rsidRPr="00F926E0">
        <w:rPr>
          <w:rFonts w:ascii="仿宋" w:eastAsia="仿宋" w:hAnsi="仿宋" w:hint="eastAsia"/>
          <w:sz w:val="24"/>
          <w:szCs w:val="24"/>
        </w:rPr>
        <w:t>如果单边上涨行情到来，设置的利润收割比例也可以增大，利润每增加20%或者30%再进行收割也是可以的。</w:t>
      </w:r>
    </w:p>
    <w:p w:rsidR="00F926E0" w:rsidRPr="00F926E0" w:rsidRDefault="00F926E0" w:rsidP="00F926E0">
      <w:pPr>
        <w:jc w:val="left"/>
        <w:rPr>
          <w:rFonts w:ascii="仿宋" w:eastAsia="仿宋" w:hAnsi="仿宋"/>
          <w:sz w:val="24"/>
          <w:szCs w:val="24"/>
        </w:rPr>
      </w:pPr>
    </w:p>
    <w:p w:rsidR="00F926E0" w:rsidRPr="00630102" w:rsidRDefault="00F926E0" w:rsidP="00F926E0">
      <w:pPr>
        <w:jc w:val="left"/>
        <w:rPr>
          <w:rFonts w:ascii="仿宋" w:eastAsia="仿宋" w:hAnsi="仿宋"/>
          <w:b/>
          <w:sz w:val="24"/>
          <w:szCs w:val="24"/>
        </w:rPr>
      </w:pPr>
      <w:r w:rsidRPr="00630102">
        <w:rPr>
          <w:rFonts w:ascii="仿宋" w:eastAsia="仿宋" w:hAnsi="仿宋" w:hint="eastAsia"/>
          <w:b/>
          <w:sz w:val="24"/>
          <w:szCs w:val="24"/>
        </w:rPr>
        <w:t>如果实际收益率100%，那就意味着我们投资10万，收割了10万的利润。剩余持仓的10万，继续持有，无论牛熊，都是自己纯赚的，只需要等待高估逐步清仓即可，最终培养</w:t>
      </w:r>
      <w:proofErr w:type="gramStart"/>
      <w:r w:rsidRPr="00630102">
        <w:rPr>
          <w:rFonts w:ascii="仿宋" w:eastAsia="仿宋" w:hAnsi="仿宋" w:hint="eastAsia"/>
          <w:b/>
          <w:sz w:val="24"/>
          <w:szCs w:val="24"/>
        </w:rPr>
        <w:t>了定投必定</w:t>
      </w:r>
      <w:proofErr w:type="gramEnd"/>
      <w:r w:rsidRPr="00630102">
        <w:rPr>
          <w:rFonts w:ascii="仿宋" w:eastAsia="仿宋" w:hAnsi="仿宋" w:hint="eastAsia"/>
          <w:b/>
          <w:sz w:val="24"/>
          <w:szCs w:val="24"/>
        </w:rPr>
        <w:t>盈利的优势心态。这就是利润收割的魅力。</w:t>
      </w:r>
    </w:p>
    <w:p w:rsidR="00F926E0" w:rsidRPr="00F926E0" w:rsidRDefault="00F926E0" w:rsidP="00F926E0">
      <w:pPr>
        <w:jc w:val="left"/>
        <w:rPr>
          <w:rFonts w:ascii="仿宋" w:eastAsia="仿宋" w:hAnsi="仿宋"/>
          <w:sz w:val="24"/>
          <w:szCs w:val="24"/>
        </w:rPr>
      </w:pPr>
    </w:p>
    <w:p w:rsidR="00F926E0" w:rsidRPr="00630102" w:rsidRDefault="00F926E0" w:rsidP="00F926E0">
      <w:pPr>
        <w:jc w:val="left"/>
        <w:rPr>
          <w:rFonts w:ascii="仿宋" w:eastAsia="仿宋" w:hAnsi="仿宋"/>
          <w:b/>
          <w:sz w:val="24"/>
          <w:szCs w:val="24"/>
        </w:rPr>
      </w:pPr>
      <w:r w:rsidRPr="00630102">
        <w:rPr>
          <w:rFonts w:ascii="仿宋" w:eastAsia="仿宋" w:hAnsi="仿宋" w:hint="eastAsia"/>
          <w:b/>
          <w:sz w:val="24"/>
          <w:szCs w:val="24"/>
        </w:rPr>
        <w:t>2、利润收割一半指数基金重回低估区域怎么办</w:t>
      </w:r>
    </w:p>
    <w:p w:rsidR="00F926E0" w:rsidRPr="00F926E0" w:rsidRDefault="00F926E0" w:rsidP="00F926E0">
      <w:pPr>
        <w:jc w:val="left"/>
        <w:rPr>
          <w:rFonts w:ascii="仿宋" w:eastAsia="仿宋" w:hAnsi="仿宋"/>
          <w:sz w:val="24"/>
          <w:szCs w:val="24"/>
        </w:rPr>
      </w:pPr>
    </w:p>
    <w:p w:rsidR="00F926E0" w:rsidRPr="00F926E0" w:rsidRDefault="00F926E0" w:rsidP="00F926E0">
      <w:pPr>
        <w:jc w:val="left"/>
        <w:rPr>
          <w:rFonts w:ascii="仿宋" w:eastAsia="仿宋" w:hAnsi="仿宋"/>
          <w:sz w:val="24"/>
          <w:szCs w:val="24"/>
        </w:rPr>
      </w:pPr>
      <w:r w:rsidRPr="00F926E0">
        <w:rPr>
          <w:rFonts w:ascii="仿宋" w:eastAsia="仿宋" w:hAnsi="仿宋" w:hint="eastAsia"/>
          <w:sz w:val="24"/>
          <w:szCs w:val="24"/>
        </w:rPr>
        <w:t>市场总是非理性的波动的，在指数基金</w:t>
      </w:r>
      <w:proofErr w:type="gramStart"/>
      <w:r w:rsidRPr="00F926E0">
        <w:rPr>
          <w:rFonts w:ascii="仿宋" w:eastAsia="仿宋" w:hAnsi="仿宋" w:hint="eastAsia"/>
          <w:sz w:val="24"/>
          <w:szCs w:val="24"/>
        </w:rPr>
        <w:t>定投利润</w:t>
      </w:r>
      <w:proofErr w:type="gramEnd"/>
      <w:r w:rsidRPr="00F926E0">
        <w:rPr>
          <w:rFonts w:ascii="仿宋" w:eastAsia="仿宋" w:hAnsi="仿宋" w:hint="eastAsia"/>
          <w:sz w:val="24"/>
          <w:szCs w:val="24"/>
        </w:rPr>
        <w:t>收割的时候，指数基金并不会乖乖的上涨到盈利100%，而是在一个波动的过程中不断上涨或者下跌，如果我们收割利润的指数基金遇到回撤重新回到低估区域的时候，就停止利润收割。</w:t>
      </w:r>
    </w:p>
    <w:p w:rsidR="00F926E0" w:rsidRPr="00F926E0" w:rsidRDefault="00F926E0" w:rsidP="00F926E0">
      <w:pPr>
        <w:jc w:val="left"/>
        <w:rPr>
          <w:rFonts w:ascii="仿宋" w:eastAsia="仿宋" w:hAnsi="仿宋"/>
          <w:sz w:val="24"/>
          <w:szCs w:val="24"/>
        </w:rPr>
      </w:pPr>
    </w:p>
    <w:p w:rsidR="00F926E0" w:rsidRPr="00F926E0" w:rsidRDefault="00F926E0" w:rsidP="00F926E0">
      <w:pPr>
        <w:jc w:val="left"/>
        <w:rPr>
          <w:rFonts w:ascii="仿宋" w:eastAsia="仿宋" w:hAnsi="仿宋"/>
          <w:sz w:val="24"/>
          <w:szCs w:val="24"/>
        </w:rPr>
      </w:pPr>
      <w:r w:rsidRPr="00F926E0">
        <w:rPr>
          <w:rFonts w:ascii="仿宋" w:eastAsia="仿宋" w:hAnsi="仿宋" w:hint="eastAsia"/>
          <w:sz w:val="24"/>
          <w:szCs w:val="24"/>
        </w:rPr>
        <w:t>始终记住原则：低估定投，正常收割，只要指数基金波动下跌到低估区域，就可以重新开启定投，将之前收割的利润资金继续定投到低估的指数基金里面，然后等待指数基金进入正常估值再进行利润收割。</w:t>
      </w:r>
    </w:p>
    <w:p w:rsidR="00F926E0" w:rsidRPr="00F926E0" w:rsidRDefault="00F926E0" w:rsidP="00F926E0">
      <w:pPr>
        <w:jc w:val="left"/>
        <w:rPr>
          <w:rFonts w:ascii="仿宋" w:eastAsia="仿宋" w:hAnsi="仿宋"/>
          <w:sz w:val="24"/>
          <w:szCs w:val="24"/>
        </w:rPr>
      </w:pPr>
    </w:p>
    <w:p w:rsidR="00F926E0" w:rsidRPr="00630102" w:rsidRDefault="00F926E0" w:rsidP="00F926E0">
      <w:pPr>
        <w:jc w:val="left"/>
        <w:rPr>
          <w:rFonts w:ascii="仿宋" w:eastAsia="仿宋" w:hAnsi="仿宋"/>
          <w:b/>
          <w:sz w:val="24"/>
          <w:szCs w:val="24"/>
        </w:rPr>
      </w:pPr>
      <w:r w:rsidRPr="00630102">
        <w:rPr>
          <w:rFonts w:ascii="仿宋" w:eastAsia="仿宋" w:hAnsi="仿宋" w:hint="eastAsia"/>
          <w:b/>
          <w:sz w:val="24"/>
          <w:szCs w:val="24"/>
        </w:rPr>
        <w:t>高估卖本，当指数基金处于高估区域的时候，需要逐步卖出本金。</w:t>
      </w:r>
    </w:p>
    <w:p w:rsidR="00F926E0" w:rsidRPr="00630102" w:rsidRDefault="00F926E0" w:rsidP="00F926E0">
      <w:pPr>
        <w:jc w:val="left"/>
        <w:rPr>
          <w:rFonts w:ascii="仿宋" w:eastAsia="仿宋" w:hAnsi="仿宋"/>
          <w:b/>
          <w:sz w:val="24"/>
          <w:szCs w:val="24"/>
        </w:rPr>
      </w:pPr>
    </w:p>
    <w:p w:rsidR="00630102" w:rsidRPr="00630102" w:rsidRDefault="00630102" w:rsidP="00F926E0">
      <w:pPr>
        <w:jc w:val="left"/>
        <w:rPr>
          <w:rFonts w:ascii="仿宋" w:eastAsia="仿宋" w:hAnsi="仿宋" w:hint="eastAsia"/>
          <w:b/>
          <w:sz w:val="24"/>
          <w:szCs w:val="24"/>
        </w:rPr>
      </w:pPr>
      <w:r w:rsidRPr="00630102">
        <w:rPr>
          <w:rFonts w:ascii="仿宋" w:eastAsia="仿宋" w:hAnsi="仿宋" w:hint="eastAsia"/>
          <w:b/>
          <w:sz w:val="24"/>
          <w:szCs w:val="24"/>
        </w:rPr>
        <w:t>1、高估逐步卖出本金</w:t>
      </w:r>
    </w:p>
    <w:p w:rsidR="00630102" w:rsidRDefault="00630102" w:rsidP="00F926E0">
      <w:pPr>
        <w:jc w:val="left"/>
        <w:rPr>
          <w:rFonts w:ascii="仿宋" w:eastAsia="仿宋" w:hAnsi="仿宋" w:hint="eastAsia"/>
          <w:sz w:val="24"/>
          <w:szCs w:val="24"/>
        </w:rPr>
      </w:pPr>
    </w:p>
    <w:p w:rsidR="00F926E0" w:rsidRPr="00F926E0" w:rsidRDefault="00F926E0" w:rsidP="00F926E0">
      <w:pPr>
        <w:jc w:val="left"/>
        <w:rPr>
          <w:rFonts w:ascii="仿宋" w:eastAsia="仿宋" w:hAnsi="仿宋"/>
          <w:sz w:val="24"/>
          <w:szCs w:val="24"/>
        </w:rPr>
      </w:pPr>
      <w:r w:rsidRPr="00F926E0">
        <w:rPr>
          <w:rFonts w:ascii="仿宋" w:eastAsia="仿宋" w:hAnsi="仿宋" w:hint="eastAsia"/>
          <w:sz w:val="24"/>
          <w:szCs w:val="24"/>
        </w:rPr>
        <w:t>在指数基金正常估值的时候，我们是采用利润收割法，这种方法可以很好地防止回撤与踏空，那么高估的指数基金咱们该怎么办呢？</w:t>
      </w:r>
    </w:p>
    <w:p w:rsidR="00F926E0" w:rsidRPr="00F926E0" w:rsidRDefault="00F926E0" w:rsidP="00F926E0">
      <w:pPr>
        <w:jc w:val="left"/>
        <w:rPr>
          <w:rFonts w:ascii="仿宋" w:eastAsia="仿宋" w:hAnsi="仿宋"/>
          <w:sz w:val="24"/>
          <w:szCs w:val="24"/>
        </w:rPr>
      </w:pPr>
    </w:p>
    <w:p w:rsidR="00F926E0" w:rsidRPr="00F926E0" w:rsidRDefault="00F926E0" w:rsidP="00F926E0">
      <w:pPr>
        <w:jc w:val="left"/>
        <w:rPr>
          <w:rFonts w:ascii="仿宋" w:eastAsia="仿宋" w:hAnsi="仿宋"/>
          <w:sz w:val="24"/>
          <w:szCs w:val="24"/>
        </w:rPr>
      </w:pPr>
      <w:r w:rsidRPr="00F926E0">
        <w:rPr>
          <w:rFonts w:ascii="仿宋" w:eastAsia="仿宋" w:hAnsi="仿宋" w:hint="eastAsia"/>
          <w:sz w:val="24"/>
          <w:szCs w:val="24"/>
        </w:rPr>
        <w:t>对于高估的指数基金就要防止贪婪，逐步卖出本金获利了结。</w:t>
      </w:r>
    </w:p>
    <w:p w:rsidR="00F926E0" w:rsidRPr="00F926E0" w:rsidRDefault="00F926E0" w:rsidP="00F926E0">
      <w:pPr>
        <w:jc w:val="left"/>
        <w:rPr>
          <w:rFonts w:ascii="仿宋" w:eastAsia="仿宋" w:hAnsi="仿宋"/>
          <w:sz w:val="24"/>
          <w:szCs w:val="24"/>
        </w:rPr>
      </w:pPr>
    </w:p>
    <w:p w:rsidR="00630102" w:rsidRDefault="00F926E0" w:rsidP="00F926E0">
      <w:pPr>
        <w:jc w:val="left"/>
        <w:rPr>
          <w:rFonts w:ascii="仿宋" w:eastAsia="仿宋" w:hAnsi="仿宋" w:hint="eastAsia"/>
          <w:sz w:val="24"/>
          <w:szCs w:val="24"/>
        </w:rPr>
      </w:pPr>
      <w:r w:rsidRPr="00F926E0">
        <w:rPr>
          <w:rFonts w:ascii="仿宋" w:eastAsia="仿宋" w:hAnsi="仿宋" w:hint="eastAsia"/>
          <w:sz w:val="24"/>
          <w:szCs w:val="24"/>
        </w:rPr>
        <w:t>卖出本金怎么卖呢？二师父用一个具体的例子来解释，假设你</w:t>
      </w:r>
      <w:proofErr w:type="gramStart"/>
      <w:r w:rsidRPr="00F926E0">
        <w:rPr>
          <w:rFonts w:ascii="仿宋" w:eastAsia="仿宋" w:hAnsi="仿宋" w:hint="eastAsia"/>
          <w:sz w:val="24"/>
          <w:szCs w:val="24"/>
        </w:rPr>
        <w:t>通过定投积累</w:t>
      </w:r>
      <w:proofErr w:type="gramEnd"/>
      <w:r w:rsidRPr="00F926E0">
        <w:rPr>
          <w:rFonts w:ascii="仿宋" w:eastAsia="仿宋" w:hAnsi="仿宋" w:hint="eastAsia"/>
          <w:sz w:val="24"/>
          <w:szCs w:val="24"/>
        </w:rPr>
        <w:t>的本金是10万，当指数基金进入高估区域，肯定自己的持有金额高于10万</w:t>
      </w:r>
      <w:r w:rsidR="00630102">
        <w:rPr>
          <w:rFonts w:ascii="仿宋" w:eastAsia="仿宋" w:hAnsi="仿宋" w:hint="eastAsia"/>
          <w:sz w:val="24"/>
          <w:szCs w:val="24"/>
        </w:rPr>
        <w:t>。</w:t>
      </w:r>
    </w:p>
    <w:p w:rsidR="00F926E0" w:rsidRPr="00F926E0" w:rsidRDefault="00630102" w:rsidP="00F926E0">
      <w:pPr>
        <w:jc w:val="left"/>
        <w:rPr>
          <w:rFonts w:ascii="仿宋" w:eastAsia="仿宋" w:hAnsi="仿宋"/>
          <w:sz w:val="24"/>
          <w:szCs w:val="24"/>
        </w:rPr>
      </w:pPr>
      <w:r w:rsidRPr="00F926E0">
        <w:rPr>
          <w:rFonts w:ascii="仿宋" w:eastAsia="仿宋" w:hAnsi="仿宋"/>
          <w:sz w:val="24"/>
          <w:szCs w:val="24"/>
        </w:rPr>
        <w:t xml:space="preserve"> </w:t>
      </w:r>
    </w:p>
    <w:p w:rsidR="00F926E0" w:rsidRPr="00F926E0" w:rsidRDefault="00F926E0" w:rsidP="00F926E0">
      <w:pPr>
        <w:jc w:val="left"/>
        <w:rPr>
          <w:rFonts w:ascii="仿宋" w:eastAsia="仿宋" w:hAnsi="仿宋"/>
          <w:sz w:val="24"/>
          <w:szCs w:val="24"/>
        </w:rPr>
      </w:pPr>
      <w:r w:rsidRPr="00F926E0">
        <w:rPr>
          <w:rFonts w:ascii="仿宋" w:eastAsia="仿宋" w:hAnsi="仿宋" w:hint="eastAsia"/>
          <w:sz w:val="24"/>
          <w:szCs w:val="24"/>
        </w:rPr>
        <w:t>方法1：高估止盈，指数基金一进入高估就清仓，这是最简单的懒人止盈法。优点是操作简单，会让利润尽快落袋，缺点是可能错过牛市的涨幅，因为高估的指</w:t>
      </w:r>
      <w:r w:rsidRPr="00F926E0">
        <w:rPr>
          <w:rFonts w:ascii="仿宋" w:eastAsia="仿宋" w:hAnsi="仿宋" w:hint="eastAsia"/>
          <w:sz w:val="24"/>
          <w:szCs w:val="24"/>
        </w:rPr>
        <w:lastRenderedPageBreak/>
        <w:t>数只是到达了一个相对高位，并不意味着指数不会进一步上涨。</w:t>
      </w:r>
    </w:p>
    <w:p w:rsidR="00F926E0" w:rsidRPr="00F926E0" w:rsidRDefault="00F926E0" w:rsidP="00F926E0">
      <w:pPr>
        <w:jc w:val="left"/>
        <w:rPr>
          <w:rFonts w:ascii="仿宋" w:eastAsia="仿宋" w:hAnsi="仿宋"/>
          <w:sz w:val="24"/>
          <w:szCs w:val="24"/>
        </w:rPr>
      </w:pPr>
    </w:p>
    <w:p w:rsidR="00F926E0" w:rsidRPr="00F926E0" w:rsidRDefault="00F926E0" w:rsidP="00F926E0">
      <w:pPr>
        <w:jc w:val="left"/>
        <w:rPr>
          <w:rFonts w:ascii="仿宋" w:eastAsia="仿宋" w:hAnsi="仿宋"/>
          <w:sz w:val="24"/>
          <w:szCs w:val="24"/>
        </w:rPr>
      </w:pPr>
      <w:r w:rsidRPr="00F926E0">
        <w:rPr>
          <w:rFonts w:ascii="仿宋" w:eastAsia="仿宋" w:hAnsi="仿宋" w:hint="eastAsia"/>
          <w:sz w:val="24"/>
          <w:szCs w:val="24"/>
        </w:rPr>
        <w:t>方法2：指数基金进入高估区域，每上涨10%，卖出本金10%。这种卖出方法的好处是不会错过指数高估区域内的涨幅，同时也可以将指数基金卖在相对高位，实现可观的利润。</w:t>
      </w:r>
    </w:p>
    <w:p w:rsidR="00F926E0" w:rsidRPr="00630102" w:rsidRDefault="00F926E0" w:rsidP="00F926E0">
      <w:pPr>
        <w:jc w:val="left"/>
        <w:rPr>
          <w:rFonts w:ascii="仿宋" w:eastAsia="仿宋" w:hAnsi="仿宋"/>
          <w:b/>
          <w:sz w:val="24"/>
          <w:szCs w:val="24"/>
        </w:rPr>
      </w:pPr>
    </w:p>
    <w:p w:rsidR="00F926E0" w:rsidRPr="00630102" w:rsidRDefault="00630102" w:rsidP="00F926E0">
      <w:pPr>
        <w:jc w:val="left"/>
        <w:rPr>
          <w:rFonts w:ascii="仿宋" w:eastAsia="仿宋" w:hAnsi="仿宋"/>
          <w:b/>
          <w:sz w:val="24"/>
          <w:szCs w:val="24"/>
        </w:rPr>
      </w:pPr>
      <w:r w:rsidRPr="00630102">
        <w:rPr>
          <w:rFonts w:ascii="仿宋" w:eastAsia="仿宋" w:hAnsi="仿宋" w:hint="eastAsia"/>
          <w:b/>
          <w:sz w:val="24"/>
          <w:szCs w:val="24"/>
        </w:rPr>
        <w:t>2、</w:t>
      </w:r>
      <w:r w:rsidR="00F926E0" w:rsidRPr="00630102">
        <w:rPr>
          <w:rFonts w:ascii="仿宋" w:eastAsia="仿宋" w:hAnsi="仿宋" w:hint="eastAsia"/>
          <w:b/>
          <w:sz w:val="24"/>
          <w:szCs w:val="24"/>
        </w:rPr>
        <w:t>当指数基金从高估重回正常怎么办</w:t>
      </w:r>
    </w:p>
    <w:p w:rsidR="00F926E0" w:rsidRPr="00F926E0" w:rsidRDefault="00F926E0" w:rsidP="00F926E0">
      <w:pPr>
        <w:jc w:val="left"/>
        <w:rPr>
          <w:rFonts w:ascii="仿宋" w:eastAsia="仿宋" w:hAnsi="仿宋"/>
          <w:sz w:val="24"/>
          <w:szCs w:val="24"/>
        </w:rPr>
      </w:pPr>
    </w:p>
    <w:p w:rsidR="00F926E0" w:rsidRPr="00F926E0" w:rsidRDefault="00F926E0" w:rsidP="00F926E0">
      <w:pPr>
        <w:jc w:val="left"/>
        <w:rPr>
          <w:rFonts w:ascii="仿宋" w:eastAsia="仿宋" w:hAnsi="仿宋"/>
          <w:sz w:val="24"/>
          <w:szCs w:val="24"/>
        </w:rPr>
      </w:pPr>
      <w:r w:rsidRPr="00F926E0">
        <w:rPr>
          <w:rFonts w:ascii="仿宋" w:eastAsia="仿宋" w:hAnsi="仿宋" w:hint="eastAsia"/>
          <w:sz w:val="24"/>
          <w:szCs w:val="24"/>
        </w:rPr>
        <w:t>指数基金进入高估区域，会有两种情况，第一：持续上涨直到市场顶点。第二：上涨一段时间以后，指数基金开始下跌又重回正常估值区域。</w:t>
      </w:r>
    </w:p>
    <w:p w:rsidR="00F926E0" w:rsidRPr="00F926E0" w:rsidRDefault="00F926E0" w:rsidP="00F926E0">
      <w:pPr>
        <w:jc w:val="left"/>
        <w:rPr>
          <w:rFonts w:ascii="仿宋" w:eastAsia="仿宋" w:hAnsi="仿宋"/>
          <w:sz w:val="24"/>
          <w:szCs w:val="24"/>
        </w:rPr>
      </w:pPr>
    </w:p>
    <w:p w:rsidR="00F926E0" w:rsidRPr="00F926E0" w:rsidRDefault="00F926E0" w:rsidP="00F926E0">
      <w:pPr>
        <w:jc w:val="left"/>
        <w:rPr>
          <w:rFonts w:ascii="仿宋" w:eastAsia="仿宋" w:hAnsi="仿宋"/>
          <w:sz w:val="24"/>
          <w:szCs w:val="24"/>
        </w:rPr>
      </w:pPr>
      <w:r w:rsidRPr="00F926E0">
        <w:rPr>
          <w:rFonts w:ascii="仿宋" w:eastAsia="仿宋" w:hAnsi="仿宋" w:hint="eastAsia"/>
          <w:sz w:val="24"/>
          <w:szCs w:val="24"/>
        </w:rPr>
        <w:t>对于第一种情况，一直卖出直到指数到达顶点。对于第二种情况，要区别对待，指数基金从最高点下跌，在尚未回到正常估值的时候需要清仓；如果指数基金还没有到达最高点，就开始下跌，那么不用清仓。根据中国经济发展现状和股市历史规律，每5到8年会出现一次惊人的大牛市，我们需要把握这种超级大牛市的机会，不要在超级大牛市到来之前把所有的基金卖完了。</w:t>
      </w:r>
    </w:p>
    <w:p w:rsidR="00F926E0" w:rsidRPr="00F926E0" w:rsidRDefault="00F926E0" w:rsidP="00F926E0">
      <w:pPr>
        <w:jc w:val="left"/>
        <w:rPr>
          <w:rFonts w:ascii="仿宋" w:eastAsia="仿宋" w:hAnsi="仿宋"/>
          <w:sz w:val="24"/>
          <w:szCs w:val="24"/>
        </w:rPr>
      </w:pPr>
    </w:p>
    <w:p w:rsidR="00F926E0" w:rsidRPr="00F926E0" w:rsidRDefault="00F926E0" w:rsidP="00F926E0">
      <w:pPr>
        <w:jc w:val="left"/>
        <w:rPr>
          <w:rFonts w:ascii="仿宋" w:eastAsia="仿宋" w:hAnsi="仿宋"/>
          <w:sz w:val="24"/>
          <w:szCs w:val="24"/>
        </w:rPr>
      </w:pPr>
      <w:r w:rsidRPr="00F926E0">
        <w:rPr>
          <w:rFonts w:ascii="仿宋" w:eastAsia="仿宋" w:hAnsi="仿宋" w:hint="eastAsia"/>
          <w:sz w:val="24"/>
          <w:szCs w:val="24"/>
        </w:rPr>
        <w:t>因为即使指数基金高估，仍旧会有一些投机者去买入这些高估的指数基金导致指数基金进一步非理性上涨。</w:t>
      </w:r>
    </w:p>
    <w:p w:rsidR="00F926E0" w:rsidRPr="00F926E0" w:rsidRDefault="00F926E0" w:rsidP="004D0FA3">
      <w:pPr>
        <w:jc w:val="left"/>
        <w:rPr>
          <w:rFonts w:ascii="仿宋" w:eastAsia="仿宋" w:hAnsi="仿宋"/>
          <w:sz w:val="24"/>
          <w:szCs w:val="24"/>
        </w:rPr>
      </w:pPr>
    </w:p>
    <w:p w:rsidR="00F926E0" w:rsidRPr="007E1EA9" w:rsidRDefault="00BA74A9" w:rsidP="00F926E0">
      <w:pPr>
        <w:jc w:val="left"/>
        <w:rPr>
          <w:rFonts w:ascii="仿宋" w:eastAsia="仿宋" w:hAnsi="仿宋"/>
          <w:b/>
          <w:sz w:val="24"/>
          <w:szCs w:val="24"/>
        </w:rPr>
      </w:pPr>
      <w:r w:rsidRPr="007E1EA9">
        <w:rPr>
          <w:rFonts w:ascii="仿宋" w:eastAsia="仿宋" w:hAnsi="仿宋" w:hint="eastAsia"/>
          <w:b/>
          <w:sz w:val="24"/>
          <w:szCs w:val="24"/>
        </w:rPr>
        <w:t>以上就是</w:t>
      </w:r>
      <w:r w:rsidR="00267969" w:rsidRPr="007E1EA9">
        <w:rPr>
          <w:rFonts w:ascii="仿宋" w:eastAsia="仿宋" w:hAnsi="仿宋" w:hint="eastAsia"/>
          <w:b/>
          <w:sz w:val="24"/>
          <w:szCs w:val="24"/>
        </w:rPr>
        <w:t>新手卖出的方法，投资不是做数学题，不可能精确的计算出每次卖出的金额，</w:t>
      </w:r>
      <w:r w:rsidR="00FC25C6">
        <w:rPr>
          <w:rFonts w:ascii="仿宋" w:eastAsia="仿宋" w:hAnsi="仿宋" w:hint="eastAsia"/>
          <w:b/>
          <w:sz w:val="24"/>
          <w:szCs w:val="24"/>
        </w:rPr>
        <w:t>当极端熊市和极端牛市的时候你会发现所有的方法都失去了参考价值，所以</w:t>
      </w:r>
      <w:r w:rsidR="00267969" w:rsidRPr="007E1EA9">
        <w:rPr>
          <w:rFonts w:ascii="仿宋" w:eastAsia="仿宋" w:hAnsi="仿宋" w:hint="eastAsia"/>
          <w:b/>
          <w:sz w:val="24"/>
          <w:szCs w:val="24"/>
        </w:rPr>
        <w:t>只能够制定一个相对系统的卖出方法，新手投资者</w:t>
      </w:r>
      <w:r w:rsidR="007E1EA9">
        <w:rPr>
          <w:rFonts w:ascii="仿宋" w:eastAsia="仿宋" w:hAnsi="仿宋" w:hint="eastAsia"/>
          <w:b/>
          <w:sz w:val="24"/>
          <w:szCs w:val="24"/>
        </w:rPr>
        <w:t>可以参考使用。</w:t>
      </w:r>
      <w:bookmarkStart w:id="0" w:name="_GoBack"/>
      <w:bookmarkEnd w:id="0"/>
    </w:p>
    <w:sectPr w:rsidR="00F926E0" w:rsidRPr="007E1EA9">
      <w:head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306FF" w:rsidRDefault="00F306FF" w:rsidP="00BB71F5">
      <w:r>
        <w:separator/>
      </w:r>
    </w:p>
  </w:endnote>
  <w:endnote w:type="continuationSeparator" w:id="0">
    <w:p w:rsidR="00F306FF" w:rsidRDefault="00F306FF" w:rsidP="00BB71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306FF" w:rsidRDefault="00F306FF" w:rsidP="00BB71F5">
      <w:r>
        <w:separator/>
      </w:r>
    </w:p>
  </w:footnote>
  <w:footnote w:type="continuationSeparator" w:id="0">
    <w:p w:rsidR="00F306FF" w:rsidRDefault="00F306FF" w:rsidP="00BB71F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2FE0" w:rsidRDefault="00D72FE0">
    <w:pPr>
      <w:pStyle w:val="a3"/>
    </w:pPr>
    <w:r>
      <w:rPr>
        <w:rFonts w:hint="eastAsia"/>
      </w:rPr>
      <w:t>版权所有，转载请授权</w:t>
    </w:r>
    <w:r>
      <w:ptab w:relativeTo="margin" w:alignment="center" w:leader="none"/>
    </w:r>
    <w:r w:rsidRPr="00E57544">
      <w:rPr>
        <w:rFonts w:ascii="仿宋" w:eastAsia="仿宋" w:hAnsi="仿宋" w:hint="eastAsia"/>
        <w:b/>
        <w:sz w:val="44"/>
        <w:szCs w:val="44"/>
      </w:rPr>
      <w:t>二</w:t>
    </w:r>
    <w:proofErr w:type="gramStart"/>
    <w:r w:rsidRPr="00E57544">
      <w:rPr>
        <w:rFonts w:ascii="仿宋" w:eastAsia="仿宋" w:hAnsi="仿宋" w:hint="eastAsia"/>
        <w:b/>
        <w:sz w:val="44"/>
        <w:szCs w:val="44"/>
      </w:rPr>
      <w:t>师父定投学堂</w:t>
    </w:r>
    <w:proofErr w:type="gramEnd"/>
    <w:r>
      <w:ptab w:relativeTo="margin" w:alignment="right" w:leader="none"/>
    </w:r>
    <w:r>
      <w:rPr>
        <w:rFonts w:hint="eastAsia"/>
      </w:rPr>
      <w:t>作者：二师父</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35696E"/>
    <w:multiLevelType w:val="hybridMultilevel"/>
    <w:tmpl w:val="B3D2F576"/>
    <w:lvl w:ilvl="0" w:tplc="E96C61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9DF3916"/>
    <w:multiLevelType w:val="hybridMultilevel"/>
    <w:tmpl w:val="4E4C1C02"/>
    <w:lvl w:ilvl="0" w:tplc="ED9E807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6E5605D"/>
    <w:multiLevelType w:val="hybridMultilevel"/>
    <w:tmpl w:val="0AEA1EC0"/>
    <w:lvl w:ilvl="0" w:tplc="8892BDB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6AF05AF"/>
    <w:multiLevelType w:val="hybridMultilevel"/>
    <w:tmpl w:val="D5C69F68"/>
    <w:lvl w:ilvl="0" w:tplc="D97E789E">
      <w:start w:val="1"/>
      <w:numFmt w:val="japaneseCounting"/>
      <w:lvlText w:val="第%1、"/>
      <w:lvlJc w:val="left"/>
      <w:pPr>
        <w:ind w:left="792" w:hanging="79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D3137E7"/>
    <w:multiLevelType w:val="hybridMultilevel"/>
    <w:tmpl w:val="3BA6E388"/>
    <w:lvl w:ilvl="0" w:tplc="A3DE153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E472DDB"/>
    <w:multiLevelType w:val="hybridMultilevel"/>
    <w:tmpl w:val="DA6E5670"/>
    <w:lvl w:ilvl="0" w:tplc="57A2633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55CB1219"/>
    <w:multiLevelType w:val="hybridMultilevel"/>
    <w:tmpl w:val="9D36D174"/>
    <w:lvl w:ilvl="0" w:tplc="02FE2B5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611A65BC"/>
    <w:multiLevelType w:val="hybridMultilevel"/>
    <w:tmpl w:val="1BFCD596"/>
    <w:lvl w:ilvl="0" w:tplc="6BFC3D1E">
      <w:start w:val="1"/>
      <w:numFmt w:val="japaneseCounting"/>
      <w:lvlText w:val="第%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61BD573B"/>
    <w:multiLevelType w:val="hybridMultilevel"/>
    <w:tmpl w:val="812A85BE"/>
    <w:lvl w:ilvl="0" w:tplc="18828C08">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6E5B6D93"/>
    <w:multiLevelType w:val="hybridMultilevel"/>
    <w:tmpl w:val="A210AF26"/>
    <w:lvl w:ilvl="0" w:tplc="5400113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77497228"/>
    <w:multiLevelType w:val="hybridMultilevel"/>
    <w:tmpl w:val="51045CA4"/>
    <w:lvl w:ilvl="0" w:tplc="B59A469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10"/>
  </w:num>
  <w:num w:numId="4">
    <w:abstractNumId w:val="3"/>
  </w:num>
  <w:num w:numId="5">
    <w:abstractNumId w:val="9"/>
  </w:num>
  <w:num w:numId="6">
    <w:abstractNumId w:val="4"/>
  </w:num>
  <w:num w:numId="7">
    <w:abstractNumId w:val="5"/>
  </w:num>
  <w:num w:numId="8">
    <w:abstractNumId w:val="6"/>
  </w:num>
  <w:num w:numId="9">
    <w:abstractNumId w:val="7"/>
  </w:num>
  <w:num w:numId="10">
    <w:abstractNumId w:val="8"/>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2A98"/>
    <w:rsid w:val="00014846"/>
    <w:rsid w:val="0002469E"/>
    <w:rsid w:val="00024CF3"/>
    <w:rsid w:val="0003414D"/>
    <w:rsid w:val="00035D2C"/>
    <w:rsid w:val="000418BD"/>
    <w:rsid w:val="00042A98"/>
    <w:rsid w:val="00051DDB"/>
    <w:rsid w:val="00066D9C"/>
    <w:rsid w:val="00075C09"/>
    <w:rsid w:val="00077FD8"/>
    <w:rsid w:val="00080F66"/>
    <w:rsid w:val="000964AF"/>
    <w:rsid w:val="00097946"/>
    <w:rsid w:val="000A0906"/>
    <w:rsid w:val="000A2F1D"/>
    <w:rsid w:val="000A5892"/>
    <w:rsid w:val="000C3DEE"/>
    <w:rsid w:val="000D19E3"/>
    <w:rsid w:val="000E4588"/>
    <w:rsid w:val="000E4F2F"/>
    <w:rsid w:val="000F3C52"/>
    <w:rsid w:val="00103BFF"/>
    <w:rsid w:val="001272C9"/>
    <w:rsid w:val="0013010C"/>
    <w:rsid w:val="001453D0"/>
    <w:rsid w:val="00151E19"/>
    <w:rsid w:val="00152618"/>
    <w:rsid w:val="001554D2"/>
    <w:rsid w:val="001609D0"/>
    <w:rsid w:val="0016105F"/>
    <w:rsid w:val="00167DF2"/>
    <w:rsid w:val="0019431A"/>
    <w:rsid w:val="001A48C5"/>
    <w:rsid w:val="001A6305"/>
    <w:rsid w:val="001B1F12"/>
    <w:rsid w:val="001C78D6"/>
    <w:rsid w:val="001D735D"/>
    <w:rsid w:val="001E4130"/>
    <w:rsid w:val="001F06EE"/>
    <w:rsid w:val="001F21EC"/>
    <w:rsid w:val="002057DE"/>
    <w:rsid w:val="00220935"/>
    <w:rsid w:val="002259C7"/>
    <w:rsid w:val="00241ECD"/>
    <w:rsid w:val="00243044"/>
    <w:rsid w:val="00254C0C"/>
    <w:rsid w:val="00255DF3"/>
    <w:rsid w:val="00257B18"/>
    <w:rsid w:val="00257C09"/>
    <w:rsid w:val="00265B91"/>
    <w:rsid w:val="00267969"/>
    <w:rsid w:val="0027308D"/>
    <w:rsid w:val="00290901"/>
    <w:rsid w:val="00290AFE"/>
    <w:rsid w:val="00290DC9"/>
    <w:rsid w:val="00291FFA"/>
    <w:rsid w:val="002925B2"/>
    <w:rsid w:val="00292719"/>
    <w:rsid w:val="00294A2E"/>
    <w:rsid w:val="002975F6"/>
    <w:rsid w:val="002B4530"/>
    <w:rsid w:val="002B5C6E"/>
    <w:rsid w:val="002C2FF6"/>
    <w:rsid w:val="002D582B"/>
    <w:rsid w:val="002E414E"/>
    <w:rsid w:val="002E6E6F"/>
    <w:rsid w:val="002F02B7"/>
    <w:rsid w:val="002F2E4B"/>
    <w:rsid w:val="002F6E59"/>
    <w:rsid w:val="003037A9"/>
    <w:rsid w:val="00306E4E"/>
    <w:rsid w:val="00310803"/>
    <w:rsid w:val="003129E7"/>
    <w:rsid w:val="003255C6"/>
    <w:rsid w:val="00330860"/>
    <w:rsid w:val="003335A0"/>
    <w:rsid w:val="0034437D"/>
    <w:rsid w:val="00347328"/>
    <w:rsid w:val="00355C37"/>
    <w:rsid w:val="003806AB"/>
    <w:rsid w:val="0038130F"/>
    <w:rsid w:val="00390E16"/>
    <w:rsid w:val="003A086B"/>
    <w:rsid w:val="003A094D"/>
    <w:rsid w:val="003B0BC1"/>
    <w:rsid w:val="003B2109"/>
    <w:rsid w:val="003C718A"/>
    <w:rsid w:val="003F41BA"/>
    <w:rsid w:val="00402923"/>
    <w:rsid w:val="00406A9C"/>
    <w:rsid w:val="004209EC"/>
    <w:rsid w:val="00433BFC"/>
    <w:rsid w:val="0043753A"/>
    <w:rsid w:val="00437E34"/>
    <w:rsid w:val="004607A3"/>
    <w:rsid w:val="0046664A"/>
    <w:rsid w:val="004764BB"/>
    <w:rsid w:val="004845FF"/>
    <w:rsid w:val="00492DF8"/>
    <w:rsid w:val="004A20CE"/>
    <w:rsid w:val="004D0FA3"/>
    <w:rsid w:val="004D25B5"/>
    <w:rsid w:val="004D2E23"/>
    <w:rsid w:val="004D65AE"/>
    <w:rsid w:val="004D7075"/>
    <w:rsid w:val="004D79C7"/>
    <w:rsid w:val="004E3C0B"/>
    <w:rsid w:val="004E708C"/>
    <w:rsid w:val="004F30A0"/>
    <w:rsid w:val="004F7DFD"/>
    <w:rsid w:val="00546192"/>
    <w:rsid w:val="00552301"/>
    <w:rsid w:val="0055394A"/>
    <w:rsid w:val="0056000D"/>
    <w:rsid w:val="00567792"/>
    <w:rsid w:val="00570E4C"/>
    <w:rsid w:val="00594673"/>
    <w:rsid w:val="005A259A"/>
    <w:rsid w:val="005C42A8"/>
    <w:rsid w:val="005D3564"/>
    <w:rsid w:val="005D5B59"/>
    <w:rsid w:val="005D7D13"/>
    <w:rsid w:val="005E04D3"/>
    <w:rsid w:val="005F03F9"/>
    <w:rsid w:val="006016AA"/>
    <w:rsid w:val="00604F44"/>
    <w:rsid w:val="00610051"/>
    <w:rsid w:val="00621BC7"/>
    <w:rsid w:val="00630102"/>
    <w:rsid w:val="00635902"/>
    <w:rsid w:val="006364FD"/>
    <w:rsid w:val="00644271"/>
    <w:rsid w:val="006609E0"/>
    <w:rsid w:val="0067181A"/>
    <w:rsid w:val="0067188E"/>
    <w:rsid w:val="006802AA"/>
    <w:rsid w:val="00684ACA"/>
    <w:rsid w:val="00685B9B"/>
    <w:rsid w:val="00686755"/>
    <w:rsid w:val="00686C9C"/>
    <w:rsid w:val="00687545"/>
    <w:rsid w:val="006A2034"/>
    <w:rsid w:val="006A26AE"/>
    <w:rsid w:val="006A678B"/>
    <w:rsid w:val="006B08DD"/>
    <w:rsid w:val="006B6555"/>
    <w:rsid w:val="006B76E3"/>
    <w:rsid w:val="006D02B1"/>
    <w:rsid w:val="006D10AB"/>
    <w:rsid w:val="006D5F37"/>
    <w:rsid w:val="00703F8E"/>
    <w:rsid w:val="007044DD"/>
    <w:rsid w:val="0070767E"/>
    <w:rsid w:val="00710561"/>
    <w:rsid w:val="007205B3"/>
    <w:rsid w:val="007256A5"/>
    <w:rsid w:val="007331C6"/>
    <w:rsid w:val="007408AD"/>
    <w:rsid w:val="00742C25"/>
    <w:rsid w:val="00746AE1"/>
    <w:rsid w:val="00751CFC"/>
    <w:rsid w:val="00773198"/>
    <w:rsid w:val="0077331B"/>
    <w:rsid w:val="00775B81"/>
    <w:rsid w:val="00780456"/>
    <w:rsid w:val="007A5EB0"/>
    <w:rsid w:val="007A649B"/>
    <w:rsid w:val="007B052F"/>
    <w:rsid w:val="007B2F70"/>
    <w:rsid w:val="007C6AF9"/>
    <w:rsid w:val="007D26DC"/>
    <w:rsid w:val="007D64D5"/>
    <w:rsid w:val="007E1EA9"/>
    <w:rsid w:val="007F00E9"/>
    <w:rsid w:val="007F4920"/>
    <w:rsid w:val="008008F9"/>
    <w:rsid w:val="00814AFA"/>
    <w:rsid w:val="00834796"/>
    <w:rsid w:val="00847D33"/>
    <w:rsid w:val="00851014"/>
    <w:rsid w:val="00852C35"/>
    <w:rsid w:val="008530B9"/>
    <w:rsid w:val="0085494F"/>
    <w:rsid w:val="00860D09"/>
    <w:rsid w:val="00876DE3"/>
    <w:rsid w:val="008802AB"/>
    <w:rsid w:val="00882A55"/>
    <w:rsid w:val="00883A92"/>
    <w:rsid w:val="0088746F"/>
    <w:rsid w:val="00896C16"/>
    <w:rsid w:val="008A2BFC"/>
    <w:rsid w:val="008B13C4"/>
    <w:rsid w:val="008B1C4D"/>
    <w:rsid w:val="008B3A60"/>
    <w:rsid w:val="008B4E8D"/>
    <w:rsid w:val="008C616B"/>
    <w:rsid w:val="008D7092"/>
    <w:rsid w:val="008F24B5"/>
    <w:rsid w:val="008F3F96"/>
    <w:rsid w:val="009113BE"/>
    <w:rsid w:val="00913483"/>
    <w:rsid w:val="00917012"/>
    <w:rsid w:val="0092010C"/>
    <w:rsid w:val="009213DC"/>
    <w:rsid w:val="00934C5D"/>
    <w:rsid w:val="0094152B"/>
    <w:rsid w:val="00943574"/>
    <w:rsid w:val="00943B61"/>
    <w:rsid w:val="00945A01"/>
    <w:rsid w:val="00956C98"/>
    <w:rsid w:val="00957A25"/>
    <w:rsid w:val="00974ED1"/>
    <w:rsid w:val="009A6629"/>
    <w:rsid w:val="009A7C4E"/>
    <w:rsid w:val="009B1807"/>
    <w:rsid w:val="009B5C06"/>
    <w:rsid w:val="009C03C4"/>
    <w:rsid w:val="009C04D3"/>
    <w:rsid w:val="009D6F4C"/>
    <w:rsid w:val="009E019E"/>
    <w:rsid w:val="009E5954"/>
    <w:rsid w:val="009F44C6"/>
    <w:rsid w:val="009F7675"/>
    <w:rsid w:val="00A01684"/>
    <w:rsid w:val="00A029BF"/>
    <w:rsid w:val="00A03F0A"/>
    <w:rsid w:val="00A122E9"/>
    <w:rsid w:val="00A2589B"/>
    <w:rsid w:val="00A36AE3"/>
    <w:rsid w:val="00A444E5"/>
    <w:rsid w:val="00A47BE4"/>
    <w:rsid w:val="00A56BDE"/>
    <w:rsid w:val="00A612E5"/>
    <w:rsid w:val="00A65690"/>
    <w:rsid w:val="00A70309"/>
    <w:rsid w:val="00A718DF"/>
    <w:rsid w:val="00A968FF"/>
    <w:rsid w:val="00A974AE"/>
    <w:rsid w:val="00AC3660"/>
    <w:rsid w:val="00AE0AFF"/>
    <w:rsid w:val="00AE2704"/>
    <w:rsid w:val="00AE311B"/>
    <w:rsid w:val="00AE523A"/>
    <w:rsid w:val="00AF14AC"/>
    <w:rsid w:val="00AF3117"/>
    <w:rsid w:val="00AF57CB"/>
    <w:rsid w:val="00B10638"/>
    <w:rsid w:val="00B1270A"/>
    <w:rsid w:val="00B2059C"/>
    <w:rsid w:val="00B42483"/>
    <w:rsid w:val="00B60D78"/>
    <w:rsid w:val="00B61875"/>
    <w:rsid w:val="00B70D4F"/>
    <w:rsid w:val="00B76F16"/>
    <w:rsid w:val="00B776E8"/>
    <w:rsid w:val="00B80DF2"/>
    <w:rsid w:val="00B9336F"/>
    <w:rsid w:val="00B963FB"/>
    <w:rsid w:val="00BA1AC1"/>
    <w:rsid w:val="00BA74A9"/>
    <w:rsid w:val="00BB0DCC"/>
    <w:rsid w:val="00BB71F5"/>
    <w:rsid w:val="00BD44F8"/>
    <w:rsid w:val="00BE19A3"/>
    <w:rsid w:val="00BF0A33"/>
    <w:rsid w:val="00BF75EE"/>
    <w:rsid w:val="00C1184E"/>
    <w:rsid w:val="00C15578"/>
    <w:rsid w:val="00C167E3"/>
    <w:rsid w:val="00C21E5D"/>
    <w:rsid w:val="00C4400E"/>
    <w:rsid w:val="00C45BB5"/>
    <w:rsid w:val="00C5498D"/>
    <w:rsid w:val="00C60771"/>
    <w:rsid w:val="00C634DC"/>
    <w:rsid w:val="00C6537B"/>
    <w:rsid w:val="00C67411"/>
    <w:rsid w:val="00C80B0B"/>
    <w:rsid w:val="00C831B4"/>
    <w:rsid w:val="00CA0F6A"/>
    <w:rsid w:val="00CA4A1F"/>
    <w:rsid w:val="00CB5F45"/>
    <w:rsid w:val="00CD12BB"/>
    <w:rsid w:val="00CE50EA"/>
    <w:rsid w:val="00CF5F87"/>
    <w:rsid w:val="00D14CD0"/>
    <w:rsid w:val="00D21C85"/>
    <w:rsid w:val="00D22D42"/>
    <w:rsid w:val="00D230BD"/>
    <w:rsid w:val="00D23D5F"/>
    <w:rsid w:val="00D2525B"/>
    <w:rsid w:val="00D3146C"/>
    <w:rsid w:val="00D42E05"/>
    <w:rsid w:val="00D569C3"/>
    <w:rsid w:val="00D57924"/>
    <w:rsid w:val="00D72FE0"/>
    <w:rsid w:val="00D7574E"/>
    <w:rsid w:val="00D8328C"/>
    <w:rsid w:val="00D950EC"/>
    <w:rsid w:val="00DA3BE3"/>
    <w:rsid w:val="00DB01AB"/>
    <w:rsid w:val="00DB0A8B"/>
    <w:rsid w:val="00DC1BCC"/>
    <w:rsid w:val="00DD001C"/>
    <w:rsid w:val="00DE764E"/>
    <w:rsid w:val="00DF6EF2"/>
    <w:rsid w:val="00E00303"/>
    <w:rsid w:val="00E05E52"/>
    <w:rsid w:val="00E069C3"/>
    <w:rsid w:val="00E11A4F"/>
    <w:rsid w:val="00E22535"/>
    <w:rsid w:val="00E27BA3"/>
    <w:rsid w:val="00E53BE0"/>
    <w:rsid w:val="00E54C13"/>
    <w:rsid w:val="00E55837"/>
    <w:rsid w:val="00E55D8F"/>
    <w:rsid w:val="00E57544"/>
    <w:rsid w:val="00E661D9"/>
    <w:rsid w:val="00E81029"/>
    <w:rsid w:val="00E869A3"/>
    <w:rsid w:val="00E87CCF"/>
    <w:rsid w:val="00EA1092"/>
    <w:rsid w:val="00EA4897"/>
    <w:rsid w:val="00EB02C7"/>
    <w:rsid w:val="00EB1251"/>
    <w:rsid w:val="00EB4171"/>
    <w:rsid w:val="00EB6AB1"/>
    <w:rsid w:val="00EB7B37"/>
    <w:rsid w:val="00EC1263"/>
    <w:rsid w:val="00EC6CBD"/>
    <w:rsid w:val="00ED12A6"/>
    <w:rsid w:val="00EE625E"/>
    <w:rsid w:val="00F059B8"/>
    <w:rsid w:val="00F05D31"/>
    <w:rsid w:val="00F06761"/>
    <w:rsid w:val="00F1379E"/>
    <w:rsid w:val="00F138E8"/>
    <w:rsid w:val="00F13E17"/>
    <w:rsid w:val="00F16627"/>
    <w:rsid w:val="00F170E7"/>
    <w:rsid w:val="00F21AC0"/>
    <w:rsid w:val="00F306FF"/>
    <w:rsid w:val="00F37654"/>
    <w:rsid w:val="00F4018F"/>
    <w:rsid w:val="00F41DCF"/>
    <w:rsid w:val="00F450E8"/>
    <w:rsid w:val="00F5282D"/>
    <w:rsid w:val="00F76D48"/>
    <w:rsid w:val="00F814D0"/>
    <w:rsid w:val="00F82970"/>
    <w:rsid w:val="00F90CB4"/>
    <w:rsid w:val="00F926E0"/>
    <w:rsid w:val="00F96843"/>
    <w:rsid w:val="00FA07A4"/>
    <w:rsid w:val="00FA6334"/>
    <w:rsid w:val="00FB3494"/>
    <w:rsid w:val="00FB5107"/>
    <w:rsid w:val="00FB6DA8"/>
    <w:rsid w:val="00FC17EC"/>
    <w:rsid w:val="00FC25C6"/>
    <w:rsid w:val="00FC3426"/>
    <w:rsid w:val="00FD2CE0"/>
    <w:rsid w:val="00FE76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03BF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B71F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B71F5"/>
    <w:rPr>
      <w:sz w:val="18"/>
      <w:szCs w:val="18"/>
    </w:rPr>
  </w:style>
  <w:style w:type="paragraph" w:styleId="a4">
    <w:name w:val="footer"/>
    <w:basedOn w:val="a"/>
    <w:link w:val="Char0"/>
    <w:uiPriority w:val="99"/>
    <w:unhideWhenUsed/>
    <w:rsid w:val="00BB71F5"/>
    <w:pPr>
      <w:tabs>
        <w:tab w:val="center" w:pos="4153"/>
        <w:tab w:val="right" w:pos="8306"/>
      </w:tabs>
      <w:snapToGrid w:val="0"/>
      <w:jc w:val="left"/>
    </w:pPr>
    <w:rPr>
      <w:sz w:val="18"/>
      <w:szCs w:val="18"/>
    </w:rPr>
  </w:style>
  <w:style w:type="character" w:customStyle="1" w:styleId="Char0">
    <w:name w:val="页脚 Char"/>
    <w:basedOn w:val="a0"/>
    <w:link w:val="a4"/>
    <w:uiPriority w:val="99"/>
    <w:rsid w:val="00BB71F5"/>
    <w:rPr>
      <w:sz w:val="18"/>
      <w:szCs w:val="18"/>
    </w:rPr>
  </w:style>
  <w:style w:type="paragraph" w:styleId="a5">
    <w:name w:val="Normal (Web)"/>
    <w:basedOn w:val="a"/>
    <w:uiPriority w:val="99"/>
    <w:semiHidden/>
    <w:unhideWhenUsed/>
    <w:rsid w:val="00A444E5"/>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A444E5"/>
    <w:rPr>
      <w:b/>
      <w:bCs/>
    </w:rPr>
  </w:style>
  <w:style w:type="paragraph" w:styleId="a7">
    <w:name w:val="Balloon Text"/>
    <w:basedOn w:val="a"/>
    <w:link w:val="Char1"/>
    <w:uiPriority w:val="99"/>
    <w:semiHidden/>
    <w:unhideWhenUsed/>
    <w:rsid w:val="00E57544"/>
    <w:rPr>
      <w:sz w:val="18"/>
      <w:szCs w:val="18"/>
    </w:rPr>
  </w:style>
  <w:style w:type="character" w:customStyle="1" w:styleId="Char1">
    <w:name w:val="批注框文本 Char"/>
    <w:basedOn w:val="a0"/>
    <w:link w:val="a7"/>
    <w:uiPriority w:val="99"/>
    <w:semiHidden/>
    <w:rsid w:val="00E57544"/>
    <w:rPr>
      <w:sz w:val="18"/>
      <w:szCs w:val="18"/>
    </w:rPr>
  </w:style>
  <w:style w:type="paragraph" w:styleId="a8">
    <w:name w:val="List Paragraph"/>
    <w:basedOn w:val="a"/>
    <w:uiPriority w:val="34"/>
    <w:qFormat/>
    <w:rsid w:val="00B2059C"/>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03BF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B71F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B71F5"/>
    <w:rPr>
      <w:sz w:val="18"/>
      <w:szCs w:val="18"/>
    </w:rPr>
  </w:style>
  <w:style w:type="paragraph" w:styleId="a4">
    <w:name w:val="footer"/>
    <w:basedOn w:val="a"/>
    <w:link w:val="Char0"/>
    <w:uiPriority w:val="99"/>
    <w:unhideWhenUsed/>
    <w:rsid w:val="00BB71F5"/>
    <w:pPr>
      <w:tabs>
        <w:tab w:val="center" w:pos="4153"/>
        <w:tab w:val="right" w:pos="8306"/>
      </w:tabs>
      <w:snapToGrid w:val="0"/>
      <w:jc w:val="left"/>
    </w:pPr>
    <w:rPr>
      <w:sz w:val="18"/>
      <w:szCs w:val="18"/>
    </w:rPr>
  </w:style>
  <w:style w:type="character" w:customStyle="1" w:styleId="Char0">
    <w:name w:val="页脚 Char"/>
    <w:basedOn w:val="a0"/>
    <w:link w:val="a4"/>
    <w:uiPriority w:val="99"/>
    <w:rsid w:val="00BB71F5"/>
    <w:rPr>
      <w:sz w:val="18"/>
      <w:szCs w:val="18"/>
    </w:rPr>
  </w:style>
  <w:style w:type="paragraph" w:styleId="a5">
    <w:name w:val="Normal (Web)"/>
    <w:basedOn w:val="a"/>
    <w:uiPriority w:val="99"/>
    <w:semiHidden/>
    <w:unhideWhenUsed/>
    <w:rsid w:val="00A444E5"/>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A444E5"/>
    <w:rPr>
      <w:b/>
      <w:bCs/>
    </w:rPr>
  </w:style>
  <w:style w:type="paragraph" w:styleId="a7">
    <w:name w:val="Balloon Text"/>
    <w:basedOn w:val="a"/>
    <w:link w:val="Char1"/>
    <w:uiPriority w:val="99"/>
    <w:semiHidden/>
    <w:unhideWhenUsed/>
    <w:rsid w:val="00E57544"/>
    <w:rPr>
      <w:sz w:val="18"/>
      <w:szCs w:val="18"/>
    </w:rPr>
  </w:style>
  <w:style w:type="character" w:customStyle="1" w:styleId="Char1">
    <w:name w:val="批注框文本 Char"/>
    <w:basedOn w:val="a0"/>
    <w:link w:val="a7"/>
    <w:uiPriority w:val="99"/>
    <w:semiHidden/>
    <w:rsid w:val="00E57544"/>
    <w:rPr>
      <w:sz w:val="18"/>
      <w:szCs w:val="18"/>
    </w:rPr>
  </w:style>
  <w:style w:type="paragraph" w:styleId="a8">
    <w:name w:val="List Paragraph"/>
    <w:basedOn w:val="a"/>
    <w:uiPriority w:val="34"/>
    <w:qFormat/>
    <w:rsid w:val="00B2059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4137189">
      <w:bodyDiv w:val="1"/>
      <w:marLeft w:val="0"/>
      <w:marRight w:val="0"/>
      <w:marTop w:val="0"/>
      <w:marBottom w:val="0"/>
      <w:divBdr>
        <w:top w:val="none" w:sz="0" w:space="0" w:color="auto"/>
        <w:left w:val="none" w:sz="0" w:space="0" w:color="auto"/>
        <w:bottom w:val="none" w:sz="0" w:space="0" w:color="auto"/>
        <w:right w:val="none" w:sz="0" w:space="0" w:color="auto"/>
      </w:divBdr>
    </w:div>
    <w:div w:id="1538733716">
      <w:bodyDiv w:val="1"/>
      <w:marLeft w:val="0"/>
      <w:marRight w:val="0"/>
      <w:marTop w:val="0"/>
      <w:marBottom w:val="0"/>
      <w:divBdr>
        <w:top w:val="none" w:sz="0" w:space="0" w:color="auto"/>
        <w:left w:val="none" w:sz="0" w:space="0" w:color="auto"/>
        <w:bottom w:val="none" w:sz="0" w:space="0" w:color="auto"/>
        <w:right w:val="none" w:sz="0" w:space="0" w:color="auto"/>
      </w:divBdr>
      <w:divsChild>
        <w:div w:id="1689482247">
          <w:marLeft w:val="0"/>
          <w:marRight w:val="0"/>
          <w:marTop w:val="0"/>
          <w:marBottom w:val="0"/>
          <w:divBdr>
            <w:top w:val="none" w:sz="0" w:space="0" w:color="auto"/>
            <w:left w:val="none" w:sz="0" w:space="0" w:color="auto"/>
            <w:bottom w:val="none" w:sz="0" w:space="0" w:color="auto"/>
            <w:right w:val="none" w:sz="0" w:space="0" w:color="auto"/>
          </w:divBdr>
        </w:div>
      </w:divsChild>
    </w:div>
    <w:div w:id="1947301232">
      <w:bodyDiv w:val="1"/>
      <w:marLeft w:val="0"/>
      <w:marRight w:val="0"/>
      <w:marTop w:val="0"/>
      <w:marBottom w:val="0"/>
      <w:divBdr>
        <w:top w:val="none" w:sz="0" w:space="0" w:color="auto"/>
        <w:left w:val="none" w:sz="0" w:space="0" w:color="auto"/>
        <w:bottom w:val="none" w:sz="0" w:space="0" w:color="auto"/>
        <w:right w:val="none" w:sz="0" w:space="0" w:color="auto"/>
      </w:divBdr>
    </w:div>
    <w:div w:id="2117019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A06613-D3D0-4F0F-815A-29F0C5A526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574</TotalTime>
  <Pages>3</Pages>
  <Words>317</Words>
  <Characters>1808</Characters>
  <Application>Microsoft Office Word</Application>
  <DocSecurity>0</DocSecurity>
  <Lines>15</Lines>
  <Paragraphs>4</Paragraphs>
  <ScaleCrop>false</ScaleCrop>
  <Company>Microsoft</Company>
  <LinksUpToDate>false</LinksUpToDate>
  <CharactersWithSpaces>2121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李恒樟</cp:lastModifiedBy>
  <cp:revision>87</cp:revision>
  <cp:lastPrinted>2018-06-19T18:00:00Z</cp:lastPrinted>
  <dcterms:created xsi:type="dcterms:W3CDTF">2018-10-15T14:13:00Z</dcterms:created>
  <dcterms:modified xsi:type="dcterms:W3CDTF">2019-11-27T11:05:00Z</dcterms:modified>
</cp:coreProperties>
</file>