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1C5E5B5" w14:textId="77777777" w:rsidR="002936EB" w:rsidRDefault="00227751">
      <w:pPr>
        <w:widowControl/>
        <w:shd w:val="clear" w:color="auto" w:fill="FFFFFF"/>
        <w:spacing w:beforeLines="100" w:before="312" w:line="315" w:lineRule="atLeast"/>
        <w:jc w:val="center"/>
        <w:rPr>
          <w:rFonts w:ascii="Tahoma" w:eastAsia="宋体" w:hAnsi="Tahoma" w:cs="Tahoma"/>
          <w:b/>
          <w:color w:val="000000"/>
          <w:kern w:val="0"/>
          <w:sz w:val="48"/>
          <w:szCs w:val="48"/>
        </w:rPr>
      </w:pPr>
      <w:r>
        <w:rPr>
          <w:rFonts w:ascii="Tahoma" w:eastAsia="宋体" w:hAnsi="Tahoma" w:cs="Tahoma" w:hint="eastAsia"/>
          <w:b/>
          <w:color w:val="000000"/>
          <w:kern w:val="0"/>
          <w:sz w:val="48"/>
          <w:szCs w:val="48"/>
        </w:rPr>
        <w:t>二</w:t>
      </w:r>
      <w:proofErr w:type="gramStart"/>
      <w:r>
        <w:rPr>
          <w:rFonts w:ascii="Tahoma" w:eastAsia="宋体" w:hAnsi="Tahoma" w:cs="Tahoma" w:hint="eastAsia"/>
          <w:b/>
          <w:color w:val="000000"/>
          <w:kern w:val="0"/>
          <w:sz w:val="48"/>
          <w:szCs w:val="48"/>
        </w:rPr>
        <w:t>师父定投学堂</w:t>
      </w:r>
      <w:proofErr w:type="gramEnd"/>
      <w:r>
        <w:rPr>
          <w:rFonts w:ascii="Tahoma" w:eastAsia="宋体" w:hAnsi="Tahoma" w:cs="Tahoma" w:hint="eastAsia"/>
          <w:b/>
          <w:color w:val="000000"/>
          <w:kern w:val="0"/>
          <w:sz w:val="48"/>
          <w:szCs w:val="48"/>
        </w:rPr>
        <w:t>周报第</w:t>
      </w:r>
      <w:r>
        <w:rPr>
          <w:rFonts w:ascii="Tahoma" w:eastAsia="宋体" w:hAnsi="Tahoma" w:cs="Tahoma"/>
          <w:b/>
          <w:color w:val="000000"/>
          <w:kern w:val="0"/>
          <w:sz w:val="48"/>
          <w:szCs w:val="48"/>
        </w:rPr>
        <w:t>6</w:t>
      </w:r>
      <w:r>
        <w:rPr>
          <w:rFonts w:ascii="Tahoma" w:eastAsia="宋体" w:hAnsi="Tahoma" w:cs="Tahoma" w:hint="eastAsia"/>
          <w:b/>
          <w:color w:val="000000"/>
          <w:kern w:val="0"/>
          <w:sz w:val="48"/>
          <w:szCs w:val="48"/>
        </w:rPr>
        <w:t>5</w:t>
      </w:r>
      <w:r>
        <w:rPr>
          <w:rFonts w:ascii="Tahoma" w:eastAsia="宋体" w:hAnsi="Tahoma" w:cs="Tahoma" w:hint="eastAsia"/>
          <w:b/>
          <w:color w:val="000000"/>
          <w:kern w:val="0"/>
          <w:sz w:val="48"/>
          <w:szCs w:val="48"/>
        </w:rPr>
        <w:t>期</w:t>
      </w:r>
    </w:p>
    <w:p w14:paraId="400A2340" w14:textId="77777777" w:rsidR="002936EB" w:rsidRDefault="002936EB">
      <w:pPr>
        <w:widowControl/>
        <w:shd w:val="clear" w:color="auto" w:fill="FFFFFF"/>
        <w:spacing w:line="315" w:lineRule="atLeast"/>
        <w:jc w:val="center"/>
        <w:rPr>
          <w:rFonts w:ascii="Tahoma" w:eastAsia="宋体" w:hAnsi="Tahoma" w:cs="Tahoma"/>
          <w:b/>
          <w:color w:val="000000"/>
          <w:kern w:val="0"/>
          <w:sz w:val="24"/>
          <w:szCs w:val="24"/>
        </w:rPr>
      </w:pPr>
    </w:p>
    <w:p w14:paraId="5FF72790" w14:textId="77777777" w:rsidR="002936EB" w:rsidRDefault="00227751">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2020.7.4</w:t>
      </w:r>
    </w:p>
    <w:p w14:paraId="27B5ACEF" w14:textId="77777777" w:rsidR="002936EB" w:rsidRDefault="002936EB">
      <w:pPr>
        <w:widowControl/>
        <w:shd w:val="clear" w:color="auto" w:fill="FFFFFF"/>
        <w:spacing w:line="315" w:lineRule="atLeast"/>
        <w:jc w:val="center"/>
        <w:rPr>
          <w:rFonts w:ascii="Tahoma" w:eastAsia="宋体" w:hAnsi="Tahoma" w:cs="Tahoma"/>
          <w:b/>
          <w:color w:val="000000"/>
          <w:kern w:val="0"/>
          <w:sz w:val="24"/>
          <w:szCs w:val="24"/>
        </w:rPr>
      </w:pPr>
    </w:p>
    <w:p w14:paraId="7FB81CB2" w14:textId="77777777" w:rsidR="002936EB" w:rsidRDefault="00227751">
      <w:pPr>
        <w:widowControl/>
        <w:shd w:val="clear" w:color="auto" w:fill="FFFFFF"/>
        <w:spacing w:line="315" w:lineRule="atLeast"/>
        <w:jc w:val="center"/>
        <w:rPr>
          <w:rFonts w:ascii="Tahoma" w:eastAsia="宋体" w:hAnsi="Tahoma" w:cs="Tahoma"/>
          <w:b/>
          <w:color w:val="000000"/>
          <w:kern w:val="0"/>
          <w:sz w:val="24"/>
          <w:szCs w:val="24"/>
        </w:rPr>
      </w:pPr>
      <w:proofErr w:type="gramStart"/>
      <w:r>
        <w:rPr>
          <w:rFonts w:ascii="Tahoma" w:eastAsia="宋体" w:hAnsi="Tahoma" w:cs="Tahoma" w:hint="eastAsia"/>
          <w:b/>
          <w:color w:val="000000"/>
          <w:kern w:val="0"/>
          <w:sz w:val="24"/>
          <w:szCs w:val="24"/>
        </w:rPr>
        <w:t>定投学堂</w:t>
      </w:r>
      <w:proofErr w:type="gramEnd"/>
      <w:r>
        <w:rPr>
          <w:rFonts w:ascii="Tahoma" w:eastAsia="宋体" w:hAnsi="Tahoma" w:cs="Tahoma" w:hint="eastAsia"/>
          <w:b/>
          <w:color w:val="000000"/>
          <w:kern w:val="0"/>
          <w:sz w:val="24"/>
          <w:szCs w:val="24"/>
        </w:rPr>
        <w:t>功能如下</w:t>
      </w:r>
    </w:p>
    <w:p w14:paraId="5531CAA1" w14:textId="77777777" w:rsidR="002936EB" w:rsidRDefault="002936EB">
      <w:pPr>
        <w:widowControl/>
        <w:shd w:val="clear" w:color="auto" w:fill="FFFFFF"/>
        <w:spacing w:line="315" w:lineRule="atLeast"/>
        <w:jc w:val="center"/>
        <w:rPr>
          <w:rFonts w:ascii="Tahoma" w:eastAsia="宋体" w:hAnsi="Tahoma" w:cs="Tahoma"/>
          <w:b/>
          <w:color w:val="000000"/>
          <w:kern w:val="0"/>
          <w:sz w:val="24"/>
          <w:szCs w:val="24"/>
        </w:rPr>
      </w:pPr>
    </w:p>
    <w:p w14:paraId="723766F7" w14:textId="77777777" w:rsidR="002936EB" w:rsidRDefault="00227751">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b/>
          <w:noProof/>
          <w:color w:val="000000"/>
          <w:kern w:val="0"/>
          <w:sz w:val="24"/>
          <w:szCs w:val="24"/>
        </w:rPr>
        <w:drawing>
          <wp:inline distT="0" distB="0" distL="0" distR="0" wp14:anchorId="69A1AFC0" wp14:editId="7AE0564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8" cstate="print"/>
                    <a:srcRect/>
                    <a:stretch>
                      <a:fillRect/>
                    </a:stretch>
                  </pic:blipFill>
                  <pic:spPr>
                    <a:xfrm>
                      <a:off x="0" y="0"/>
                      <a:ext cx="5090160" cy="2590800"/>
                    </a:xfrm>
                    <a:prstGeom prst="rect">
                      <a:avLst/>
                    </a:prstGeom>
                  </pic:spPr>
                </pic:pic>
              </a:graphicData>
            </a:graphic>
          </wp:inline>
        </w:drawing>
      </w:r>
    </w:p>
    <w:p w14:paraId="527601D3" w14:textId="77777777" w:rsidR="002936EB" w:rsidRDefault="002936EB">
      <w:pPr>
        <w:widowControl/>
        <w:shd w:val="clear" w:color="auto" w:fill="FFFFFF"/>
        <w:spacing w:line="315" w:lineRule="atLeast"/>
        <w:jc w:val="center"/>
        <w:rPr>
          <w:rFonts w:ascii="Tahoma" w:eastAsia="宋体" w:hAnsi="Tahoma" w:cs="Tahoma"/>
          <w:b/>
          <w:color w:val="000000"/>
          <w:kern w:val="0"/>
          <w:sz w:val="24"/>
          <w:szCs w:val="24"/>
        </w:rPr>
      </w:pPr>
    </w:p>
    <w:p w14:paraId="1430CB4E" w14:textId="77777777" w:rsidR="002936EB" w:rsidRDefault="00227751">
      <w:pPr>
        <w:widowControl/>
        <w:shd w:val="clear" w:color="auto" w:fill="FFFFFF"/>
        <w:spacing w:line="315" w:lineRule="atLeast"/>
        <w:jc w:val="center"/>
        <w:rPr>
          <w:rFonts w:ascii="Tahoma" w:eastAsia="宋体" w:hAnsi="Tahoma" w:cs="Tahoma"/>
          <w:b/>
          <w:color w:val="000000"/>
          <w:kern w:val="0"/>
          <w:sz w:val="24"/>
          <w:szCs w:val="24"/>
        </w:rPr>
      </w:pPr>
      <w:r>
        <w:rPr>
          <w:rFonts w:ascii="Tahoma" w:eastAsia="宋体" w:hAnsi="Tahoma" w:cs="Tahoma" w:hint="eastAsia"/>
          <w:b/>
          <w:color w:val="000000"/>
          <w:kern w:val="0"/>
          <w:sz w:val="24"/>
          <w:szCs w:val="24"/>
        </w:rPr>
        <w:t>有理财需求的朋友也可以关注二师父</w:t>
      </w:r>
      <w:proofErr w:type="gramStart"/>
      <w:r>
        <w:rPr>
          <w:rFonts w:ascii="Tahoma" w:eastAsia="宋体" w:hAnsi="Tahoma" w:cs="Tahoma" w:hint="eastAsia"/>
          <w:b/>
          <w:color w:val="000000"/>
          <w:kern w:val="0"/>
          <w:sz w:val="24"/>
          <w:szCs w:val="24"/>
        </w:rPr>
        <w:t>定投公众号</w:t>
      </w:r>
      <w:proofErr w:type="gramEnd"/>
    </w:p>
    <w:p w14:paraId="2EF42609" w14:textId="77777777" w:rsidR="002936EB" w:rsidRDefault="002936EB">
      <w:pPr>
        <w:widowControl/>
        <w:shd w:val="clear" w:color="auto" w:fill="FFFFFF"/>
        <w:spacing w:line="315" w:lineRule="atLeast"/>
        <w:jc w:val="center"/>
        <w:rPr>
          <w:rFonts w:ascii="Tahoma" w:eastAsia="宋体" w:hAnsi="Tahoma" w:cs="Tahoma"/>
          <w:b/>
          <w:color w:val="000000"/>
          <w:kern w:val="0"/>
          <w:sz w:val="24"/>
          <w:szCs w:val="24"/>
        </w:rPr>
      </w:pPr>
    </w:p>
    <w:p w14:paraId="6763F1AC" w14:textId="77777777" w:rsidR="002936EB" w:rsidRDefault="00227751">
      <w:pPr>
        <w:widowControl/>
        <w:shd w:val="clear" w:color="auto" w:fill="FFFFFF"/>
        <w:spacing w:line="315" w:lineRule="atLeast"/>
        <w:jc w:val="center"/>
        <w:rPr>
          <w:rFonts w:ascii="Tahoma" w:eastAsia="宋体" w:hAnsi="Tahoma" w:cs="Tahoma"/>
          <w:b/>
          <w:color w:val="000000"/>
          <w:kern w:val="0"/>
          <w:sz w:val="24"/>
          <w:szCs w:val="24"/>
        </w:rPr>
      </w:pPr>
      <w:r>
        <w:rPr>
          <w:noProof/>
        </w:rPr>
        <w:drawing>
          <wp:inline distT="0" distB="0" distL="0" distR="0" wp14:anchorId="0B59DEF9" wp14:editId="11CBA48B">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9" cstate="print"/>
                    <a:srcRect/>
                    <a:stretch>
                      <a:fillRect/>
                    </a:stretch>
                  </pic:blipFill>
                  <pic:spPr>
                    <a:xfrm>
                      <a:off x="0" y="0"/>
                      <a:ext cx="5274310" cy="2929890"/>
                    </a:xfrm>
                    <a:prstGeom prst="rect">
                      <a:avLst/>
                    </a:prstGeom>
                    <a:ln>
                      <a:noFill/>
                    </a:ln>
                  </pic:spPr>
                </pic:pic>
              </a:graphicData>
            </a:graphic>
          </wp:inline>
        </w:drawing>
      </w:r>
    </w:p>
    <w:p w14:paraId="003B3B7D" w14:textId="77777777" w:rsidR="002936EB" w:rsidRDefault="00227751">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b/>
          <w:color w:val="000000"/>
          <w:kern w:val="0"/>
          <w:sz w:val="32"/>
          <w:szCs w:val="32"/>
        </w:rPr>
        <w:br w:type="page"/>
      </w:r>
    </w:p>
    <w:p w14:paraId="7B65E261" w14:textId="77777777" w:rsidR="002936EB" w:rsidRDefault="00227751">
      <w:pPr>
        <w:widowControl/>
        <w:shd w:val="clear" w:color="auto" w:fill="FFFFFF"/>
        <w:spacing w:line="315" w:lineRule="atLeast"/>
        <w:jc w:val="left"/>
        <w:rPr>
          <w:rFonts w:ascii="Tahoma" w:eastAsia="宋体" w:hAnsi="Tahoma" w:cs="Tahoma"/>
          <w:b/>
          <w:color w:val="000000"/>
          <w:kern w:val="0"/>
          <w:sz w:val="32"/>
          <w:szCs w:val="32"/>
        </w:rPr>
      </w:pPr>
      <w:r>
        <w:rPr>
          <w:rFonts w:ascii="Tahoma" w:eastAsia="宋体" w:hAnsi="Tahoma" w:cs="Tahoma" w:hint="eastAsia"/>
          <w:b/>
          <w:color w:val="000000"/>
          <w:kern w:val="0"/>
          <w:sz w:val="32"/>
          <w:szCs w:val="32"/>
        </w:rPr>
        <w:lastRenderedPageBreak/>
        <w:t>致学堂学员：</w:t>
      </w:r>
    </w:p>
    <w:p w14:paraId="0EAA9762" w14:textId="77777777" w:rsidR="002936EB" w:rsidRDefault="002936EB">
      <w:pPr>
        <w:widowControl/>
        <w:shd w:val="clear" w:color="auto" w:fill="FFFFFF"/>
        <w:spacing w:line="315" w:lineRule="atLeast"/>
        <w:jc w:val="left"/>
        <w:rPr>
          <w:rFonts w:ascii="Tahoma" w:eastAsia="宋体" w:hAnsi="Tahoma" w:cs="Tahoma"/>
          <w:b/>
          <w:color w:val="000000"/>
          <w:kern w:val="0"/>
          <w:sz w:val="32"/>
          <w:szCs w:val="32"/>
        </w:rPr>
      </w:pPr>
    </w:p>
    <w:p w14:paraId="417E3AEE" w14:textId="77777777" w:rsidR="002936EB" w:rsidRDefault="00227751">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感谢互联网让素不相识的我们结缘，不然我不会成为今天的我，你也许也不是今天的你。佛曰：前世的</w:t>
      </w:r>
      <w:r>
        <w:rPr>
          <w:rFonts w:ascii="仿宋" w:eastAsia="仿宋" w:hAnsi="仿宋" w:cs="Tahoma" w:hint="eastAsia"/>
          <w:color w:val="000000"/>
          <w:kern w:val="0"/>
          <w:sz w:val="28"/>
          <w:szCs w:val="28"/>
        </w:rPr>
        <w:t>500</w:t>
      </w:r>
      <w:r>
        <w:rPr>
          <w:rFonts w:ascii="仿宋" w:eastAsia="仿宋" w:hAnsi="仿宋" w:cs="Tahoma" w:hint="eastAsia"/>
          <w:color w:val="000000"/>
          <w:kern w:val="0"/>
          <w:sz w:val="28"/>
          <w:szCs w:val="28"/>
        </w:rPr>
        <w:t>次回眸换来今生的一次擦肩而过，能够与各位读者在陌生冰冷的网络世界建立起真挚友好的互动和链接，这必定是你我之间莫大的缘分，不然，为何在刚刚好的时间，刚刚好的地点我们就遇上了呢？</w:t>
      </w:r>
    </w:p>
    <w:p w14:paraId="22A79C5F" w14:textId="77777777" w:rsidR="002936EB" w:rsidRDefault="00227751">
      <w:pPr>
        <w:widowControl/>
        <w:shd w:val="clear" w:color="auto" w:fill="FFFFFF"/>
        <w:spacing w:line="315" w:lineRule="atLeast"/>
        <w:ind w:firstLineChars="200" w:firstLine="560"/>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大概是</w:t>
      </w:r>
      <w:r>
        <w:rPr>
          <w:rFonts w:ascii="仿宋" w:eastAsia="仿宋" w:hAnsi="仿宋" w:cs="Tahoma" w:hint="eastAsia"/>
          <w:color w:val="000000"/>
          <w:kern w:val="0"/>
          <w:sz w:val="28"/>
          <w:szCs w:val="28"/>
        </w:rPr>
        <w:t>2018</w:t>
      </w:r>
      <w:r>
        <w:rPr>
          <w:rFonts w:ascii="仿宋" w:eastAsia="仿宋" w:hAnsi="仿宋" w:cs="Tahoma" w:hint="eastAsia"/>
          <w:color w:val="000000"/>
          <w:kern w:val="0"/>
          <w:sz w:val="28"/>
          <w:szCs w:val="28"/>
        </w:rPr>
        <w:t>年</w:t>
      </w:r>
      <w:r>
        <w:rPr>
          <w:rFonts w:ascii="仿宋" w:eastAsia="仿宋" w:hAnsi="仿宋" w:cs="Tahoma" w:hint="eastAsia"/>
          <w:color w:val="000000"/>
          <w:kern w:val="0"/>
          <w:sz w:val="28"/>
          <w:szCs w:val="28"/>
        </w:rPr>
        <w:t>3</w:t>
      </w:r>
      <w:r>
        <w:rPr>
          <w:rFonts w:ascii="仿宋" w:eastAsia="仿宋" w:hAnsi="仿宋" w:cs="Tahoma" w:hint="eastAsia"/>
          <w:color w:val="000000"/>
          <w:kern w:val="0"/>
          <w:sz w:val="28"/>
          <w:szCs w:val="28"/>
        </w:rPr>
        <w:t>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w:t>
      </w:r>
      <w:r>
        <w:rPr>
          <w:rFonts w:ascii="仿宋" w:eastAsia="仿宋" w:hAnsi="仿宋" w:cs="Tahoma" w:hint="eastAsia"/>
          <w:color w:val="000000"/>
          <w:kern w:val="0"/>
          <w:sz w:val="28"/>
          <w:szCs w:val="28"/>
        </w:rPr>
        <w:t>略和方法，只为了我能够和优秀的你们一起进步。一路走来，我的投资方法和投资品种都发生了很大的变化，但是我的投资理念和分享理念始终未变：助人者</w:t>
      </w:r>
      <w:proofErr w:type="gramStart"/>
      <w:r>
        <w:rPr>
          <w:rFonts w:ascii="仿宋" w:eastAsia="仿宋" w:hAnsi="仿宋" w:cs="Tahoma" w:hint="eastAsia"/>
          <w:color w:val="000000"/>
          <w:kern w:val="0"/>
          <w:sz w:val="28"/>
          <w:szCs w:val="28"/>
        </w:rPr>
        <w:t>人恒助之</w:t>
      </w:r>
      <w:proofErr w:type="gramEnd"/>
      <w:r>
        <w:rPr>
          <w:rFonts w:ascii="仿宋" w:eastAsia="仿宋" w:hAnsi="仿宋" w:cs="Tahoma" w:hint="eastAsia"/>
          <w:color w:val="000000"/>
          <w:kern w:val="0"/>
          <w:sz w:val="28"/>
          <w:szCs w:val="28"/>
        </w:rPr>
        <w:t>，逆向投资，保守投资，能力圈内投资。</w:t>
      </w:r>
    </w:p>
    <w:p w14:paraId="1326AF2C" w14:textId="77777777" w:rsidR="002936EB" w:rsidRDefault="00227751">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14:paraId="4E1AE979" w14:textId="77777777" w:rsidR="002936EB" w:rsidRDefault="00227751">
      <w:pPr>
        <w:widowControl/>
        <w:shd w:val="clear" w:color="auto" w:fill="FFFFFF"/>
        <w:spacing w:line="315" w:lineRule="atLeas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 xml:space="preserve">     </w:t>
      </w:r>
      <w:r>
        <w:rPr>
          <w:rFonts w:ascii="仿宋" w:eastAsia="仿宋" w:hAnsi="仿宋" w:cs="Tahoma" w:hint="eastAsia"/>
          <w:color w:val="000000"/>
          <w:kern w:val="0"/>
          <w:sz w:val="28"/>
          <w:szCs w:val="28"/>
        </w:rPr>
        <w:t>二师父学堂问答精华问答内容是又一次创新，因为每天的问答时间比较紧张，有时候</w:t>
      </w:r>
      <w:r>
        <w:rPr>
          <w:rFonts w:ascii="仿宋" w:eastAsia="仿宋" w:hAnsi="仿宋" w:cs="Tahoma" w:hint="eastAsia"/>
          <w:color w:val="000000"/>
          <w:kern w:val="0"/>
          <w:sz w:val="28"/>
          <w:szCs w:val="28"/>
        </w:rPr>
        <w:t>是手机打字，一些回答比较粗略，所以每周我会和团队的朋友一起整理下精华问答内容整理丰富后然后分享到知</w:t>
      </w:r>
      <w:r>
        <w:rPr>
          <w:rFonts w:ascii="仿宋" w:eastAsia="仿宋" w:hAnsi="仿宋" w:cs="Tahoma" w:hint="eastAsia"/>
          <w:color w:val="000000"/>
          <w:kern w:val="0"/>
          <w:sz w:val="28"/>
          <w:szCs w:val="28"/>
        </w:rPr>
        <w:lastRenderedPageBreak/>
        <w:t>识星球，大家自行学习和领悟，这样丰富后的解答可以帮助大家更好地学习。学而不思则</w:t>
      </w:r>
      <w:proofErr w:type="gramStart"/>
      <w:r>
        <w:rPr>
          <w:rFonts w:ascii="仿宋" w:eastAsia="仿宋" w:hAnsi="仿宋" w:cs="Tahoma" w:hint="eastAsia"/>
          <w:color w:val="000000"/>
          <w:kern w:val="0"/>
          <w:sz w:val="28"/>
          <w:szCs w:val="28"/>
        </w:rPr>
        <w:t>惘</w:t>
      </w:r>
      <w:proofErr w:type="gramEnd"/>
      <w:r>
        <w:rPr>
          <w:rFonts w:ascii="仿宋" w:eastAsia="仿宋" w:hAnsi="仿宋" w:cs="Tahoma" w:hint="eastAsia"/>
          <w:color w:val="000000"/>
          <w:kern w:val="0"/>
          <w:sz w:val="28"/>
          <w:szCs w:val="28"/>
        </w:rPr>
        <w:t>，思而不学则殆。一定要将学习和思考相结合，不能只看我的内容不思考，也不能连我讲的</w:t>
      </w:r>
      <w:proofErr w:type="gramStart"/>
      <w:r>
        <w:rPr>
          <w:rFonts w:ascii="仿宋" w:eastAsia="仿宋" w:hAnsi="仿宋" w:cs="Tahoma" w:hint="eastAsia"/>
          <w:color w:val="000000"/>
          <w:kern w:val="0"/>
          <w:sz w:val="28"/>
          <w:szCs w:val="28"/>
        </w:rPr>
        <w:t>低估定投策略</w:t>
      </w:r>
      <w:proofErr w:type="gramEnd"/>
      <w:r>
        <w:rPr>
          <w:rFonts w:ascii="仿宋" w:eastAsia="仿宋" w:hAnsi="仿宋" w:cs="Tahoma" w:hint="eastAsia"/>
          <w:color w:val="000000"/>
          <w:kern w:val="0"/>
          <w:sz w:val="28"/>
          <w:szCs w:val="28"/>
        </w:rPr>
        <w:t>都没有看过就连环发问十几个。这不是正确的学习方法。</w:t>
      </w:r>
    </w:p>
    <w:p w14:paraId="797BB386" w14:textId="77777777" w:rsidR="002936EB" w:rsidRDefault="00227751">
      <w:pPr>
        <w:widowControl/>
        <w:shd w:val="clear" w:color="auto" w:fill="FFFFFF"/>
        <w:spacing w:line="315" w:lineRule="atLeast"/>
        <w:ind w:firstLine="564"/>
        <w:jc w:val="left"/>
        <w:rPr>
          <w:rFonts w:ascii="仿宋" w:eastAsia="仿宋" w:hAnsi="仿宋" w:cs="Tahoma"/>
          <w:b/>
          <w:color w:val="000000"/>
          <w:kern w:val="0"/>
          <w:sz w:val="28"/>
          <w:szCs w:val="28"/>
        </w:rPr>
      </w:pPr>
      <w:r>
        <w:rPr>
          <w:rFonts w:ascii="仿宋" w:eastAsia="仿宋" w:hAnsi="仿宋" w:cs="Tahoma" w:hint="eastAsia"/>
          <w:color w:val="000000"/>
          <w:kern w:val="0"/>
          <w:sz w:val="28"/>
          <w:szCs w:val="28"/>
        </w:rPr>
        <w:t>大家想要和二师父深入交流也可以把学习心得编辑成</w:t>
      </w:r>
      <w:r>
        <w:rPr>
          <w:rFonts w:ascii="仿宋" w:eastAsia="仿宋" w:hAnsi="仿宋" w:cs="Tahoma" w:hint="eastAsia"/>
          <w:color w:val="000000"/>
          <w:kern w:val="0"/>
          <w:sz w:val="28"/>
          <w:szCs w:val="28"/>
        </w:rPr>
        <w:t>word</w:t>
      </w:r>
      <w:r>
        <w:rPr>
          <w:rFonts w:ascii="仿宋" w:eastAsia="仿宋" w:hAnsi="仿宋" w:cs="Tahoma" w:hint="eastAsia"/>
          <w:color w:val="000000"/>
          <w:kern w:val="0"/>
          <w:sz w:val="28"/>
          <w:szCs w:val="28"/>
        </w:rPr>
        <w:t>，发到我邮箱，</w:t>
      </w:r>
      <w:r>
        <w:rPr>
          <w:rFonts w:hint="eastAsia"/>
        </w:rPr>
        <w:fldChar w:fldCharType="begin"/>
      </w:r>
      <w:r>
        <w:instrText xml:space="preserve"> HYPERLINK "mailto:ershifu1993@126.com" </w:instrText>
      </w:r>
      <w:r>
        <w:rPr>
          <w:rFonts w:hint="eastAsia"/>
        </w:rPr>
        <w:fldChar w:fldCharType="separate"/>
      </w:r>
      <w:r>
        <w:rPr>
          <w:rStyle w:val="ab"/>
          <w:rFonts w:ascii="仿宋" w:eastAsia="仿宋" w:hAnsi="仿宋" w:cs="Tahoma" w:hint="eastAsia"/>
          <w:kern w:val="0"/>
          <w:sz w:val="28"/>
          <w:szCs w:val="28"/>
        </w:rPr>
        <w:t>ershifudt@126.com</w:t>
      </w:r>
      <w:r>
        <w:rPr>
          <w:rStyle w:val="ab"/>
          <w:rFonts w:ascii="仿宋" w:eastAsia="仿宋" w:hAnsi="仿宋" w:cs="Tahoma" w:hint="eastAsia"/>
          <w:kern w:val="0"/>
          <w:sz w:val="28"/>
          <w:szCs w:val="28"/>
        </w:rPr>
        <w:fldChar w:fldCharType="end"/>
      </w:r>
      <w:r>
        <w:rPr>
          <w:rFonts w:ascii="仿宋" w:eastAsia="仿宋" w:hAnsi="仿宋" w:cs="Tahoma" w:hint="eastAsi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ascii="仿宋" w:eastAsia="仿宋" w:hAnsi="仿宋" w:cs="Tahoma" w:hint="eastAsia"/>
          <w:b/>
          <w:color w:val="000000"/>
          <w:kern w:val="0"/>
          <w:sz w:val="28"/>
          <w:szCs w:val="28"/>
        </w:rPr>
        <w:t>心怀感激，心存善意，专注做好一件事情，至少对得起光阴岁月。</w:t>
      </w:r>
    </w:p>
    <w:p w14:paraId="19A32374" w14:textId="77777777" w:rsidR="002936EB" w:rsidRDefault="002936EB">
      <w:pPr>
        <w:widowControl/>
        <w:shd w:val="clear" w:color="auto" w:fill="FFFFFF"/>
        <w:spacing w:line="315" w:lineRule="atLeast"/>
        <w:ind w:firstLine="564"/>
        <w:jc w:val="left"/>
        <w:rPr>
          <w:rFonts w:ascii="仿宋" w:eastAsia="仿宋" w:hAnsi="仿宋" w:cs="Tahoma"/>
          <w:color w:val="000000"/>
          <w:kern w:val="0"/>
          <w:sz w:val="28"/>
          <w:szCs w:val="28"/>
        </w:rPr>
      </w:pPr>
    </w:p>
    <w:p w14:paraId="2293D1B7" w14:textId="77777777" w:rsidR="002936EB" w:rsidRDefault="00227751">
      <w:pPr>
        <w:widowControl/>
        <w:jc w:val="center"/>
        <w:rPr>
          <w:rFonts w:ascii="宋体" w:eastAsia="宋体" w:hAnsi="宋体" w:cs="Tahoma"/>
          <w:b/>
          <w:kern w:val="0"/>
          <w:sz w:val="10"/>
          <w:szCs w:val="10"/>
        </w:rPr>
      </w:pPr>
      <w:r>
        <w:rPr>
          <w:rFonts w:ascii="Tahoma" w:eastAsia="宋体" w:hAnsi="Tahoma" w:cs="Tahoma"/>
          <w:b/>
          <w:color w:val="2E74B5"/>
          <w:kern w:val="0"/>
          <w:sz w:val="44"/>
          <w:szCs w:val="44"/>
        </w:rPr>
        <w:br w:type="page"/>
      </w:r>
    </w:p>
    <w:p w14:paraId="1BE11247" w14:textId="77777777" w:rsidR="002936EB" w:rsidRDefault="00227751">
      <w:pPr>
        <w:widowControl/>
        <w:shd w:val="clear" w:color="auto" w:fill="FFFFFF"/>
        <w:spacing w:line="315" w:lineRule="atLeast"/>
        <w:ind w:left="140" w:rightChars="107" w:right="225"/>
        <w:jc w:val="left"/>
        <w:rPr>
          <w:rFonts w:ascii="楷体" w:eastAsia="楷体" w:hAnsi="楷体"/>
          <w:b/>
          <w:bCs/>
          <w:sz w:val="24"/>
          <w:szCs w:val="24"/>
        </w:rPr>
      </w:pPr>
      <w:r>
        <w:rPr>
          <w:rFonts w:ascii="楷体" w:eastAsia="楷体" w:hAnsi="楷体" w:hint="eastAsia"/>
          <w:b/>
          <w:bCs/>
          <w:noProof/>
          <w:sz w:val="24"/>
          <w:szCs w:val="24"/>
        </w:rPr>
        <w:lastRenderedPageBreak/>
        <w:drawing>
          <wp:inline distT="0" distB="0" distL="114300" distR="114300" wp14:anchorId="4C7410CF" wp14:editId="1BB5A467">
            <wp:extent cx="5267325" cy="2762250"/>
            <wp:effectExtent l="0" t="0" r="0" b="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10"/>
                    <a:stretch>
                      <a:fillRect/>
                    </a:stretch>
                  </pic:blipFill>
                  <pic:spPr>
                    <a:xfrm>
                      <a:off x="0" y="0"/>
                      <a:ext cx="5267325" cy="2762250"/>
                    </a:xfrm>
                    <a:prstGeom prst="rect">
                      <a:avLst/>
                    </a:prstGeom>
                  </pic:spPr>
                </pic:pic>
              </a:graphicData>
            </a:graphic>
          </wp:inline>
        </w:drawing>
      </w:r>
    </w:p>
    <w:p w14:paraId="2486FB7F" w14:textId="77777777" w:rsidR="002936EB" w:rsidRDefault="002936EB">
      <w:pPr>
        <w:widowControl/>
        <w:shd w:val="clear" w:color="auto" w:fill="FFFFFF"/>
        <w:spacing w:line="315" w:lineRule="atLeast"/>
        <w:ind w:left="140" w:rightChars="107" w:right="225"/>
        <w:jc w:val="left"/>
        <w:rPr>
          <w:rFonts w:ascii="楷体" w:eastAsia="楷体" w:hAnsi="楷体"/>
          <w:b/>
          <w:bCs/>
          <w:sz w:val="24"/>
          <w:szCs w:val="24"/>
        </w:rPr>
      </w:pPr>
    </w:p>
    <w:p w14:paraId="696AF879" w14:textId="77777777" w:rsidR="002936EB" w:rsidRDefault="00227751">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市场情绪逐步升温，学会长持优质股权资产，至于</w:t>
      </w:r>
      <w:proofErr w:type="gramStart"/>
      <w:r>
        <w:rPr>
          <w:rFonts w:ascii="楷体" w:eastAsia="楷体" w:hAnsi="楷体" w:hint="eastAsia"/>
          <w:b/>
          <w:bCs/>
          <w:color w:val="FF0000"/>
          <w:sz w:val="24"/>
          <w:szCs w:val="24"/>
        </w:rPr>
        <w:t>定投可以</w:t>
      </w:r>
      <w:proofErr w:type="gramEnd"/>
      <w:r>
        <w:rPr>
          <w:rFonts w:ascii="楷体" w:eastAsia="楷体" w:hAnsi="楷体" w:hint="eastAsia"/>
          <w:b/>
          <w:bCs/>
          <w:color w:val="FF0000"/>
          <w:sz w:val="24"/>
          <w:szCs w:val="24"/>
        </w:rPr>
        <w:t>逐步放慢脚步了。</w:t>
      </w:r>
    </w:p>
    <w:p w14:paraId="47CB22C8" w14:textId="77777777" w:rsidR="002936EB" w:rsidRDefault="002936EB">
      <w:pPr>
        <w:widowControl/>
        <w:shd w:val="clear" w:color="auto" w:fill="FFFFFF"/>
        <w:spacing w:line="315" w:lineRule="atLeast"/>
        <w:jc w:val="left"/>
        <w:rPr>
          <w:rFonts w:ascii="楷体" w:eastAsia="楷体" w:hAnsi="楷体"/>
          <w:b/>
          <w:bCs/>
          <w:color w:val="FF0000"/>
          <w:sz w:val="24"/>
          <w:szCs w:val="24"/>
        </w:rPr>
      </w:pPr>
    </w:p>
    <w:p w14:paraId="570230EA" w14:textId="77777777" w:rsidR="002936EB" w:rsidRDefault="00227751">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最近大家关心的是卖不卖的问题，卖出的话主要看</w:t>
      </w:r>
      <w:proofErr w:type="gramStart"/>
      <w:r>
        <w:rPr>
          <w:rFonts w:ascii="楷体" w:eastAsia="楷体" w:hAnsi="楷体" w:hint="eastAsia"/>
          <w:b/>
          <w:bCs/>
          <w:color w:val="FF0000"/>
          <w:sz w:val="24"/>
          <w:szCs w:val="24"/>
        </w:rPr>
        <w:t>仓位</w:t>
      </w:r>
      <w:proofErr w:type="gramEnd"/>
      <w:r>
        <w:rPr>
          <w:rFonts w:ascii="楷体" w:eastAsia="楷体" w:hAnsi="楷体" w:hint="eastAsia"/>
          <w:b/>
          <w:bCs/>
          <w:color w:val="FF0000"/>
          <w:sz w:val="24"/>
          <w:szCs w:val="24"/>
        </w:rPr>
        <w:t>、估值和预期。</w:t>
      </w:r>
    </w:p>
    <w:p w14:paraId="0A1B6E2F" w14:textId="77777777" w:rsidR="002936EB" w:rsidRDefault="002936EB">
      <w:pPr>
        <w:widowControl/>
        <w:shd w:val="clear" w:color="auto" w:fill="FFFFFF"/>
        <w:spacing w:line="315" w:lineRule="atLeast"/>
        <w:jc w:val="left"/>
        <w:rPr>
          <w:rFonts w:ascii="楷体" w:eastAsia="楷体" w:hAnsi="楷体"/>
          <w:b/>
          <w:bCs/>
          <w:color w:val="FF0000"/>
          <w:sz w:val="24"/>
          <w:szCs w:val="24"/>
        </w:rPr>
      </w:pPr>
    </w:p>
    <w:p w14:paraId="595EA723" w14:textId="77777777" w:rsidR="002936EB" w:rsidRDefault="00227751">
      <w:pPr>
        <w:widowControl/>
        <w:shd w:val="clear" w:color="auto" w:fill="FFFFFF"/>
        <w:spacing w:line="315" w:lineRule="atLeast"/>
        <w:jc w:val="left"/>
        <w:rPr>
          <w:rFonts w:ascii="楷体" w:eastAsia="楷体" w:hAnsi="楷体"/>
          <w:b/>
          <w:bCs/>
          <w:color w:val="FF0000"/>
          <w:sz w:val="24"/>
          <w:szCs w:val="24"/>
        </w:rPr>
      </w:pPr>
      <w:r>
        <w:rPr>
          <w:rFonts w:ascii="楷体" w:eastAsia="楷体" w:hAnsi="楷体" w:hint="eastAsia"/>
          <w:b/>
          <w:bCs/>
          <w:color w:val="FF0000"/>
          <w:sz w:val="24"/>
          <w:szCs w:val="24"/>
        </w:rPr>
        <w:t>如果</w:t>
      </w:r>
      <w:proofErr w:type="gramStart"/>
      <w:r>
        <w:rPr>
          <w:rFonts w:ascii="楷体" w:eastAsia="楷体" w:hAnsi="楷体" w:hint="eastAsia"/>
          <w:b/>
          <w:bCs/>
          <w:color w:val="FF0000"/>
          <w:sz w:val="24"/>
          <w:szCs w:val="24"/>
        </w:rPr>
        <w:t>仓位</w:t>
      </w:r>
      <w:proofErr w:type="gramEnd"/>
      <w:r>
        <w:rPr>
          <w:rFonts w:ascii="楷体" w:eastAsia="楷体" w:hAnsi="楷体" w:hint="eastAsia"/>
          <w:b/>
          <w:bCs/>
          <w:color w:val="FF0000"/>
          <w:sz w:val="24"/>
          <w:szCs w:val="24"/>
        </w:rPr>
        <w:t>重，估值高，而且预期低，可以清仓了。否则，长期持有股权是最佳选择，毕竟现在固定产品收益率只有</w:t>
      </w:r>
      <w:r>
        <w:rPr>
          <w:rFonts w:ascii="楷体" w:eastAsia="楷体" w:hAnsi="楷体" w:hint="eastAsia"/>
          <w:b/>
          <w:bCs/>
          <w:color w:val="FF0000"/>
          <w:sz w:val="24"/>
          <w:szCs w:val="24"/>
        </w:rPr>
        <w:t>1.5%</w:t>
      </w:r>
      <w:r>
        <w:rPr>
          <w:rFonts w:ascii="楷体" w:eastAsia="楷体" w:hAnsi="楷体" w:hint="eastAsia"/>
          <w:b/>
          <w:bCs/>
          <w:color w:val="FF0000"/>
          <w:sz w:val="24"/>
          <w:szCs w:val="24"/>
        </w:rPr>
        <w:t>。而只有股权产品才能够真正实现几个月翻倍这样的涨幅，即使前期</w:t>
      </w:r>
      <w:r>
        <w:rPr>
          <w:rFonts w:ascii="楷体" w:eastAsia="楷体" w:hAnsi="楷体" w:hint="eastAsia"/>
          <w:b/>
          <w:bCs/>
          <w:color w:val="FF0000"/>
          <w:sz w:val="24"/>
          <w:szCs w:val="24"/>
        </w:rPr>
        <w:t>1</w:t>
      </w:r>
      <w:r>
        <w:rPr>
          <w:rFonts w:ascii="楷体" w:eastAsia="楷体" w:hAnsi="楷体" w:hint="eastAsia"/>
          <w:b/>
          <w:bCs/>
          <w:color w:val="FF0000"/>
          <w:sz w:val="24"/>
          <w:szCs w:val="24"/>
        </w:rPr>
        <w:t>年不涨，综合起来看也是收益远高于债券和货币基金的。</w:t>
      </w:r>
    </w:p>
    <w:p w14:paraId="1F3ECE0C" w14:textId="77777777" w:rsidR="002936EB" w:rsidRDefault="002936EB">
      <w:pPr>
        <w:widowControl/>
        <w:shd w:val="clear" w:color="auto" w:fill="FFFFFF"/>
        <w:spacing w:line="315" w:lineRule="atLeast"/>
        <w:jc w:val="center"/>
        <w:rPr>
          <w:rFonts w:ascii="楷体" w:eastAsia="楷体" w:hAnsi="楷体"/>
          <w:b/>
          <w:bCs/>
          <w:color w:val="FF0000"/>
          <w:sz w:val="24"/>
          <w:szCs w:val="24"/>
        </w:rPr>
      </w:pPr>
    </w:p>
    <w:p w14:paraId="47735E27" w14:textId="77777777" w:rsidR="002936EB" w:rsidRDefault="002936EB">
      <w:pPr>
        <w:widowControl/>
        <w:shd w:val="clear" w:color="auto" w:fill="FFFFFF"/>
        <w:spacing w:line="315" w:lineRule="atLeast"/>
        <w:jc w:val="center"/>
        <w:rPr>
          <w:rFonts w:ascii="楷体" w:eastAsia="楷体" w:hAnsi="楷体"/>
          <w:b/>
          <w:bCs/>
          <w:color w:val="FF0000"/>
          <w:sz w:val="24"/>
          <w:szCs w:val="24"/>
        </w:rPr>
      </w:pPr>
    </w:p>
    <w:p w14:paraId="2FEFD60F" w14:textId="77777777" w:rsidR="002936EB" w:rsidRDefault="002936EB">
      <w:pPr>
        <w:widowControl/>
        <w:shd w:val="clear" w:color="auto" w:fill="FFFFFF"/>
        <w:spacing w:line="315" w:lineRule="atLeast"/>
        <w:jc w:val="center"/>
        <w:rPr>
          <w:rFonts w:ascii="楷体" w:eastAsia="楷体" w:hAnsi="楷体"/>
          <w:b/>
          <w:bCs/>
          <w:color w:val="FF0000"/>
          <w:sz w:val="24"/>
          <w:szCs w:val="24"/>
        </w:rPr>
      </w:pPr>
    </w:p>
    <w:p w14:paraId="1EF3D9C3" w14:textId="77777777" w:rsidR="002936EB" w:rsidRDefault="00227751">
      <w:pPr>
        <w:widowControl/>
        <w:shd w:val="clear" w:color="auto" w:fill="FFFFFF"/>
        <w:spacing w:line="315" w:lineRule="atLeast"/>
        <w:jc w:val="center"/>
        <w:rPr>
          <w:rFonts w:ascii="Tahoma" w:eastAsia="宋体" w:hAnsi="Tahoma" w:cs="Tahoma"/>
          <w:b/>
          <w:color w:val="2E74B5"/>
          <w:kern w:val="0"/>
          <w:sz w:val="44"/>
          <w:szCs w:val="44"/>
        </w:rPr>
      </w:pPr>
      <w:r>
        <w:rPr>
          <w:rFonts w:ascii="Tahoma" w:eastAsia="宋体" w:hAnsi="Tahoma" w:cs="Tahoma" w:hint="eastAsia"/>
          <w:b/>
          <w:color w:val="2E74B5"/>
          <w:kern w:val="0"/>
          <w:sz w:val="44"/>
          <w:szCs w:val="44"/>
        </w:rPr>
        <w:t>投资方法系列</w:t>
      </w:r>
    </w:p>
    <w:p w14:paraId="0BF5DF4A" w14:textId="77777777" w:rsidR="002936EB" w:rsidRDefault="002936EB">
      <w:pPr>
        <w:widowControl/>
        <w:shd w:val="clear" w:color="auto" w:fill="FFFFFF"/>
        <w:spacing w:line="315" w:lineRule="atLeast"/>
        <w:jc w:val="left"/>
        <w:textAlignment w:val="baseline"/>
        <w:rPr>
          <w:rFonts w:ascii="楷体" w:eastAsia="楷体" w:hAnsi="楷体"/>
          <w:b/>
          <w:color w:val="4472C4"/>
          <w:kern w:val="0"/>
          <w:sz w:val="24"/>
          <w:szCs w:val="24"/>
        </w:rPr>
      </w:pPr>
    </w:p>
    <w:p w14:paraId="7283DE5D" w14:textId="77777777" w:rsidR="002936EB" w:rsidRDefault="002936EB">
      <w:pPr>
        <w:widowControl/>
        <w:shd w:val="clear" w:color="auto" w:fill="FFFFFF"/>
        <w:spacing w:line="315" w:lineRule="atLeast"/>
        <w:jc w:val="left"/>
        <w:textAlignment w:val="baseline"/>
        <w:rPr>
          <w:rFonts w:ascii="楷体" w:eastAsia="楷体" w:hAnsi="楷体"/>
          <w:b/>
          <w:color w:val="4472C4"/>
          <w:kern w:val="0"/>
          <w:sz w:val="24"/>
          <w:szCs w:val="24"/>
        </w:rPr>
      </w:pPr>
    </w:p>
    <w:p w14:paraId="47F696BD"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光少</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提问：老师，券商单边上涨幅度较大，还需要按网格规定卖出吗</w:t>
      </w:r>
    </w:p>
    <w:p w14:paraId="5A019B5D" w14:textId="77777777" w:rsidR="002936EB" w:rsidRDefault="002936EB">
      <w:pPr>
        <w:widowControl/>
        <w:shd w:val="clear" w:color="auto" w:fill="FFFFFF"/>
        <w:spacing w:line="315" w:lineRule="atLeast"/>
        <w:jc w:val="left"/>
        <w:rPr>
          <w:rFonts w:ascii="楷体" w:eastAsia="楷体" w:hAnsi="楷体"/>
          <w:b/>
          <w:color w:val="4472C4"/>
          <w:kern w:val="0"/>
          <w:sz w:val="24"/>
          <w:szCs w:val="24"/>
        </w:rPr>
      </w:pPr>
    </w:p>
    <w:p w14:paraId="0AB21C4D"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如果是做网格的小资金就出，如果不是就不出</w:t>
      </w:r>
    </w:p>
    <w:p w14:paraId="6DF45D75" w14:textId="77777777" w:rsidR="002936EB" w:rsidRDefault="002936EB">
      <w:pPr>
        <w:widowControl/>
        <w:shd w:val="clear" w:color="auto" w:fill="FFFFFF"/>
        <w:spacing w:line="315" w:lineRule="atLeast"/>
        <w:jc w:val="left"/>
        <w:textAlignment w:val="baseline"/>
        <w:rPr>
          <w:rFonts w:ascii="楷体" w:eastAsia="楷体" w:hAnsi="楷体"/>
          <w:b/>
          <w:color w:val="4472C4"/>
          <w:kern w:val="0"/>
          <w:sz w:val="24"/>
          <w:szCs w:val="24"/>
        </w:rPr>
      </w:pPr>
    </w:p>
    <w:p w14:paraId="52B24724" w14:textId="77777777" w:rsidR="002936EB" w:rsidRDefault="00227751">
      <w:pPr>
        <w:widowControl/>
        <w:shd w:val="clear" w:color="auto" w:fill="FFFFFF"/>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mumomo</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w:t>
      </w:r>
      <w:proofErr w:type="gramStart"/>
      <w:r>
        <w:rPr>
          <w:rFonts w:ascii="楷体" w:eastAsia="楷体" w:hAnsi="楷体"/>
          <w:b/>
          <w:color w:val="4472C4"/>
          <w:kern w:val="0"/>
          <w:sz w:val="24"/>
          <w:szCs w:val="24"/>
        </w:rPr>
        <w:t>中概现在</w:t>
      </w:r>
      <w:proofErr w:type="gramEnd"/>
      <w:r>
        <w:rPr>
          <w:rFonts w:ascii="楷体" w:eastAsia="楷体" w:hAnsi="楷体"/>
          <w:b/>
          <w:color w:val="4472C4"/>
          <w:kern w:val="0"/>
          <w:sz w:val="24"/>
          <w:szCs w:val="24"/>
        </w:rPr>
        <w:t>适合收割利润吗？收割的话是</w:t>
      </w:r>
      <w:r>
        <w:rPr>
          <w:rFonts w:ascii="楷体" w:eastAsia="楷体" w:hAnsi="楷体"/>
          <w:b/>
          <w:color w:val="4472C4"/>
          <w:kern w:val="0"/>
          <w:sz w:val="24"/>
          <w:szCs w:val="24"/>
        </w:rPr>
        <w:t>(1.772-1.217)*1600/1.772</w:t>
      </w:r>
      <w:r>
        <w:rPr>
          <w:rFonts w:ascii="楷体" w:eastAsia="楷体" w:hAnsi="楷体"/>
          <w:b/>
          <w:color w:val="4472C4"/>
          <w:kern w:val="0"/>
          <w:sz w:val="24"/>
          <w:szCs w:val="24"/>
        </w:rPr>
        <w:t>份吗</w:t>
      </w:r>
    </w:p>
    <w:p w14:paraId="1C6010D0" w14:textId="77777777" w:rsidR="002936EB" w:rsidRDefault="002936EB">
      <w:pPr>
        <w:widowControl/>
        <w:shd w:val="clear" w:color="auto" w:fill="FFFFFF"/>
        <w:spacing w:line="315" w:lineRule="atLeast"/>
        <w:jc w:val="left"/>
        <w:textAlignment w:val="baseline"/>
        <w:rPr>
          <w:rFonts w:ascii="楷体" w:eastAsia="楷体" w:hAnsi="楷体"/>
          <w:b/>
          <w:color w:val="4472C4"/>
          <w:kern w:val="0"/>
          <w:sz w:val="24"/>
          <w:szCs w:val="24"/>
        </w:rPr>
      </w:pPr>
    </w:p>
    <w:p w14:paraId="2C71C225" w14:textId="77777777" w:rsidR="002936EB" w:rsidRDefault="00227751">
      <w:pPr>
        <w:widowControl/>
        <w:spacing w:line="315" w:lineRule="atLeast"/>
        <w:jc w:val="left"/>
        <w:rPr>
          <w:rFonts w:ascii="楷体" w:eastAsia="楷体" w:hAnsi="楷体"/>
          <w:sz w:val="24"/>
          <w:szCs w:val="24"/>
        </w:rPr>
      </w:pPr>
      <w:r>
        <w:rPr>
          <w:rFonts w:ascii="楷体" w:eastAsia="楷体" w:hAnsi="楷体"/>
          <w:sz w:val="24"/>
          <w:szCs w:val="24"/>
        </w:rPr>
        <w:t>不知道你的总资金多少，如果持有比例低于百分之一就拿着吧</w:t>
      </w:r>
    </w:p>
    <w:p w14:paraId="2331E354" w14:textId="77777777" w:rsidR="002936EB" w:rsidRDefault="002936EB">
      <w:pPr>
        <w:widowControl/>
        <w:jc w:val="left"/>
        <w:rPr>
          <w:rFonts w:ascii="楷体" w:eastAsia="楷体" w:hAnsi="楷体"/>
          <w:sz w:val="24"/>
          <w:szCs w:val="24"/>
        </w:rPr>
      </w:pPr>
    </w:p>
    <w:p w14:paraId="4BEAD7D8" w14:textId="77777777" w:rsidR="002936EB" w:rsidRDefault="00227751">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黎雄</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w:t>
      </w:r>
      <w:proofErr w:type="gramStart"/>
      <w:r>
        <w:rPr>
          <w:rFonts w:ascii="楷体" w:eastAsia="楷体" w:hAnsi="楷体"/>
          <w:b/>
          <w:color w:val="4472C4"/>
          <w:kern w:val="0"/>
          <w:sz w:val="24"/>
          <w:szCs w:val="24"/>
        </w:rPr>
        <w:t>封闭科创板主题</w:t>
      </w:r>
      <w:proofErr w:type="gramEnd"/>
      <w:r>
        <w:rPr>
          <w:rFonts w:ascii="楷体" w:eastAsia="楷体" w:hAnsi="楷体"/>
          <w:b/>
          <w:color w:val="4472C4"/>
          <w:kern w:val="0"/>
          <w:sz w:val="24"/>
          <w:szCs w:val="24"/>
        </w:rPr>
        <w:t>基金可以买不，现在折价率高。这七只选那</w:t>
      </w:r>
      <w:proofErr w:type="gramStart"/>
      <w:r>
        <w:rPr>
          <w:rFonts w:ascii="楷体" w:eastAsia="楷体" w:hAnsi="楷体"/>
          <w:b/>
          <w:color w:val="4472C4"/>
          <w:kern w:val="0"/>
          <w:sz w:val="24"/>
          <w:szCs w:val="24"/>
        </w:rPr>
        <w:t>只更好</w:t>
      </w:r>
      <w:proofErr w:type="gramEnd"/>
      <w:r>
        <w:rPr>
          <w:rFonts w:ascii="楷体" w:eastAsia="楷体" w:hAnsi="楷体"/>
          <w:b/>
          <w:color w:val="4472C4"/>
          <w:kern w:val="0"/>
          <w:sz w:val="24"/>
          <w:szCs w:val="24"/>
        </w:rPr>
        <w:t>呢！</w:t>
      </w:r>
    </w:p>
    <w:p w14:paraId="0B675A81" w14:textId="77777777" w:rsidR="002936EB" w:rsidRDefault="002936EB">
      <w:pPr>
        <w:widowControl/>
        <w:jc w:val="left"/>
        <w:rPr>
          <w:rFonts w:ascii="楷体" w:eastAsia="楷体" w:hAnsi="楷体"/>
          <w:sz w:val="24"/>
          <w:szCs w:val="24"/>
        </w:rPr>
      </w:pPr>
    </w:p>
    <w:p w14:paraId="1707C2F5" w14:textId="77777777" w:rsidR="002936EB" w:rsidRDefault="00227751">
      <w:pPr>
        <w:widowControl/>
        <w:jc w:val="left"/>
        <w:rPr>
          <w:rFonts w:ascii="楷体" w:eastAsia="楷体" w:hAnsi="楷体"/>
          <w:sz w:val="24"/>
          <w:szCs w:val="24"/>
        </w:rPr>
      </w:pPr>
      <w:r>
        <w:rPr>
          <w:rFonts w:ascii="楷体" w:eastAsia="楷体" w:hAnsi="楷体"/>
          <w:sz w:val="24"/>
          <w:szCs w:val="24"/>
        </w:rPr>
        <w:lastRenderedPageBreak/>
        <w:t>选择</w:t>
      </w:r>
      <w:proofErr w:type="gramStart"/>
      <w:r>
        <w:rPr>
          <w:rFonts w:ascii="楷体" w:eastAsia="楷体" w:hAnsi="楷体"/>
          <w:sz w:val="24"/>
          <w:szCs w:val="24"/>
        </w:rPr>
        <w:t>科创财</w:t>
      </w:r>
      <w:proofErr w:type="gramEnd"/>
      <w:r>
        <w:rPr>
          <w:rFonts w:ascii="楷体" w:eastAsia="楷体" w:hAnsi="楷体"/>
          <w:sz w:val="24"/>
          <w:szCs w:val="24"/>
        </w:rPr>
        <w:t>通，方向很好，而且折价率高，流动性不足，适合长期拿着，目前没有</w:t>
      </w:r>
      <w:proofErr w:type="gramStart"/>
      <w:r>
        <w:rPr>
          <w:rFonts w:ascii="楷体" w:eastAsia="楷体" w:hAnsi="楷体"/>
          <w:sz w:val="24"/>
          <w:szCs w:val="24"/>
        </w:rPr>
        <w:t>科创板指数</w:t>
      </w:r>
      <w:proofErr w:type="gramEnd"/>
      <w:r>
        <w:rPr>
          <w:rFonts w:ascii="楷体" w:eastAsia="楷体" w:hAnsi="楷体"/>
          <w:sz w:val="24"/>
          <w:szCs w:val="24"/>
        </w:rPr>
        <w:t>基金，这类可以作为替代</w:t>
      </w:r>
    </w:p>
    <w:p w14:paraId="1FCEFE68" w14:textId="77777777" w:rsidR="002936EB" w:rsidRDefault="002936EB">
      <w:pPr>
        <w:widowControl/>
        <w:jc w:val="left"/>
        <w:rPr>
          <w:rFonts w:ascii="楷体" w:eastAsia="楷体" w:hAnsi="楷体"/>
          <w:sz w:val="24"/>
          <w:szCs w:val="24"/>
        </w:rPr>
      </w:pPr>
    </w:p>
    <w:p w14:paraId="6302A79B"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阳光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提问：师父：我持有的恒生国企占总持仓的</w:t>
      </w:r>
      <w:r>
        <w:rPr>
          <w:rFonts w:ascii="楷体" w:eastAsia="楷体" w:hAnsi="楷体"/>
          <w:b/>
          <w:color w:val="4472C4"/>
          <w:kern w:val="0"/>
          <w:sz w:val="24"/>
          <w:szCs w:val="24"/>
        </w:rPr>
        <w:t>10%</w:t>
      </w:r>
      <w:r>
        <w:rPr>
          <w:rFonts w:ascii="楷体" w:eastAsia="楷体" w:hAnsi="楷体"/>
          <w:b/>
          <w:color w:val="4472C4"/>
          <w:kern w:val="0"/>
          <w:sz w:val="24"/>
          <w:szCs w:val="24"/>
        </w:rPr>
        <w:t>左右，</w:t>
      </w:r>
      <w:proofErr w:type="gramStart"/>
      <w:r>
        <w:rPr>
          <w:rFonts w:ascii="楷体" w:eastAsia="楷体" w:hAnsi="楷体"/>
          <w:b/>
          <w:color w:val="4472C4"/>
          <w:kern w:val="0"/>
          <w:sz w:val="24"/>
          <w:szCs w:val="24"/>
        </w:rPr>
        <w:t>目前仍亏</w:t>
      </w:r>
      <w:proofErr w:type="gramEnd"/>
      <w:r>
        <w:rPr>
          <w:rFonts w:ascii="楷体" w:eastAsia="楷体" w:hAnsi="楷体"/>
          <w:b/>
          <w:color w:val="4472C4"/>
          <w:kern w:val="0"/>
          <w:sz w:val="24"/>
          <w:szCs w:val="24"/>
        </w:rPr>
        <w:t>3%</w:t>
      </w:r>
      <w:r>
        <w:rPr>
          <w:rFonts w:ascii="楷体" w:eastAsia="楷体" w:hAnsi="楷体"/>
          <w:b/>
          <w:color w:val="4472C4"/>
          <w:kern w:val="0"/>
          <w:sz w:val="24"/>
          <w:szCs w:val="24"/>
        </w:rPr>
        <w:t>左右，想转到消费电子或其他指数，可以吗？</w:t>
      </w:r>
    </w:p>
    <w:p w14:paraId="77E4DE9D"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223D3029"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国企</w:t>
      </w:r>
      <w:proofErr w:type="gramStart"/>
      <w:r>
        <w:rPr>
          <w:rFonts w:ascii="楷体" w:eastAsia="楷体" w:hAnsi="楷体"/>
          <w:sz w:val="24"/>
          <w:szCs w:val="24"/>
        </w:rPr>
        <w:t>有调仓消息</w:t>
      </w:r>
      <w:proofErr w:type="gramEnd"/>
      <w:r>
        <w:rPr>
          <w:rFonts w:ascii="楷体" w:eastAsia="楷体" w:hAnsi="楷体"/>
          <w:sz w:val="24"/>
          <w:szCs w:val="24"/>
        </w:rPr>
        <w:t>，等等看</w:t>
      </w:r>
      <w:proofErr w:type="gramStart"/>
      <w:r>
        <w:rPr>
          <w:rFonts w:ascii="楷体" w:eastAsia="楷体" w:hAnsi="楷体"/>
          <w:sz w:val="24"/>
          <w:szCs w:val="24"/>
        </w:rPr>
        <w:t>调仓美团</w:t>
      </w:r>
      <w:proofErr w:type="gramEnd"/>
      <w:r>
        <w:rPr>
          <w:rFonts w:ascii="楷体" w:eastAsia="楷体" w:hAnsi="楷体"/>
          <w:sz w:val="24"/>
          <w:szCs w:val="24"/>
        </w:rPr>
        <w:t>，阿里能否进来</w:t>
      </w:r>
    </w:p>
    <w:p w14:paraId="206D69F1" w14:textId="77777777" w:rsidR="002936EB" w:rsidRDefault="002936EB">
      <w:pPr>
        <w:widowControl/>
        <w:jc w:val="left"/>
        <w:rPr>
          <w:rFonts w:ascii="楷体" w:eastAsia="楷体" w:hAnsi="楷体"/>
          <w:sz w:val="24"/>
          <w:szCs w:val="24"/>
        </w:rPr>
      </w:pPr>
    </w:p>
    <w:p w14:paraId="2085FC3F"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黎雄</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w:t>
      </w:r>
      <w:proofErr w:type="gramStart"/>
      <w:r>
        <w:rPr>
          <w:rFonts w:ascii="楷体" w:eastAsia="楷体" w:hAnsi="楷体"/>
          <w:b/>
          <w:color w:val="4472C4"/>
          <w:kern w:val="0"/>
          <w:sz w:val="24"/>
          <w:szCs w:val="24"/>
        </w:rPr>
        <w:t>房贷要选择</w:t>
      </w:r>
      <w:proofErr w:type="gramEnd"/>
      <w:r>
        <w:rPr>
          <w:rFonts w:ascii="楷体" w:eastAsia="楷体" w:hAnsi="楷体"/>
          <w:b/>
          <w:color w:val="4472C4"/>
          <w:kern w:val="0"/>
          <w:sz w:val="24"/>
          <w:szCs w:val="24"/>
        </w:rPr>
        <w:t>浮动利率，</w:t>
      </w:r>
      <w:proofErr w:type="gramStart"/>
      <w:r>
        <w:rPr>
          <w:rFonts w:ascii="楷体" w:eastAsia="楷体" w:hAnsi="楷体"/>
          <w:b/>
          <w:color w:val="4472C4"/>
          <w:kern w:val="0"/>
          <w:sz w:val="24"/>
          <w:szCs w:val="24"/>
        </w:rPr>
        <w:t>那利率</w:t>
      </w:r>
      <w:proofErr w:type="gramEnd"/>
      <w:r>
        <w:rPr>
          <w:rFonts w:ascii="楷体" w:eastAsia="楷体" w:hAnsi="楷体"/>
          <w:b/>
          <w:color w:val="4472C4"/>
          <w:kern w:val="0"/>
          <w:sz w:val="24"/>
          <w:szCs w:val="24"/>
        </w:rPr>
        <w:t>调整周期怎么选择呢！是选</w:t>
      </w:r>
      <w:r>
        <w:rPr>
          <w:rFonts w:ascii="楷体" w:eastAsia="楷体" w:hAnsi="楷体"/>
          <w:b/>
          <w:color w:val="4472C4"/>
          <w:kern w:val="0"/>
          <w:sz w:val="24"/>
          <w:szCs w:val="24"/>
        </w:rPr>
        <w:t>1</w:t>
      </w:r>
      <w:r>
        <w:rPr>
          <w:rFonts w:ascii="楷体" w:eastAsia="楷体" w:hAnsi="楷体"/>
          <w:b/>
          <w:color w:val="4472C4"/>
          <w:kern w:val="0"/>
          <w:sz w:val="24"/>
          <w:szCs w:val="24"/>
        </w:rPr>
        <w:t>月</w:t>
      </w:r>
      <w:r>
        <w:rPr>
          <w:rFonts w:ascii="楷体" w:eastAsia="楷体" w:hAnsi="楷体"/>
          <w:b/>
          <w:color w:val="4472C4"/>
          <w:kern w:val="0"/>
          <w:sz w:val="24"/>
          <w:szCs w:val="24"/>
        </w:rPr>
        <w:t>.3</w:t>
      </w:r>
      <w:r>
        <w:rPr>
          <w:rFonts w:ascii="楷体" w:eastAsia="楷体" w:hAnsi="楷体"/>
          <w:b/>
          <w:color w:val="4472C4"/>
          <w:kern w:val="0"/>
          <w:sz w:val="24"/>
          <w:szCs w:val="24"/>
        </w:rPr>
        <w:t>月</w:t>
      </w:r>
      <w:r>
        <w:rPr>
          <w:rFonts w:ascii="楷体" w:eastAsia="楷体" w:hAnsi="楷体"/>
          <w:b/>
          <w:color w:val="4472C4"/>
          <w:kern w:val="0"/>
          <w:sz w:val="24"/>
          <w:szCs w:val="24"/>
        </w:rPr>
        <w:t>.6</w:t>
      </w:r>
      <w:r>
        <w:rPr>
          <w:rFonts w:ascii="楷体" w:eastAsia="楷体" w:hAnsi="楷体"/>
          <w:b/>
          <w:color w:val="4472C4"/>
          <w:kern w:val="0"/>
          <w:sz w:val="24"/>
          <w:szCs w:val="24"/>
        </w:rPr>
        <w:t>月</w:t>
      </w:r>
      <w:r>
        <w:rPr>
          <w:rFonts w:ascii="楷体" w:eastAsia="楷体" w:hAnsi="楷体"/>
          <w:b/>
          <w:color w:val="4472C4"/>
          <w:kern w:val="0"/>
          <w:sz w:val="24"/>
          <w:szCs w:val="24"/>
        </w:rPr>
        <w:t>.1</w:t>
      </w:r>
      <w:r>
        <w:rPr>
          <w:rFonts w:ascii="楷体" w:eastAsia="楷体" w:hAnsi="楷体"/>
          <w:b/>
          <w:color w:val="4472C4"/>
          <w:kern w:val="0"/>
          <w:sz w:val="24"/>
          <w:szCs w:val="24"/>
        </w:rPr>
        <w:t>年等有</w:t>
      </w:r>
      <w:proofErr w:type="gramStart"/>
      <w:r>
        <w:rPr>
          <w:rFonts w:ascii="楷体" w:eastAsia="楷体" w:hAnsi="楷体"/>
          <w:b/>
          <w:color w:val="4472C4"/>
          <w:kern w:val="0"/>
          <w:sz w:val="24"/>
          <w:szCs w:val="24"/>
        </w:rPr>
        <w:t>讲究没</w:t>
      </w:r>
      <w:proofErr w:type="gramEnd"/>
      <w:r>
        <w:rPr>
          <w:rFonts w:ascii="楷体" w:eastAsia="楷体" w:hAnsi="楷体"/>
          <w:b/>
          <w:color w:val="4472C4"/>
          <w:kern w:val="0"/>
          <w:sz w:val="24"/>
          <w:szCs w:val="24"/>
        </w:rPr>
        <w:t>的</w:t>
      </w:r>
    </w:p>
    <w:p w14:paraId="4F2AD17B"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38B3384C"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按月浮动就行的</w:t>
      </w:r>
    </w:p>
    <w:p w14:paraId="4E838291" w14:textId="77777777" w:rsidR="002936EB" w:rsidRDefault="002936EB">
      <w:pPr>
        <w:widowControl/>
        <w:jc w:val="left"/>
        <w:rPr>
          <w:rFonts w:ascii="楷体" w:eastAsia="楷体" w:hAnsi="楷体"/>
          <w:sz w:val="24"/>
          <w:szCs w:val="24"/>
        </w:rPr>
      </w:pPr>
    </w:p>
    <w:p w14:paraId="2634CF0B"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闪闪的星光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提问：师父好，在星球</w:t>
      </w:r>
      <w:proofErr w:type="gramStart"/>
      <w:r>
        <w:rPr>
          <w:rFonts w:ascii="楷体" w:eastAsia="楷体" w:hAnsi="楷体"/>
          <w:b/>
          <w:color w:val="4472C4"/>
          <w:kern w:val="0"/>
          <w:sz w:val="24"/>
          <w:szCs w:val="24"/>
        </w:rPr>
        <w:t>里搜每周三</w:t>
      </w:r>
      <w:proofErr w:type="gramEnd"/>
      <w:r>
        <w:rPr>
          <w:rFonts w:ascii="楷体" w:eastAsia="楷体" w:hAnsi="楷体"/>
          <w:b/>
          <w:color w:val="4472C4"/>
          <w:kern w:val="0"/>
          <w:sz w:val="24"/>
          <w:szCs w:val="24"/>
        </w:rPr>
        <w:t>的估值表，很难搜到最近的？</w:t>
      </w:r>
      <w:r>
        <w:rPr>
          <w:rFonts w:ascii="楷体" w:eastAsia="楷体" w:hAnsi="楷体"/>
          <w:b/>
          <w:color w:val="4472C4"/>
          <w:kern w:val="0"/>
          <w:sz w:val="24"/>
          <w:szCs w:val="24"/>
        </w:rPr>
        <w:t xml:space="preserve"> </w:t>
      </w:r>
      <w:r>
        <w:rPr>
          <w:rFonts w:ascii="楷体" w:eastAsia="楷体" w:hAnsi="楷体"/>
          <w:b/>
          <w:color w:val="4472C4"/>
          <w:kern w:val="0"/>
          <w:sz w:val="24"/>
          <w:szCs w:val="24"/>
        </w:rPr>
        <w:t>能不能想办法改进一下呢？</w:t>
      </w:r>
      <w:r>
        <w:rPr>
          <w:rFonts w:ascii="楷体" w:eastAsia="楷体" w:hAnsi="楷体"/>
          <w:b/>
          <w:color w:val="4472C4"/>
          <w:kern w:val="0"/>
          <w:sz w:val="24"/>
          <w:szCs w:val="24"/>
        </w:rPr>
        <w:t xml:space="preserve"> </w:t>
      </w:r>
      <w:r>
        <w:rPr>
          <w:rFonts w:ascii="楷体" w:eastAsia="楷体" w:hAnsi="楷体"/>
          <w:b/>
          <w:color w:val="4472C4"/>
          <w:kern w:val="0"/>
          <w:sz w:val="24"/>
          <w:szCs w:val="24"/>
        </w:rPr>
        <w:t>消费龙头指数的估值现在是高估呢？还是处于适中位置呢？</w:t>
      </w:r>
    </w:p>
    <w:p w14:paraId="52F78EB8" w14:textId="77777777" w:rsidR="002936EB" w:rsidRDefault="002936EB">
      <w:pPr>
        <w:widowControl/>
        <w:shd w:val="clear" w:color="auto" w:fill="FFFFFF"/>
        <w:spacing w:line="315" w:lineRule="atLeast"/>
        <w:jc w:val="left"/>
        <w:rPr>
          <w:rFonts w:ascii="inherit" w:eastAsia="宋体" w:hAnsi="inherit" w:cs="Tahoma" w:hint="eastAsia"/>
          <w:color w:val="2F3034"/>
          <w:kern w:val="0"/>
          <w:szCs w:val="21"/>
        </w:rPr>
      </w:pPr>
    </w:p>
    <w:p w14:paraId="7E2B0BBF"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看精华内容，这是从上到下的</w:t>
      </w:r>
      <w:r>
        <w:rPr>
          <w:rFonts w:ascii="楷体" w:eastAsia="楷体" w:hAnsi="楷体"/>
          <w:sz w:val="24"/>
          <w:szCs w:val="24"/>
        </w:rPr>
        <w:t xml:space="preserve"> </w:t>
      </w:r>
      <w:r>
        <w:rPr>
          <w:rFonts w:ascii="楷体" w:eastAsia="楷体" w:hAnsi="楷体"/>
          <w:sz w:val="24"/>
          <w:szCs w:val="24"/>
        </w:rPr>
        <w:t>消费龙头是高估的，等回调，</w:t>
      </w:r>
      <w:proofErr w:type="gramStart"/>
      <w:r>
        <w:rPr>
          <w:rFonts w:ascii="楷体" w:eastAsia="楷体" w:hAnsi="楷体"/>
          <w:sz w:val="24"/>
          <w:szCs w:val="24"/>
        </w:rPr>
        <w:t>做趋势</w:t>
      </w:r>
      <w:proofErr w:type="gramEnd"/>
      <w:r>
        <w:rPr>
          <w:rFonts w:ascii="楷体" w:eastAsia="楷体" w:hAnsi="楷体"/>
          <w:sz w:val="24"/>
          <w:szCs w:val="24"/>
        </w:rPr>
        <w:t>投资的随意了</w:t>
      </w:r>
    </w:p>
    <w:p w14:paraId="546E9599" w14:textId="77777777" w:rsidR="002936EB" w:rsidRDefault="002936EB">
      <w:pPr>
        <w:widowControl/>
        <w:jc w:val="left"/>
        <w:rPr>
          <w:rFonts w:ascii="楷体" w:eastAsia="楷体" w:hAnsi="楷体"/>
          <w:sz w:val="24"/>
          <w:szCs w:val="24"/>
        </w:rPr>
      </w:pPr>
    </w:p>
    <w:p w14:paraId="316DE81F"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查</w:t>
      </w:r>
      <w:proofErr w:type="gramStart"/>
      <w:r>
        <w:rPr>
          <w:rFonts w:ascii="微软雅黑" w:eastAsia="微软雅黑" w:hAnsi="微软雅黑" w:cs="微软雅黑" w:hint="eastAsia"/>
          <w:b/>
          <w:color w:val="4472C4"/>
          <w:kern w:val="0"/>
          <w:sz w:val="24"/>
          <w:szCs w:val="24"/>
        </w:rPr>
        <w:t>•</w:t>
      </w:r>
      <w:r>
        <w:rPr>
          <w:rFonts w:ascii="楷体" w:eastAsia="楷体" w:hAnsi="楷体"/>
          <w:b/>
          <w:color w:val="4472C4"/>
          <w:kern w:val="0"/>
          <w:sz w:val="24"/>
          <w:szCs w:val="24"/>
        </w:rPr>
        <w:t>烟九</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提问：二师父，您好！</w:t>
      </w:r>
      <w:r>
        <w:rPr>
          <w:rFonts w:ascii="楷体" w:eastAsia="楷体" w:hAnsi="楷体"/>
          <w:b/>
          <w:color w:val="4472C4"/>
          <w:kern w:val="0"/>
          <w:sz w:val="24"/>
          <w:szCs w:val="24"/>
        </w:rPr>
        <w:t xml:space="preserve"> </w:t>
      </w:r>
      <w:r>
        <w:rPr>
          <w:rFonts w:ascii="楷体" w:eastAsia="楷体" w:hAnsi="楷体"/>
          <w:b/>
          <w:color w:val="4472C4"/>
          <w:kern w:val="0"/>
          <w:sz w:val="24"/>
          <w:szCs w:val="24"/>
        </w:rPr>
        <w:t>有空帮忙研究一下</w:t>
      </w:r>
      <w:r>
        <w:rPr>
          <w:rFonts w:ascii="楷体" w:eastAsia="楷体" w:hAnsi="楷体"/>
          <w:b/>
          <w:color w:val="4472C4"/>
          <w:kern w:val="0"/>
          <w:sz w:val="24"/>
          <w:szCs w:val="24"/>
        </w:rPr>
        <w:t>008888</w:t>
      </w:r>
      <w:r>
        <w:rPr>
          <w:rFonts w:ascii="楷体" w:eastAsia="楷体" w:hAnsi="楷体"/>
          <w:b/>
          <w:color w:val="4472C4"/>
          <w:kern w:val="0"/>
          <w:sz w:val="24"/>
          <w:szCs w:val="24"/>
        </w:rPr>
        <w:t>，这个目前刚发售不久，值得入手么？</w:t>
      </w:r>
    </w:p>
    <w:p w14:paraId="606EC96C" w14:textId="77777777" w:rsidR="002936EB" w:rsidRDefault="002936EB">
      <w:pPr>
        <w:widowControl/>
        <w:shd w:val="clear" w:color="auto" w:fill="FFFFFF"/>
        <w:spacing w:line="315" w:lineRule="atLeast"/>
        <w:jc w:val="left"/>
        <w:rPr>
          <w:rFonts w:ascii="楷体" w:eastAsia="楷体" w:hAnsi="楷体"/>
          <w:b/>
          <w:color w:val="4472C4"/>
          <w:kern w:val="0"/>
          <w:sz w:val="24"/>
          <w:szCs w:val="24"/>
        </w:rPr>
      </w:pPr>
    </w:p>
    <w:p w14:paraId="15321E1C"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半导体挺好的方向，属于新基建范畴，就是目前太贵了。</w:t>
      </w:r>
    </w:p>
    <w:p w14:paraId="3EB9E4E6" w14:textId="77777777" w:rsidR="002936EB" w:rsidRDefault="002936EB">
      <w:pPr>
        <w:widowControl/>
        <w:jc w:val="left"/>
        <w:rPr>
          <w:rFonts w:ascii="楷体" w:eastAsia="楷体" w:hAnsi="楷体"/>
          <w:sz w:val="24"/>
          <w:szCs w:val="24"/>
        </w:rPr>
      </w:pPr>
    </w:p>
    <w:p w14:paraId="7C8F2564"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闪闪的星光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提问：师父好！</w:t>
      </w:r>
      <w:r>
        <w:rPr>
          <w:rFonts w:ascii="楷体" w:eastAsia="楷体" w:hAnsi="楷体"/>
          <w:b/>
          <w:color w:val="4472C4"/>
          <w:kern w:val="0"/>
          <w:sz w:val="24"/>
          <w:szCs w:val="24"/>
        </w:rPr>
        <w:t xml:space="preserve"> </w:t>
      </w:r>
      <w:r>
        <w:rPr>
          <w:rFonts w:ascii="楷体" w:eastAsia="楷体" w:hAnsi="楷体"/>
          <w:b/>
          <w:color w:val="4472C4"/>
          <w:kern w:val="0"/>
          <w:sz w:val="24"/>
          <w:szCs w:val="24"/>
        </w:rPr>
        <w:t>中金</w:t>
      </w:r>
      <w:r>
        <w:rPr>
          <w:rFonts w:ascii="楷体" w:eastAsia="楷体" w:hAnsi="楷体"/>
          <w:b/>
          <w:color w:val="4472C4"/>
          <w:kern w:val="0"/>
          <w:sz w:val="24"/>
          <w:szCs w:val="24"/>
        </w:rPr>
        <w:t>MSCI</w:t>
      </w:r>
      <w:r>
        <w:rPr>
          <w:rFonts w:ascii="楷体" w:eastAsia="楷体" w:hAnsi="楷体"/>
          <w:b/>
          <w:color w:val="4472C4"/>
          <w:kern w:val="0"/>
          <w:sz w:val="24"/>
          <w:szCs w:val="24"/>
        </w:rPr>
        <w:t>质量</w:t>
      </w:r>
      <w:r>
        <w:rPr>
          <w:rFonts w:ascii="楷体" w:eastAsia="楷体" w:hAnsi="楷体"/>
          <w:b/>
          <w:color w:val="4472C4"/>
          <w:kern w:val="0"/>
          <w:sz w:val="24"/>
          <w:szCs w:val="24"/>
        </w:rPr>
        <w:t>A(006341)</w:t>
      </w:r>
      <w:r>
        <w:rPr>
          <w:rFonts w:ascii="楷体" w:eastAsia="楷体" w:hAnsi="楷体"/>
          <w:b/>
          <w:color w:val="4472C4"/>
          <w:kern w:val="0"/>
          <w:sz w:val="24"/>
          <w:szCs w:val="24"/>
        </w:rPr>
        <w:t>这只基金追踪的是</w:t>
      </w:r>
      <w:r>
        <w:rPr>
          <w:rFonts w:ascii="楷体" w:eastAsia="楷体" w:hAnsi="楷体"/>
          <w:b/>
          <w:color w:val="4472C4"/>
          <w:kern w:val="0"/>
          <w:sz w:val="24"/>
          <w:szCs w:val="24"/>
        </w:rPr>
        <w:t>MSCI</w:t>
      </w:r>
      <w:r>
        <w:rPr>
          <w:rFonts w:ascii="楷体" w:eastAsia="楷体" w:hAnsi="楷体"/>
          <w:b/>
          <w:color w:val="4472C4"/>
          <w:kern w:val="0"/>
          <w:sz w:val="24"/>
          <w:szCs w:val="24"/>
        </w:rPr>
        <w:t>中国</w:t>
      </w:r>
      <w:r>
        <w:rPr>
          <w:rFonts w:ascii="楷体" w:eastAsia="楷体" w:hAnsi="楷体"/>
          <w:b/>
          <w:color w:val="4472C4"/>
          <w:kern w:val="0"/>
          <w:sz w:val="24"/>
          <w:szCs w:val="24"/>
        </w:rPr>
        <w:t>A</w:t>
      </w:r>
      <w:proofErr w:type="gramStart"/>
      <w:r>
        <w:rPr>
          <w:rFonts w:ascii="楷体" w:eastAsia="楷体" w:hAnsi="楷体"/>
          <w:b/>
          <w:color w:val="4472C4"/>
          <w:kern w:val="0"/>
          <w:sz w:val="24"/>
          <w:szCs w:val="24"/>
        </w:rPr>
        <w:t>股国际</w:t>
      </w:r>
      <w:proofErr w:type="gramEnd"/>
      <w:r>
        <w:rPr>
          <w:rFonts w:ascii="楷体" w:eastAsia="楷体" w:hAnsi="楷体"/>
          <w:b/>
          <w:color w:val="4472C4"/>
          <w:kern w:val="0"/>
          <w:sz w:val="24"/>
          <w:szCs w:val="24"/>
        </w:rPr>
        <w:t>质量指数，</w:t>
      </w:r>
      <w:r>
        <w:rPr>
          <w:rFonts w:ascii="楷体" w:eastAsia="楷体" w:hAnsi="楷体"/>
          <w:b/>
          <w:color w:val="4472C4"/>
          <w:kern w:val="0"/>
          <w:sz w:val="24"/>
          <w:szCs w:val="24"/>
        </w:rPr>
        <w:t xml:space="preserve"> </w:t>
      </w:r>
      <w:r>
        <w:rPr>
          <w:rFonts w:ascii="楷体" w:eastAsia="楷体" w:hAnsi="楷体"/>
          <w:b/>
          <w:color w:val="4472C4"/>
          <w:kern w:val="0"/>
          <w:sz w:val="24"/>
          <w:szCs w:val="24"/>
        </w:rPr>
        <w:t>请问：</w:t>
      </w:r>
      <w:r>
        <w:rPr>
          <w:rFonts w:ascii="楷体" w:eastAsia="楷体" w:hAnsi="楷体"/>
          <w:b/>
          <w:color w:val="4472C4"/>
          <w:kern w:val="0"/>
          <w:sz w:val="24"/>
          <w:szCs w:val="24"/>
        </w:rPr>
        <w:t xml:space="preserve"> </w:t>
      </w:r>
    </w:p>
    <w:p w14:paraId="1A9A655E" w14:textId="77777777" w:rsidR="002936EB" w:rsidRDefault="002936EB">
      <w:pPr>
        <w:widowControl/>
        <w:shd w:val="clear" w:color="auto" w:fill="FFFFFF"/>
        <w:spacing w:line="315" w:lineRule="atLeast"/>
        <w:jc w:val="left"/>
        <w:rPr>
          <w:rFonts w:ascii="楷体" w:eastAsia="楷体" w:hAnsi="楷体"/>
          <w:b/>
          <w:color w:val="4472C4"/>
          <w:kern w:val="0"/>
          <w:sz w:val="24"/>
          <w:szCs w:val="24"/>
        </w:rPr>
      </w:pPr>
    </w:p>
    <w:p w14:paraId="302F7A53"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1</w:t>
      </w:r>
      <w:r>
        <w:rPr>
          <w:rFonts w:ascii="楷体" w:eastAsia="楷体" w:hAnsi="楷体"/>
          <w:b/>
          <w:color w:val="4472C4"/>
          <w:kern w:val="0"/>
          <w:sz w:val="24"/>
          <w:szCs w:val="24"/>
        </w:rPr>
        <w:t>、这个指数的代码是多少啊？</w:t>
      </w:r>
      <w:r>
        <w:rPr>
          <w:rFonts w:ascii="楷体" w:eastAsia="楷体" w:hAnsi="楷体"/>
          <w:b/>
          <w:color w:val="4472C4"/>
          <w:kern w:val="0"/>
          <w:sz w:val="24"/>
          <w:szCs w:val="24"/>
        </w:rPr>
        <w:t xml:space="preserve"> </w:t>
      </w:r>
    </w:p>
    <w:p w14:paraId="28749E51" w14:textId="77777777" w:rsidR="002936EB" w:rsidRDefault="002936EB">
      <w:pPr>
        <w:widowControl/>
        <w:shd w:val="clear" w:color="auto" w:fill="FFFFFF"/>
        <w:spacing w:line="315" w:lineRule="atLeast"/>
        <w:jc w:val="left"/>
        <w:rPr>
          <w:rFonts w:ascii="楷体" w:eastAsia="楷体" w:hAnsi="楷体"/>
          <w:b/>
          <w:color w:val="4472C4"/>
          <w:kern w:val="0"/>
          <w:sz w:val="24"/>
          <w:szCs w:val="24"/>
        </w:rPr>
      </w:pPr>
    </w:p>
    <w:p w14:paraId="1CEA4CF0"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2</w:t>
      </w:r>
      <w:r>
        <w:rPr>
          <w:rFonts w:ascii="楷体" w:eastAsia="楷体" w:hAnsi="楷体"/>
          <w:b/>
          <w:color w:val="4472C4"/>
          <w:kern w:val="0"/>
          <w:sz w:val="24"/>
          <w:szCs w:val="24"/>
        </w:rPr>
        <w:t>、这个指数的编制规则是什么呢？</w:t>
      </w:r>
      <w:r>
        <w:rPr>
          <w:rFonts w:ascii="楷体" w:eastAsia="楷体" w:hAnsi="楷体"/>
          <w:b/>
          <w:color w:val="4472C4"/>
          <w:kern w:val="0"/>
          <w:sz w:val="24"/>
          <w:szCs w:val="24"/>
        </w:rPr>
        <w:t xml:space="preserve"> </w:t>
      </w:r>
      <w:r>
        <w:rPr>
          <w:rFonts w:ascii="楷体" w:eastAsia="楷体" w:hAnsi="楷体"/>
          <w:b/>
          <w:color w:val="4472C4"/>
          <w:kern w:val="0"/>
          <w:sz w:val="24"/>
          <w:szCs w:val="24"/>
        </w:rPr>
        <w:t>在哪里可以查看到这只指数的编制规则呢？</w:t>
      </w:r>
      <w:r>
        <w:rPr>
          <w:rFonts w:ascii="楷体" w:eastAsia="楷体" w:hAnsi="楷体"/>
          <w:b/>
          <w:color w:val="4472C4"/>
          <w:kern w:val="0"/>
          <w:sz w:val="24"/>
          <w:szCs w:val="24"/>
        </w:rPr>
        <w:t xml:space="preserve"> </w:t>
      </w:r>
    </w:p>
    <w:p w14:paraId="63965FEA" w14:textId="77777777" w:rsidR="002936EB" w:rsidRDefault="002936EB">
      <w:pPr>
        <w:widowControl/>
        <w:shd w:val="clear" w:color="auto" w:fill="FFFFFF"/>
        <w:spacing w:line="315" w:lineRule="atLeast"/>
        <w:jc w:val="left"/>
        <w:rPr>
          <w:rFonts w:ascii="楷体" w:eastAsia="楷体" w:hAnsi="楷体"/>
          <w:b/>
          <w:color w:val="4472C4"/>
          <w:kern w:val="0"/>
          <w:sz w:val="24"/>
          <w:szCs w:val="24"/>
        </w:rPr>
      </w:pPr>
    </w:p>
    <w:p w14:paraId="1AEA6DD9"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3</w:t>
      </w:r>
      <w:r>
        <w:rPr>
          <w:rFonts w:ascii="楷体" w:eastAsia="楷体" w:hAnsi="楷体"/>
          <w:b/>
          <w:color w:val="4472C4"/>
          <w:kern w:val="0"/>
          <w:sz w:val="24"/>
          <w:szCs w:val="24"/>
        </w:rPr>
        <w:t>、像我们这样的非专业人士，在哪里能看到这只指数的每日估值呢？</w:t>
      </w:r>
      <w:r>
        <w:rPr>
          <w:rFonts w:ascii="楷体" w:eastAsia="楷体" w:hAnsi="楷体"/>
          <w:b/>
          <w:color w:val="4472C4"/>
          <w:kern w:val="0"/>
          <w:sz w:val="24"/>
          <w:szCs w:val="24"/>
        </w:rPr>
        <w:t xml:space="preserve"> </w:t>
      </w:r>
    </w:p>
    <w:p w14:paraId="2E84EF81" w14:textId="77777777" w:rsidR="002936EB" w:rsidRDefault="002936EB">
      <w:pPr>
        <w:widowControl/>
        <w:shd w:val="clear" w:color="auto" w:fill="FFFFFF"/>
        <w:spacing w:line="315" w:lineRule="atLeast"/>
        <w:jc w:val="left"/>
        <w:rPr>
          <w:rFonts w:ascii="楷体" w:eastAsia="楷体" w:hAnsi="楷体"/>
          <w:b/>
          <w:color w:val="4472C4"/>
          <w:kern w:val="0"/>
          <w:sz w:val="24"/>
          <w:szCs w:val="24"/>
        </w:rPr>
      </w:pPr>
    </w:p>
    <w:p w14:paraId="3CE50141"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4</w:t>
      </w:r>
      <w:r>
        <w:rPr>
          <w:rFonts w:ascii="楷体" w:eastAsia="楷体" w:hAnsi="楷体"/>
          <w:b/>
          <w:color w:val="4472C4"/>
          <w:kern w:val="0"/>
          <w:sz w:val="24"/>
          <w:szCs w:val="24"/>
        </w:rPr>
        <w:t>、这只指数基金值得关注吗？</w:t>
      </w:r>
      <w:r>
        <w:rPr>
          <w:rFonts w:ascii="楷体" w:eastAsia="楷体" w:hAnsi="楷体"/>
          <w:b/>
          <w:color w:val="4472C4"/>
          <w:kern w:val="0"/>
          <w:sz w:val="24"/>
          <w:szCs w:val="24"/>
        </w:rPr>
        <w:t xml:space="preserve"> </w:t>
      </w:r>
      <w:r>
        <w:rPr>
          <w:rFonts w:ascii="楷体" w:eastAsia="楷体" w:hAnsi="楷体"/>
          <w:b/>
          <w:color w:val="4472C4"/>
          <w:kern w:val="0"/>
          <w:sz w:val="24"/>
          <w:szCs w:val="24"/>
        </w:rPr>
        <w:t>谢谢师父！</w:t>
      </w:r>
    </w:p>
    <w:p w14:paraId="386DE8D7"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6B8A4BDB"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1</w:t>
      </w:r>
      <w:r>
        <w:rPr>
          <w:rFonts w:ascii="楷体" w:eastAsia="楷体" w:hAnsi="楷体"/>
          <w:sz w:val="24"/>
          <w:szCs w:val="24"/>
        </w:rPr>
        <w:t>、指数的代码是</w:t>
      </w:r>
      <w:r>
        <w:rPr>
          <w:rFonts w:ascii="楷体" w:eastAsia="楷体" w:hAnsi="楷体"/>
          <w:sz w:val="24"/>
          <w:szCs w:val="24"/>
        </w:rPr>
        <w:t>716567</w:t>
      </w:r>
      <w:r>
        <w:rPr>
          <w:rFonts w:ascii="楷体" w:eastAsia="楷体" w:hAnsi="楷体"/>
          <w:sz w:val="24"/>
          <w:szCs w:val="24"/>
        </w:rPr>
        <w:t>，</w:t>
      </w:r>
      <w:r>
        <w:rPr>
          <w:rFonts w:ascii="楷体" w:eastAsia="楷体" w:hAnsi="楷体"/>
          <w:sz w:val="24"/>
          <w:szCs w:val="24"/>
        </w:rPr>
        <w:t>MSCI</w:t>
      </w:r>
      <w:r>
        <w:rPr>
          <w:rFonts w:ascii="楷体" w:eastAsia="楷体" w:hAnsi="楷体"/>
          <w:sz w:val="24"/>
          <w:szCs w:val="24"/>
        </w:rPr>
        <w:t>中国</w:t>
      </w:r>
      <w:r>
        <w:rPr>
          <w:rFonts w:ascii="楷体" w:eastAsia="楷体" w:hAnsi="楷体"/>
          <w:sz w:val="24"/>
          <w:szCs w:val="24"/>
        </w:rPr>
        <w:t>A</w:t>
      </w:r>
      <w:proofErr w:type="gramStart"/>
      <w:r>
        <w:rPr>
          <w:rFonts w:ascii="楷体" w:eastAsia="楷体" w:hAnsi="楷体"/>
          <w:sz w:val="24"/>
          <w:szCs w:val="24"/>
        </w:rPr>
        <w:t>股国际</w:t>
      </w:r>
      <w:proofErr w:type="gramEnd"/>
      <w:r>
        <w:rPr>
          <w:rFonts w:ascii="楷体" w:eastAsia="楷体" w:hAnsi="楷体"/>
          <w:sz w:val="24"/>
          <w:szCs w:val="24"/>
        </w:rPr>
        <w:t>通指数。</w:t>
      </w:r>
      <w:r>
        <w:rPr>
          <w:rFonts w:ascii="楷体" w:eastAsia="楷体" w:hAnsi="楷体"/>
          <w:sz w:val="24"/>
          <w:szCs w:val="24"/>
        </w:rPr>
        <w:t xml:space="preserve"> </w:t>
      </w:r>
    </w:p>
    <w:p w14:paraId="338D02E6" w14:textId="77777777" w:rsidR="002936EB" w:rsidRDefault="002936EB">
      <w:pPr>
        <w:widowControl/>
        <w:shd w:val="clear" w:color="auto" w:fill="FFFFFF"/>
        <w:spacing w:line="315" w:lineRule="atLeast"/>
        <w:jc w:val="left"/>
        <w:rPr>
          <w:rFonts w:ascii="楷体" w:eastAsia="楷体" w:hAnsi="楷体"/>
          <w:sz w:val="24"/>
          <w:szCs w:val="24"/>
        </w:rPr>
      </w:pPr>
    </w:p>
    <w:p w14:paraId="43B51296"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2</w:t>
      </w:r>
      <w:r>
        <w:rPr>
          <w:rFonts w:ascii="楷体" w:eastAsia="楷体" w:hAnsi="楷体"/>
          <w:sz w:val="24"/>
          <w:szCs w:val="24"/>
        </w:rPr>
        <w:t>、这个查阅就只有在</w:t>
      </w:r>
      <w:r>
        <w:rPr>
          <w:rFonts w:ascii="楷体" w:eastAsia="楷体" w:hAnsi="楷体"/>
          <w:sz w:val="24"/>
          <w:szCs w:val="24"/>
        </w:rPr>
        <w:t>WIND</w:t>
      </w:r>
      <w:r>
        <w:rPr>
          <w:rFonts w:ascii="楷体" w:eastAsia="楷体" w:hAnsi="楷体"/>
          <w:sz w:val="24"/>
          <w:szCs w:val="24"/>
        </w:rPr>
        <w:t>终端上查阅了，目前我还没看到一些普通机构公布这些数据。</w:t>
      </w:r>
      <w:r>
        <w:rPr>
          <w:rFonts w:ascii="楷体" w:eastAsia="楷体" w:hAnsi="楷体"/>
          <w:sz w:val="24"/>
          <w:szCs w:val="24"/>
        </w:rPr>
        <w:t xml:space="preserve"> </w:t>
      </w:r>
    </w:p>
    <w:p w14:paraId="1496E6F3" w14:textId="77777777" w:rsidR="002936EB" w:rsidRDefault="002936EB">
      <w:pPr>
        <w:widowControl/>
        <w:shd w:val="clear" w:color="auto" w:fill="FFFFFF"/>
        <w:spacing w:line="315" w:lineRule="atLeast"/>
        <w:jc w:val="left"/>
        <w:rPr>
          <w:rFonts w:ascii="楷体" w:eastAsia="楷体" w:hAnsi="楷体"/>
          <w:sz w:val="24"/>
          <w:szCs w:val="24"/>
        </w:rPr>
      </w:pPr>
    </w:p>
    <w:p w14:paraId="7C26C5AD"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lastRenderedPageBreak/>
        <w:t>3</w:t>
      </w:r>
      <w:r>
        <w:rPr>
          <w:rFonts w:ascii="楷体" w:eastAsia="楷体" w:hAnsi="楷体"/>
          <w:sz w:val="24"/>
          <w:szCs w:val="24"/>
        </w:rPr>
        <w:t>、值得关注的，</w:t>
      </w:r>
      <w:r>
        <w:rPr>
          <w:rFonts w:ascii="楷体" w:eastAsia="楷体" w:hAnsi="楷体"/>
          <w:sz w:val="24"/>
          <w:szCs w:val="24"/>
        </w:rPr>
        <w:t>MSCI</w:t>
      </w:r>
      <w:r>
        <w:rPr>
          <w:rFonts w:ascii="楷体" w:eastAsia="楷体" w:hAnsi="楷体"/>
          <w:sz w:val="24"/>
          <w:szCs w:val="24"/>
        </w:rPr>
        <w:t>指数代表外资投</w:t>
      </w:r>
      <w:proofErr w:type="gramStart"/>
      <w:r>
        <w:rPr>
          <w:rFonts w:ascii="楷体" w:eastAsia="楷体" w:hAnsi="楷体"/>
          <w:sz w:val="24"/>
          <w:szCs w:val="24"/>
        </w:rPr>
        <w:t>研</w:t>
      </w:r>
      <w:proofErr w:type="gramEnd"/>
      <w:r>
        <w:rPr>
          <w:rFonts w:ascii="楷体" w:eastAsia="楷体" w:hAnsi="楷体"/>
          <w:sz w:val="24"/>
          <w:szCs w:val="24"/>
        </w:rPr>
        <w:t>看好的股票集合，</w:t>
      </w:r>
      <w:r>
        <w:rPr>
          <w:rFonts w:ascii="楷体" w:eastAsia="楷体" w:hAnsi="楷体" w:hint="eastAsia"/>
          <w:sz w:val="24"/>
          <w:szCs w:val="24"/>
        </w:rPr>
        <w:t>这</w:t>
      </w:r>
      <w:r>
        <w:rPr>
          <w:rFonts w:ascii="楷体" w:eastAsia="楷体" w:hAnsi="楷体"/>
          <w:sz w:val="24"/>
          <w:szCs w:val="24"/>
        </w:rPr>
        <w:t>个</w:t>
      </w:r>
      <w:r>
        <w:rPr>
          <w:rFonts w:ascii="楷体" w:eastAsia="楷体" w:hAnsi="楷体"/>
          <w:sz w:val="24"/>
          <w:szCs w:val="24"/>
        </w:rPr>
        <w:t>A</w:t>
      </w:r>
      <w:proofErr w:type="gramStart"/>
      <w:r>
        <w:rPr>
          <w:rFonts w:ascii="楷体" w:eastAsia="楷体" w:hAnsi="楷体"/>
          <w:sz w:val="24"/>
          <w:szCs w:val="24"/>
        </w:rPr>
        <w:t>股国际</w:t>
      </w:r>
      <w:proofErr w:type="gramEnd"/>
      <w:r>
        <w:rPr>
          <w:rFonts w:ascii="楷体" w:eastAsia="楷体" w:hAnsi="楷体"/>
          <w:sz w:val="24"/>
          <w:szCs w:val="24"/>
        </w:rPr>
        <w:t>通相当于是投了这个指数里面的</w:t>
      </w:r>
      <w:r>
        <w:rPr>
          <w:rFonts w:ascii="楷体" w:eastAsia="楷体" w:hAnsi="楷体"/>
          <w:sz w:val="24"/>
          <w:szCs w:val="24"/>
        </w:rPr>
        <w:t>A</w:t>
      </w:r>
      <w:r>
        <w:rPr>
          <w:rFonts w:ascii="楷体" w:eastAsia="楷体" w:hAnsi="楷体"/>
          <w:sz w:val="24"/>
          <w:szCs w:val="24"/>
        </w:rPr>
        <w:t>股，是比较有价值的，可以跟踪一下。</w:t>
      </w:r>
    </w:p>
    <w:p w14:paraId="767A7009" w14:textId="77777777" w:rsidR="002936EB" w:rsidRDefault="002936EB">
      <w:pPr>
        <w:widowControl/>
        <w:jc w:val="left"/>
        <w:rPr>
          <w:rFonts w:ascii="楷体" w:eastAsia="楷体" w:hAnsi="楷体"/>
          <w:sz w:val="24"/>
          <w:szCs w:val="24"/>
        </w:rPr>
      </w:pPr>
    </w:p>
    <w:p w14:paraId="52290294"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陈洲</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提问：二师父，今天买了</w:t>
      </w:r>
      <w:r>
        <w:rPr>
          <w:rFonts w:ascii="楷体" w:eastAsia="楷体" w:hAnsi="楷体"/>
          <w:b/>
          <w:color w:val="4472C4"/>
          <w:kern w:val="0"/>
          <w:sz w:val="24"/>
          <w:szCs w:val="24"/>
        </w:rPr>
        <w:t>002707</w:t>
      </w:r>
      <w:r>
        <w:rPr>
          <w:rFonts w:ascii="楷体" w:eastAsia="楷体" w:hAnsi="楷体"/>
          <w:b/>
          <w:color w:val="4472C4"/>
          <w:kern w:val="0"/>
          <w:sz w:val="24"/>
          <w:szCs w:val="24"/>
        </w:rPr>
        <w:t>，</w:t>
      </w:r>
      <w:r>
        <w:rPr>
          <w:rFonts w:ascii="楷体" w:eastAsia="楷体" w:hAnsi="楷体"/>
          <w:b/>
          <w:color w:val="4472C4"/>
          <w:kern w:val="0"/>
          <w:sz w:val="24"/>
          <w:szCs w:val="24"/>
        </w:rPr>
        <w:t>001210</w:t>
      </w:r>
      <w:r>
        <w:rPr>
          <w:rFonts w:ascii="楷体" w:eastAsia="楷体" w:hAnsi="楷体"/>
          <w:b/>
          <w:color w:val="4472C4"/>
          <w:kern w:val="0"/>
          <w:sz w:val="24"/>
          <w:szCs w:val="24"/>
        </w:rPr>
        <w:t>科技和互联网的基金，这</w:t>
      </w:r>
      <w:r>
        <w:rPr>
          <w:rFonts w:ascii="楷体" w:eastAsia="楷体" w:hAnsi="楷体"/>
          <w:b/>
          <w:color w:val="4472C4"/>
          <w:kern w:val="0"/>
          <w:sz w:val="24"/>
          <w:szCs w:val="24"/>
        </w:rPr>
        <w:t>2</w:t>
      </w:r>
      <w:r>
        <w:rPr>
          <w:rFonts w:ascii="楷体" w:eastAsia="楷体" w:hAnsi="楷体"/>
          <w:b/>
          <w:color w:val="4472C4"/>
          <w:kern w:val="0"/>
          <w:sz w:val="24"/>
          <w:szCs w:val="24"/>
        </w:rPr>
        <w:t>个怎么样</w:t>
      </w:r>
    </w:p>
    <w:p w14:paraId="0A54C49B" w14:textId="77777777" w:rsidR="002936EB" w:rsidRDefault="002936EB">
      <w:pPr>
        <w:widowControl/>
        <w:shd w:val="clear" w:color="auto" w:fill="FFFFFF"/>
        <w:spacing w:line="315" w:lineRule="atLeast"/>
        <w:jc w:val="left"/>
        <w:rPr>
          <w:rFonts w:ascii="inherit" w:eastAsia="宋体" w:hAnsi="inherit" w:cs="Tahoma" w:hint="eastAsia"/>
          <w:color w:val="2F3034"/>
          <w:kern w:val="0"/>
          <w:szCs w:val="21"/>
        </w:rPr>
      </w:pPr>
    </w:p>
    <w:p w14:paraId="710723CE"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都侧重计算机电子半导体，基金还行。第一个规模太低了，混合基金注意基金经理</w:t>
      </w:r>
      <w:proofErr w:type="gramStart"/>
      <w:r>
        <w:rPr>
          <w:rFonts w:ascii="楷体" w:eastAsia="楷体" w:hAnsi="楷体"/>
          <w:sz w:val="24"/>
          <w:szCs w:val="24"/>
        </w:rPr>
        <w:t>调仓风格</w:t>
      </w:r>
      <w:proofErr w:type="gramEnd"/>
      <w:r>
        <w:rPr>
          <w:rFonts w:ascii="楷体" w:eastAsia="楷体" w:hAnsi="楷体"/>
          <w:sz w:val="24"/>
          <w:szCs w:val="24"/>
        </w:rPr>
        <w:t>变化以及基金经理的更换。跟着基金经理走就行。</w:t>
      </w:r>
    </w:p>
    <w:p w14:paraId="39F58A33" w14:textId="77777777" w:rsidR="002936EB" w:rsidRDefault="002936EB">
      <w:pPr>
        <w:widowControl/>
        <w:jc w:val="left"/>
        <w:rPr>
          <w:rFonts w:ascii="楷体" w:eastAsia="楷体" w:hAnsi="楷体"/>
          <w:sz w:val="24"/>
          <w:szCs w:val="24"/>
        </w:rPr>
      </w:pPr>
    </w:p>
    <w:p w14:paraId="1BC3A3D1"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素兮</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w:t>
      </w:r>
      <w:r>
        <w:rPr>
          <w:rFonts w:ascii="楷体" w:eastAsia="楷体" w:hAnsi="楷体" w:hint="eastAsia"/>
          <w:b/>
          <w:color w:val="4472C4"/>
          <w:kern w:val="0"/>
          <w:sz w:val="24"/>
          <w:szCs w:val="24"/>
        </w:rPr>
        <w:t>师</w:t>
      </w:r>
      <w:r>
        <w:rPr>
          <w:rFonts w:ascii="楷体" w:eastAsia="楷体" w:hAnsi="楷体"/>
          <w:b/>
          <w:color w:val="4472C4"/>
          <w:kern w:val="0"/>
          <w:sz w:val="24"/>
          <w:szCs w:val="24"/>
        </w:rPr>
        <w:t>父，医疗</w:t>
      </w:r>
      <w:r>
        <w:rPr>
          <w:rFonts w:ascii="楷体" w:eastAsia="楷体" w:hAnsi="楷体"/>
          <w:b/>
          <w:color w:val="4472C4"/>
          <w:kern w:val="0"/>
          <w:sz w:val="24"/>
          <w:szCs w:val="24"/>
        </w:rPr>
        <w:t>ETF(512170)</w:t>
      </w:r>
      <w:r>
        <w:rPr>
          <w:rFonts w:ascii="楷体" w:eastAsia="楷体" w:hAnsi="楷体"/>
          <w:b/>
          <w:color w:val="4472C4"/>
          <w:kern w:val="0"/>
          <w:sz w:val="24"/>
          <w:szCs w:val="24"/>
        </w:rPr>
        <w:t>和中证医疗（</w:t>
      </w:r>
      <w:r>
        <w:rPr>
          <w:rFonts w:ascii="楷体" w:eastAsia="楷体" w:hAnsi="楷体"/>
          <w:b/>
          <w:color w:val="4472C4"/>
          <w:kern w:val="0"/>
          <w:sz w:val="24"/>
          <w:szCs w:val="24"/>
        </w:rPr>
        <w:t>399989</w:t>
      </w:r>
      <w:r>
        <w:rPr>
          <w:rFonts w:ascii="楷体" w:eastAsia="楷体" w:hAnsi="楷体"/>
          <w:b/>
          <w:color w:val="4472C4"/>
          <w:kern w:val="0"/>
          <w:sz w:val="24"/>
          <w:szCs w:val="24"/>
        </w:rPr>
        <w:t>）他们有什么区别？如果只选其一，哪一个更好？</w:t>
      </w:r>
    </w:p>
    <w:p w14:paraId="3B7041DF"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5C9BE3A6"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一个是指数，一个是基金，选择指数基金医疗</w:t>
      </w:r>
      <w:proofErr w:type="spellStart"/>
      <w:r>
        <w:rPr>
          <w:rFonts w:ascii="楷体" w:eastAsia="楷体" w:hAnsi="楷体"/>
          <w:sz w:val="24"/>
          <w:szCs w:val="24"/>
        </w:rPr>
        <w:t>etf</w:t>
      </w:r>
      <w:proofErr w:type="spellEnd"/>
      <w:r>
        <w:rPr>
          <w:rFonts w:ascii="楷体" w:eastAsia="楷体" w:hAnsi="楷体"/>
          <w:sz w:val="24"/>
          <w:szCs w:val="24"/>
        </w:rPr>
        <w:t>投资就行</w:t>
      </w:r>
    </w:p>
    <w:p w14:paraId="637936C3" w14:textId="77777777" w:rsidR="002936EB" w:rsidRDefault="002936EB">
      <w:pPr>
        <w:widowControl/>
        <w:jc w:val="left"/>
        <w:rPr>
          <w:rFonts w:ascii="楷体" w:eastAsia="楷体" w:hAnsi="楷体"/>
          <w:sz w:val="24"/>
          <w:szCs w:val="24"/>
        </w:rPr>
      </w:pPr>
    </w:p>
    <w:p w14:paraId="3C36C06A"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章兵朋</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提问：二师父，明天的本</w:t>
      </w:r>
      <w:proofErr w:type="gramStart"/>
      <w:r>
        <w:rPr>
          <w:rFonts w:ascii="楷体" w:eastAsia="楷体" w:hAnsi="楷体"/>
          <w:b/>
          <w:color w:val="4472C4"/>
          <w:kern w:val="0"/>
          <w:sz w:val="24"/>
          <w:szCs w:val="24"/>
        </w:rPr>
        <w:t>钢转债会破发</w:t>
      </w:r>
      <w:proofErr w:type="gramEnd"/>
      <w:r>
        <w:rPr>
          <w:rFonts w:ascii="楷体" w:eastAsia="楷体" w:hAnsi="楷体"/>
          <w:b/>
          <w:color w:val="4472C4"/>
          <w:kern w:val="0"/>
          <w:sz w:val="24"/>
          <w:szCs w:val="24"/>
        </w:rPr>
        <w:t>吗？看评级是</w:t>
      </w:r>
      <w:r>
        <w:rPr>
          <w:rFonts w:ascii="楷体" w:eastAsia="楷体" w:hAnsi="楷体"/>
          <w:b/>
          <w:color w:val="4472C4"/>
          <w:kern w:val="0"/>
          <w:sz w:val="24"/>
          <w:szCs w:val="24"/>
        </w:rPr>
        <w:t>AAA</w:t>
      </w:r>
      <w:r>
        <w:rPr>
          <w:rFonts w:ascii="楷体" w:eastAsia="楷体" w:hAnsi="楷体"/>
          <w:b/>
          <w:color w:val="4472C4"/>
          <w:kern w:val="0"/>
          <w:sz w:val="24"/>
          <w:szCs w:val="24"/>
        </w:rPr>
        <w:t>，头一次看到</w:t>
      </w:r>
      <w:r>
        <w:rPr>
          <w:rFonts w:ascii="楷体" w:eastAsia="楷体" w:hAnsi="楷体"/>
          <w:b/>
          <w:color w:val="4472C4"/>
          <w:kern w:val="0"/>
          <w:sz w:val="24"/>
          <w:szCs w:val="24"/>
        </w:rPr>
        <w:t>AAA</w:t>
      </w:r>
      <w:r>
        <w:rPr>
          <w:rFonts w:ascii="楷体" w:eastAsia="楷体" w:hAnsi="楷体"/>
          <w:b/>
          <w:color w:val="4472C4"/>
          <w:kern w:val="0"/>
          <w:sz w:val="24"/>
          <w:szCs w:val="24"/>
        </w:rPr>
        <w:t>级</w:t>
      </w:r>
    </w:p>
    <w:p w14:paraId="1B8079BA"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2ACA9888"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评级越高的，</w:t>
      </w:r>
      <w:proofErr w:type="gramStart"/>
      <w:r>
        <w:rPr>
          <w:rFonts w:ascii="楷体" w:eastAsia="楷体" w:hAnsi="楷体"/>
          <w:sz w:val="24"/>
          <w:szCs w:val="24"/>
        </w:rPr>
        <w:t>破发概率</w:t>
      </w:r>
      <w:proofErr w:type="gramEnd"/>
      <w:r>
        <w:rPr>
          <w:rFonts w:ascii="楷体" w:eastAsia="楷体" w:hAnsi="楷体"/>
          <w:sz w:val="24"/>
          <w:szCs w:val="24"/>
        </w:rPr>
        <w:t>越低，大概率是盈利的</w:t>
      </w:r>
    </w:p>
    <w:p w14:paraId="394A6995" w14:textId="77777777" w:rsidR="002936EB" w:rsidRDefault="002936EB">
      <w:pPr>
        <w:widowControl/>
        <w:jc w:val="left"/>
        <w:rPr>
          <w:rFonts w:ascii="楷体" w:eastAsia="楷体" w:hAnsi="楷体"/>
          <w:sz w:val="24"/>
          <w:szCs w:val="24"/>
        </w:rPr>
      </w:pPr>
    </w:p>
    <w:p w14:paraId="76C13A3D"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陈伟</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w:t>
      </w:r>
      <w:r>
        <w:rPr>
          <w:rFonts w:ascii="楷体" w:eastAsia="楷体" w:hAnsi="楷体"/>
          <w:b/>
          <w:color w:val="4472C4"/>
          <w:kern w:val="0"/>
          <w:sz w:val="24"/>
          <w:szCs w:val="24"/>
        </w:rPr>
        <w:t>6</w:t>
      </w:r>
      <w:r>
        <w:rPr>
          <w:rFonts w:ascii="楷体" w:eastAsia="楷体" w:hAnsi="楷体"/>
          <w:b/>
          <w:color w:val="4472C4"/>
          <w:kern w:val="0"/>
          <w:sz w:val="24"/>
          <w:szCs w:val="24"/>
        </w:rPr>
        <w:t>月初</w:t>
      </w:r>
      <w:r>
        <w:rPr>
          <w:rFonts w:ascii="楷体" w:eastAsia="楷体" w:hAnsi="楷体"/>
          <w:b/>
          <w:color w:val="4472C4"/>
          <w:kern w:val="0"/>
          <w:sz w:val="24"/>
          <w:szCs w:val="24"/>
        </w:rPr>
        <w:t>006327</w:t>
      </w:r>
      <w:r>
        <w:rPr>
          <w:rFonts w:ascii="楷体" w:eastAsia="楷体" w:hAnsi="楷体"/>
          <w:b/>
          <w:color w:val="4472C4"/>
          <w:kern w:val="0"/>
          <w:sz w:val="24"/>
          <w:szCs w:val="24"/>
        </w:rPr>
        <w:t>和</w:t>
      </w:r>
      <w:r>
        <w:rPr>
          <w:rFonts w:ascii="楷体" w:eastAsia="楷体" w:hAnsi="楷体"/>
          <w:b/>
          <w:color w:val="4472C4"/>
          <w:kern w:val="0"/>
          <w:sz w:val="24"/>
          <w:szCs w:val="24"/>
        </w:rPr>
        <w:t>164906</w:t>
      </w:r>
      <w:r>
        <w:rPr>
          <w:rFonts w:ascii="楷体" w:eastAsia="楷体" w:hAnsi="楷体"/>
          <w:b/>
          <w:color w:val="4472C4"/>
          <w:kern w:val="0"/>
          <w:sz w:val="24"/>
          <w:szCs w:val="24"/>
        </w:rPr>
        <w:t>已卖出利润部分，目前这两个基金需要全部卖出止盈吗？</w:t>
      </w:r>
    </w:p>
    <w:p w14:paraId="6DE43071"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662349AC"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这个不用，目前就是美股风险，比如拼多多这种。如果赚够了目标止盈。</w:t>
      </w:r>
      <w:r>
        <w:rPr>
          <w:rFonts w:ascii="楷体" w:eastAsia="楷体" w:hAnsi="楷体"/>
          <w:sz w:val="24"/>
          <w:szCs w:val="24"/>
        </w:rPr>
        <w:t xml:space="preserve"> </w:t>
      </w:r>
      <w:r>
        <w:rPr>
          <w:rFonts w:ascii="楷体" w:eastAsia="楷体" w:hAnsi="楷体"/>
          <w:sz w:val="24"/>
          <w:szCs w:val="24"/>
        </w:rPr>
        <w:t>对于这种高成长指数，是可以中长期持有</w:t>
      </w:r>
      <w:r>
        <w:rPr>
          <w:rFonts w:ascii="楷体" w:eastAsia="楷体" w:hAnsi="楷体"/>
          <w:sz w:val="24"/>
          <w:szCs w:val="24"/>
        </w:rPr>
        <w:t>的</w:t>
      </w:r>
    </w:p>
    <w:p w14:paraId="72CE379A" w14:textId="77777777" w:rsidR="002936EB" w:rsidRDefault="002936EB">
      <w:pPr>
        <w:widowControl/>
        <w:jc w:val="left"/>
        <w:rPr>
          <w:rFonts w:ascii="楷体" w:eastAsia="楷体" w:hAnsi="楷体"/>
          <w:sz w:val="24"/>
          <w:szCs w:val="24"/>
        </w:rPr>
      </w:pPr>
    </w:p>
    <w:p w14:paraId="6C381344"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Candice </w:t>
      </w:r>
      <w:r>
        <w:rPr>
          <w:rFonts w:ascii="楷体" w:eastAsia="楷体" w:hAnsi="楷体"/>
          <w:b/>
          <w:color w:val="4472C4"/>
          <w:kern w:val="0"/>
          <w:sz w:val="24"/>
          <w:szCs w:val="24"/>
        </w:rPr>
        <w:t>提问：二师父，三十岁重疾</w:t>
      </w:r>
      <w:proofErr w:type="gramStart"/>
      <w:r>
        <w:rPr>
          <w:rFonts w:ascii="楷体" w:eastAsia="楷体" w:hAnsi="楷体"/>
          <w:b/>
          <w:color w:val="4472C4"/>
          <w:kern w:val="0"/>
          <w:sz w:val="24"/>
          <w:szCs w:val="24"/>
        </w:rPr>
        <w:t>险已经</w:t>
      </w:r>
      <w:proofErr w:type="gramEnd"/>
      <w:r>
        <w:rPr>
          <w:rFonts w:ascii="楷体" w:eastAsia="楷体" w:hAnsi="楷体"/>
          <w:b/>
          <w:color w:val="4472C4"/>
          <w:kern w:val="0"/>
          <w:sz w:val="24"/>
          <w:szCs w:val="24"/>
        </w:rPr>
        <w:t>配置了百万级，现在准备配置些养老险，请问有什么推荐的产品吗？谢谢</w:t>
      </w:r>
    </w:p>
    <w:p w14:paraId="3E480F84" w14:textId="77777777" w:rsidR="002936EB" w:rsidRDefault="002936EB">
      <w:pPr>
        <w:widowControl/>
        <w:shd w:val="clear" w:color="auto" w:fill="FFFFFF"/>
        <w:spacing w:line="315" w:lineRule="atLeast"/>
        <w:jc w:val="left"/>
        <w:rPr>
          <w:rFonts w:ascii="楷体" w:eastAsia="楷体" w:hAnsi="楷体"/>
          <w:b/>
          <w:color w:val="4472C4"/>
          <w:kern w:val="0"/>
          <w:sz w:val="24"/>
          <w:szCs w:val="24"/>
        </w:rPr>
      </w:pPr>
    </w:p>
    <w:p w14:paraId="6D87FF83" w14:textId="77777777" w:rsidR="002936EB" w:rsidRDefault="00227751">
      <w:pPr>
        <w:shd w:val="clear" w:color="auto" w:fill="FFFFFF"/>
        <w:spacing w:line="315" w:lineRule="atLeast"/>
        <w:rPr>
          <w:rFonts w:ascii="楷体" w:eastAsia="楷体" w:hAnsi="楷体"/>
          <w:sz w:val="24"/>
          <w:szCs w:val="24"/>
        </w:rPr>
      </w:pPr>
      <w:hyperlink r:id="rId11" w:tgtFrame="_blank" w:tooltip="https://cps.qixin18.com/m/lhz1029368/product/detail-104074-128565.html" w:history="1">
        <w:r>
          <w:rPr>
            <w:rStyle w:val="ab"/>
            <w:rFonts w:ascii="Tahoma" w:hAnsi="Tahoma" w:cs="Tahoma"/>
            <w:color w:val="567895"/>
          </w:rPr>
          <w:t>https://cps.qixin18.com/</w:t>
        </w:r>
        <w:r>
          <w:rPr>
            <w:rStyle w:val="ab"/>
            <w:rFonts w:ascii="Tahoma" w:hAnsi="Tahoma" w:cs="Tahoma"/>
            <w:color w:val="567895"/>
          </w:rPr>
          <w:t>m/lhz1029368/product/detail-104074-128565.html</w:t>
        </w:r>
      </w:hyperlink>
      <w:r>
        <w:rPr>
          <w:rFonts w:ascii="Tahoma" w:hAnsi="Tahoma" w:cs="Tahoma"/>
          <w:color w:val="2F3034"/>
        </w:rPr>
        <w:t>，</w:t>
      </w:r>
      <w:r>
        <w:rPr>
          <w:rFonts w:ascii="楷体" w:eastAsia="楷体" w:hAnsi="楷体"/>
          <w:sz w:val="24"/>
          <w:szCs w:val="24"/>
        </w:rPr>
        <w:t>养老类型的就是年金险，这款可以了解下，中</w:t>
      </w:r>
      <w:proofErr w:type="gramStart"/>
      <w:r>
        <w:rPr>
          <w:rFonts w:ascii="楷体" w:eastAsia="楷体" w:hAnsi="楷体"/>
          <w:sz w:val="24"/>
          <w:szCs w:val="24"/>
        </w:rPr>
        <w:t>韩悦未来</w:t>
      </w:r>
      <w:proofErr w:type="gramEnd"/>
      <w:r>
        <w:rPr>
          <w:rFonts w:ascii="楷体" w:eastAsia="楷体" w:hAnsi="楷体"/>
          <w:sz w:val="24"/>
          <w:szCs w:val="24"/>
        </w:rPr>
        <w:t>养老年金保险</w:t>
      </w:r>
      <w:r>
        <w:rPr>
          <w:rFonts w:ascii="楷体" w:eastAsia="楷体" w:hAnsi="楷体"/>
          <w:sz w:val="24"/>
          <w:szCs w:val="24"/>
        </w:rPr>
        <w:t xml:space="preserve"> </w:t>
      </w:r>
    </w:p>
    <w:p w14:paraId="15622626" w14:textId="77777777" w:rsidR="002936EB" w:rsidRDefault="002936EB">
      <w:pPr>
        <w:widowControl/>
        <w:jc w:val="left"/>
        <w:rPr>
          <w:rFonts w:ascii="楷体" w:eastAsia="楷体" w:hAnsi="楷体"/>
          <w:sz w:val="24"/>
          <w:szCs w:val="24"/>
        </w:rPr>
      </w:pPr>
    </w:p>
    <w:p w14:paraId="715E4676" w14:textId="77777777" w:rsidR="002936EB" w:rsidRDefault="00227751">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 xml:space="preserve">April _ M. </w:t>
      </w:r>
      <w:r>
        <w:rPr>
          <w:rFonts w:ascii="楷体" w:eastAsia="楷体" w:hAnsi="楷体"/>
          <w:b/>
          <w:color w:val="4472C4"/>
          <w:kern w:val="0"/>
          <w:sz w:val="24"/>
          <w:szCs w:val="24"/>
        </w:rPr>
        <w:t>提问：二师父，我第一次中可转债，</w:t>
      </w:r>
      <w:proofErr w:type="gramStart"/>
      <w:r>
        <w:rPr>
          <w:rFonts w:ascii="楷体" w:eastAsia="楷体" w:hAnsi="楷体"/>
          <w:b/>
          <w:color w:val="4472C4"/>
          <w:kern w:val="0"/>
          <w:sz w:val="24"/>
          <w:szCs w:val="24"/>
        </w:rPr>
        <w:t>这个上面显示</w:t>
      </w:r>
      <w:r>
        <w:rPr>
          <w:rFonts w:ascii="楷体" w:eastAsia="楷体" w:hAnsi="楷体"/>
          <w:b/>
          <w:color w:val="4472C4"/>
          <w:kern w:val="0"/>
          <w:sz w:val="24"/>
          <w:szCs w:val="24"/>
        </w:rPr>
        <w:t>“</w:t>
      </w:r>
      <w:proofErr w:type="gramEnd"/>
      <w:r>
        <w:rPr>
          <w:rFonts w:ascii="楷体" w:eastAsia="楷体" w:hAnsi="楷体"/>
          <w:b/>
          <w:color w:val="4472C4"/>
          <w:kern w:val="0"/>
          <w:sz w:val="24"/>
          <w:szCs w:val="24"/>
        </w:rPr>
        <w:t>资金已全部缴纳</w:t>
      </w:r>
      <w:r>
        <w:rPr>
          <w:rFonts w:ascii="楷体" w:eastAsia="楷体" w:hAnsi="楷体"/>
          <w:b/>
          <w:color w:val="4472C4"/>
          <w:kern w:val="0"/>
          <w:sz w:val="24"/>
          <w:szCs w:val="24"/>
        </w:rPr>
        <w:t>”</w:t>
      </w:r>
      <w:r>
        <w:rPr>
          <w:rFonts w:ascii="楷体" w:eastAsia="楷体" w:hAnsi="楷体"/>
          <w:b/>
          <w:color w:val="4472C4"/>
          <w:kern w:val="0"/>
          <w:sz w:val="24"/>
          <w:szCs w:val="24"/>
        </w:rPr>
        <w:t>，但我没看到哪里有扣款显示呢，我的交易账户里的资金是够的，绑定的银行卡并没有放流动资金</w:t>
      </w:r>
      <w:r>
        <w:rPr>
          <w:rFonts w:ascii="楷体" w:eastAsia="楷体" w:hAnsi="楷体"/>
          <w:b/>
          <w:color w:val="4472C4"/>
          <w:kern w:val="0"/>
          <w:sz w:val="24"/>
          <w:szCs w:val="24"/>
        </w:rPr>
        <w:t xml:space="preserve"> </w:t>
      </w:r>
      <w:r>
        <w:rPr>
          <w:rFonts w:ascii="楷体" w:eastAsia="楷体" w:hAnsi="楷体"/>
          <w:b/>
          <w:color w:val="4472C4"/>
          <w:kern w:val="0"/>
          <w:sz w:val="24"/>
          <w:szCs w:val="24"/>
        </w:rPr>
        <w:t>。求指引，谢谢！</w:t>
      </w:r>
    </w:p>
    <w:p w14:paraId="48C201B8" w14:textId="77777777" w:rsidR="002936EB" w:rsidRDefault="002936EB">
      <w:pPr>
        <w:widowControl/>
        <w:jc w:val="left"/>
        <w:rPr>
          <w:rFonts w:ascii="楷体" w:eastAsia="楷体" w:hAnsi="楷体"/>
          <w:sz w:val="24"/>
          <w:szCs w:val="24"/>
        </w:rPr>
      </w:pPr>
    </w:p>
    <w:p w14:paraId="55C8DC90" w14:textId="77777777" w:rsidR="002936EB" w:rsidRDefault="00227751">
      <w:pPr>
        <w:widowControl/>
        <w:jc w:val="left"/>
        <w:rPr>
          <w:rFonts w:ascii="楷体" w:eastAsia="楷体" w:hAnsi="楷体"/>
          <w:sz w:val="24"/>
          <w:szCs w:val="24"/>
        </w:rPr>
      </w:pPr>
      <w:r>
        <w:rPr>
          <w:rFonts w:ascii="楷体" w:eastAsia="楷体" w:hAnsi="楷体"/>
          <w:sz w:val="24"/>
          <w:szCs w:val="24"/>
        </w:rPr>
        <w:t>这是认购，你把账户留</w:t>
      </w:r>
      <w:r>
        <w:rPr>
          <w:rFonts w:ascii="楷体" w:eastAsia="楷体" w:hAnsi="楷体"/>
          <w:sz w:val="24"/>
          <w:szCs w:val="24"/>
        </w:rPr>
        <w:t>1000</w:t>
      </w:r>
      <w:r>
        <w:rPr>
          <w:rFonts w:ascii="楷体" w:eastAsia="楷体" w:hAnsi="楷体"/>
          <w:sz w:val="24"/>
          <w:szCs w:val="24"/>
        </w:rPr>
        <w:t>元会自动扣款的</w:t>
      </w:r>
    </w:p>
    <w:p w14:paraId="15C26FA9" w14:textId="77777777" w:rsidR="002936EB" w:rsidRDefault="002936EB">
      <w:pPr>
        <w:widowControl/>
        <w:jc w:val="left"/>
        <w:rPr>
          <w:rFonts w:ascii="楷体" w:eastAsia="楷体" w:hAnsi="楷体"/>
          <w:sz w:val="24"/>
          <w:szCs w:val="24"/>
        </w:rPr>
      </w:pPr>
    </w:p>
    <w:p w14:paraId="5F4256B9" w14:textId="77777777" w:rsidR="002936EB" w:rsidRDefault="00227751">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莫</w:t>
      </w:r>
      <w:proofErr w:type="gramStart"/>
      <w:r>
        <w:rPr>
          <w:rFonts w:ascii="楷体" w:eastAsia="楷体" w:hAnsi="楷体"/>
          <w:b/>
          <w:color w:val="4472C4"/>
          <w:kern w:val="0"/>
          <w:sz w:val="24"/>
          <w:szCs w:val="24"/>
        </w:rPr>
        <w:t>莫</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提问：二师父，有个困惑我好几天问题，麻烦帮忙分析下</w:t>
      </w:r>
      <w:r>
        <w:rPr>
          <w:rFonts w:ascii="楷体" w:eastAsia="楷体" w:hAnsi="楷体"/>
          <w:b/>
          <w:color w:val="4472C4"/>
          <w:kern w:val="0"/>
          <w:sz w:val="24"/>
          <w:szCs w:val="24"/>
        </w:rPr>
        <w:t xml:space="preserve"> </w:t>
      </w:r>
      <w:r>
        <w:rPr>
          <w:rFonts w:ascii="楷体" w:eastAsia="楷体" w:hAnsi="楷体"/>
          <w:b/>
          <w:color w:val="4472C4"/>
          <w:kern w:val="0"/>
          <w:sz w:val="24"/>
          <w:szCs w:val="24"/>
        </w:rPr>
        <w:t>#CS</w:t>
      </w:r>
      <w:proofErr w:type="gramStart"/>
      <w:r>
        <w:rPr>
          <w:rFonts w:ascii="楷体" w:eastAsia="楷体" w:hAnsi="楷体"/>
          <w:b/>
          <w:color w:val="4472C4"/>
          <w:kern w:val="0"/>
          <w:sz w:val="24"/>
          <w:szCs w:val="24"/>
        </w:rPr>
        <w:t>互医疗</w:t>
      </w:r>
      <w:proofErr w:type="gramEnd"/>
      <w:r>
        <w:rPr>
          <w:rFonts w:ascii="楷体" w:eastAsia="楷体" w:hAnsi="楷体"/>
          <w:b/>
          <w:color w:val="4472C4"/>
          <w:kern w:val="0"/>
          <w:sz w:val="24"/>
          <w:szCs w:val="24"/>
        </w:rPr>
        <w:t>#</w:t>
      </w:r>
      <w:r>
        <w:rPr>
          <w:rFonts w:ascii="楷体" w:eastAsia="楷体" w:hAnsi="楷体"/>
          <w:b/>
          <w:color w:val="4472C4"/>
          <w:kern w:val="0"/>
          <w:sz w:val="24"/>
          <w:szCs w:val="24"/>
        </w:rPr>
        <w:t>估值为啥变化这么大？一周时间直接从较低估值变成高估，但是净值确没有那么大的提高？</w:t>
      </w:r>
    </w:p>
    <w:p w14:paraId="0F05D71E" w14:textId="77777777" w:rsidR="002936EB" w:rsidRDefault="002936EB">
      <w:pPr>
        <w:widowControl/>
        <w:jc w:val="left"/>
        <w:rPr>
          <w:rFonts w:ascii="楷体" w:eastAsia="楷体" w:hAnsi="楷体"/>
          <w:sz w:val="24"/>
          <w:szCs w:val="24"/>
        </w:rPr>
      </w:pPr>
    </w:p>
    <w:p w14:paraId="6E1A608E" w14:textId="77777777" w:rsidR="002936EB" w:rsidRDefault="00227751">
      <w:pPr>
        <w:widowControl/>
        <w:jc w:val="left"/>
        <w:rPr>
          <w:rFonts w:ascii="楷体" w:eastAsia="楷体" w:hAnsi="楷体"/>
          <w:sz w:val="24"/>
          <w:szCs w:val="24"/>
        </w:rPr>
      </w:pPr>
      <w:r>
        <w:rPr>
          <w:rFonts w:ascii="楷体" w:eastAsia="楷体" w:hAnsi="楷体"/>
          <w:sz w:val="24"/>
          <w:szCs w:val="24"/>
        </w:rPr>
        <w:lastRenderedPageBreak/>
        <w:t>你认识是对的，医疗最近一段时间都处于高估区域，天天基金有的数据是错的，参考下就行，不要迷信</w:t>
      </w:r>
    </w:p>
    <w:p w14:paraId="04F70C72" w14:textId="77777777" w:rsidR="002936EB" w:rsidRDefault="002936EB">
      <w:pPr>
        <w:widowControl/>
        <w:jc w:val="left"/>
        <w:rPr>
          <w:rFonts w:ascii="楷体" w:eastAsia="楷体" w:hAnsi="楷体"/>
          <w:sz w:val="24"/>
          <w:szCs w:val="24"/>
        </w:rPr>
      </w:pPr>
    </w:p>
    <w:p w14:paraId="14A51169"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不知道不明了</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提问：二师父好，之前买了比较多的银行，你觉得三年内银行有机会么</w:t>
      </w:r>
    </w:p>
    <w:p w14:paraId="1B99B221"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72534C50"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三年内会有机会的，这个主要和实体经济挂钩，今年疫情影响很大，等待这个过去了，预计明年经济会逐步复苏</w:t>
      </w:r>
    </w:p>
    <w:p w14:paraId="00A39F57" w14:textId="77777777" w:rsidR="002936EB" w:rsidRDefault="002936EB">
      <w:pPr>
        <w:widowControl/>
        <w:shd w:val="clear" w:color="auto" w:fill="FFFFFF"/>
        <w:spacing w:line="315" w:lineRule="atLeast"/>
        <w:jc w:val="left"/>
        <w:rPr>
          <w:rFonts w:ascii="楷体" w:eastAsia="楷体" w:hAnsi="楷体"/>
          <w:sz w:val="24"/>
          <w:szCs w:val="24"/>
        </w:rPr>
      </w:pPr>
    </w:p>
    <w:p w14:paraId="20246CE7"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不知道不明了</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提问：二师父，之前你说过，银行股里面招行，平安，宁波银行是第一梯队，兴业等属于第二梯队。那银行股之间的比较您主要依据什么呢，如果看</w:t>
      </w:r>
      <w:proofErr w:type="gramStart"/>
      <w:r>
        <w:rPr>
          <w:rFonts w:ascii="楷体" w:eastAsia="楷体" w:hAnsi="楷体"/>
          <w:b/>
          <w:color w:val="4472C4"/>
          <w:kern w:val="0"/>
          <w:sz w:val="24"/>
          <w:szCs w:val="24"/>
        </w:rPr>
        <w:t>市净率</w:t>
      </w:r>
      <w:proofErr w:type="gramEnd"/>
      <w:r>
        <w:rPr>
          <w:rFonts w:ascii="楷体" w:eastAsia="楷体" w:hAnsi="楷体"/>
          <w:b/>
          <w:color w:val="4472C4"/>
          <w:kern w:val="0"/>
          <w:sz w:val="24"/>
          <w:szCs w:val="24"/>
        </w:rPr>
        <w:t>兴业最低，但之前好像说过现在经济不景气银行坏账较多，净资产无法反应银行的价值，还有别的合理指标么？</w:t>
      </w:r>
    </w:p>
    <w:p w14:paraId="30729869"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374DC5DB"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看企业不能光看一个指标，你得考护城河还有趋势，银行的每年营收，是否有坏账和呆账，未来会不会持续，银行服务是否</w:t>
      </w:r>
      <w:proofErr w:type="gramStart"/>
      <w:r>
        <w:rPr>
          <w:rFonts w:ascii="楷体" w:eastAsia="楷体" w:hAnsi="楷体"/>
          <w:sz w:val="24"/>
          <w:szCs w:val="24"/>
        </w:rPr>
        <w:t>胖客户</w:t>
      </w:r>
      <w:proofErr w:type="gramEnd"/>
      <w:r>
        <w:rPr>
          <w:rFonts w:ascii="楷体" w:eastAsia="楷体" w:hAnsi="楷体"/>
          <w:sz w:val="24"/>
          <w:szCs w:val="24"/>
        </w:rPr>
        <w:t>满意，有没有经营壁垒，不是几个指标就能投的，如果简单看几个指标那</w:t>
      </w:r>
      <w:proofErr w:type="gramStart"/>
      <w:r>
        <w:rPr>
          <w:rFonts w:ascii="楷体" w:eastAsia="楷体" w:hAnsi="楷体"/>
          <w:sz w:val="24"/>
          <w:szCs w:val="24"/>
        </w:rPr>
        <w:t>投资叶太容易</w:t>
      </w:r>
      <w:proofErr w:type="gramEnd"/>
      <w:r>
        <w:rPr>
          <w:rFonts w:ascii="楷体" w:eastAsia="楷体" w:hAnsi="楷体"/>
          <w:sz w:val="24"/>
          <w:szCs w:val="24"/>
        </w:rPr>
        <w:t>了</w:t>
      </w:r>
    </w:p>
    <w:p w14:paraId="3DAC2C40" w14:textId="77777777" w:rsidR="002936EB" w:rsidRDefault="002936EB">
      <w:pPr>
        <w:widowControl/>
        <w:shd w:val="clear" w:color="auto" w:fill="FFFFFF"/>
        <w:spacing w:line="315" w:lineRule="atLeast"/>
        <w:jc w:val="left"/>
        <w:rPr>
          <w:rFonts w:ascii="楷体" w:eastAsia="楷体" w:hAnsi="楷体"/>
          <w:sz w:val="24"/>
          <w:szCs w:val="24"/>
        </w:rPr>
      </w:pPr>
    </w:p>
    <w:p w14:paraId="112A7290"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陈洲</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提问：二师父，现在牛市来了，我之前买的不多，准备再买点基金，消费医疗，消</w:t>
      </w:r>
      <w:r>
        <w:rPr>
          <w:rFonts w:ascii="楷体" w:eastAsia="楷体" w:hAnsi="楷体"/>
          <w:b/>
          <w:color w:val="4472C4"/>
          <w:kern w:val="0"/>
          <w:sz w:val="24"/>
          <w:szCs w:val="24"/>
        </w:rPr>
        <w:t>费医疗都高了，不买错过牛市，买了买在高位，这种情况该怎么做</w:t>
      </w:r>
    </w:p>
    <w:p w14:paraId="2479B397"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6BEB60F3"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不买啊，你得考虑回调能否承受，还有就是买，然后亏了</w:t>
      </w:r>
      <w:r>
        <w:rPr>
          <w:rFonts w:ascii="楷体" w:eastAsia="楷体" w:hAnsi="楷体"/>
          <w:sz w:val="24"/>
          <w:szCs w:val="24"/>
        </w:rPr>
        <w:t>10</w:t>
      </w:r>
      <w:r>
        <w:rPr>
          <w:rFonts w:ascii="楷体" w:eastAsia="楷体" w:hAnsi="楷体"/>
          <w:sz w:val="24"/>
          <w:szCs w:val="24"/>
        </w:rPr>
        <w:t>个点止损，这是趋势交易，</w:t>
      </w:r>
      <w:proofErr w:type="gramStart"/>
      <w:r>
        <w:rPr>
          <w:rFonts w:ascii="楷体" w:eastAsia="楷体" w:hAnsi="楷体"/>
          <w:sz w:val="24"/>
          <w:szCs w:val="24"/>
        </w:rPr>
        <w:t>不是定投</w:t>
      </w:r>
      <w:proofErr w:type="gramEnd"/>
      <w:r>
        <w:rPr>
          <w:rFonts w:ascii="楷体" w:eastAsia="楷体" w:hAnsi="楷体"/>
          <w:sz w:val="24"/>
          <w:szCs w:val="24"/>
        </w:rPr>
        <w:t>了</w:t>
      </w:r>
    </w:p>
    <w:p w14:paraId="3FF333DA" w14:textId="77777777" w:rsidR="002936EB" w:rsidRDefault="002936EB">
      <w:pPr>
        <w:widowControl/>
        <w:jc w:val="left"/>
        <w:rPr>
          <w:rFonts w:ascii="楷体" w:eastAsia="楷体" w:hAnsi="楷体"/>
          <w:sz w:val="24"/>
          <w:szCs w:val="24"/>
        </w:rPr>
      </w:pPr>
    </w:p>
    <w:p w14:paraId="7019097C"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不知道不明了</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提问：二师父，目前的市场行情您认为按照五步法里面的利润收割还适合么，特别是对于白酒</w:t>
      </w:r>
    </w:p>
    <w:p w14:paraId="0B8DCB58" w14:textId="77777777" w:rsidR="002936EB" w:rsidRDefault="002936EB">
      <w:pPr>
        <w:widowControl/>
        <w:shd w:val="clear" w:color="auto" w:fill="FFFFFF"/>
        <w:spacing w:line="315" w:lineRule="atLeast"/>
        <w:jc w:val="left"/>
        <w:rPr>
          <w:rFonts w:ascii="楷体" w:eastAsia="楷体" w:hAnsi="楷体"/>
          <w:b/>
          <w:color w:val="4472C4"/>
          <w:kern w:val="0"/>
          <w:sz w:val="24"/>
          <w:szCs w:val="24"/>
        </w:rPr>
      </w:pPr>
    </w:p>
    <w:p w14:paraId="59BE94A8"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白酒差不多翻倍了，基本持仓是接近零成本，可以拿着</w:t>
      </w:r>
    </w:p>
    <w:p w14:paraId="7F59D8E1" w14:textId="77777777" w:rsidR="002936EB" w:rsidRDefault="002936EB">
      <w:pPr>
        <w:widowControl/>
        <w:jc w:val="left"/>
        <w:rPr>
          <w:rFonts w:ascii="楷体" w:eastAsia="楷体" w:hAnsi="楷体"/>
          <w:sz w:val="24"/>
          <w:szCs w:val="24"/>
        </w:rPr>
      </w:pPr>
    </w:p>
    <w:p w14:paraId="34E22680" w14:textId="77777777" w:rsidR="002936EB" w:rsidRDefault="00227751">
      <w:pPr>
        <w:widowControl/>
        <w:shd w:val="clear" w:color="auto" w:fill="FFFFFF"/>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onepiecewi</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提问：獐子岛财务造假</w:t>
      </w:r>
      <w:r>
        <w:rPr>
          <w:rFonts w:ascii="楷体" w:eastAsia="楷体" w:hAnsi="楷体"/>
          <w:b/>
          <w:color w:val="4472C4"/>
          <w:kern w:val="0"/>
          <w:sz w:val="24"/>
          <w:szCs w:val="24"/>
        </w:rPr>
        <w:t xml:space="preserve"> </w:t>
      </w:r>
      <w:r>
        <w:rPr>
          <w:rFonts w:ascii="楷体" w:eastAsia="楷体" w:hAnsi="楷体"/>
          <w:b/>
          <w:color w:val="4472C4"/>
          <w:kern w:val="0"/>
          <w:sz w:val="24"/>
          <w:szCs w:val="24"/>
        </w:rPr>
        <w:t>被证监会处罚</w:t>
      </w:r>
      <w:r>
        <w:rPr>
          <w:rFonts w:ascii="楷体" w:eastAsia="楷体" w:hAnsi="楷体"/>
          <w:b/>
          <w:color w:val="4472C4"/>
          <w:kern w:val="0"/>
          <w:sz w:val="24"/>
          <w:szCs w:val="24"/>
        </w:rPr>
        <w:t xml:space="preserve"> </w:t>
      </w:r>
      <w:r>
        <w:rPr>
          <w:rFonts w:ascii="楷体" w:eastAsia="楷体" w:hAnsi="楷体"/>
          <w:b/>
          <w:color w:val="4472C4"/>
          <w:kern w:val="0"/>
          <w:sz w:val="24"/>
          <w:szCs w:val="24"/>
        </w:rPr>
        <w:t>然后今天还能涨停？？？求大佬解释一下</w:t>
      </w:r>
    </w:p>
    <w:p w14:paraId="62EBD297" w14:textId="77777777" w:rsidR="002936EB" w:rsidRDefault="002936EB">
      <w:pPr>
        <w:widowControl/>
        <w:jc w:val="left"/>
        <w:rPr>
          <w:rFonts w:ascii="楷体" w:eastAsia="楷体" w:hAnsi="楷体"/>
          <w:sz w:val="24"/>
          <w:szCs w:val="24"/>
        </w:rPr>
      </w:pPr>
    </w:p>
    <w:p w14:paraId="0BFADFBF" w14:textId="77777777" w:rsidR="002936EB" w:rsidRDefault="00227751">
      <w:pPr>
        <w:widowControl/>
        <w:jc w:val="left"/>
        <w:rPr>
          <w:rFonts w:ascii="楷体" w:eastAsia="楷体" w:hAnsi="楷体"/>
          <w:sz w:val="24"/>
          <w:szCs w:val="24"/>
        </w:rPr>
      </w:pPr>
      <w:r>
        <w:rPr>
          <w:rFonts w:ascii="楷体" w:eastAsia="楷体" w:hAnsi="楷体"/>
          <w:sz w:val="24"/>
          <w:szCs w:val="24"/>
        </w:rPr>
        <w:t>情绪推动的，</w:t>
      </w:r>
      <w:r>
        <w:rPr>
          <w:rFonts w:ascii="楷体" w:eastAsia="楷体" w:hAnsi="楷体"/>
          <w:sz w:val="24"/>
          <w:szCs w:val="24"/>
        </w:rPr>
        <w:t>a</w:t>
      </w:r>
      <w:r>
        <w:rPr>
          <w:rFonts w:ascii="楷体" w:eastAsia="楷体" w:hAnsi="楷体"/>
          <w:sz w:val="24"/>
          <w:szCs w:val="24"/>
        </w:rPr>
        <w:t>股有时候退市股票都能大涨，这就像市场炒作一个东西，不管有没有价值，只要有人疯狂买就会一直涨</w:t>
      </w:r>
    </w:p>
    <w:p w14:paraId="326663A7" w14:textId="77777777" w:rsidR="002936EB" w:rsidRDefault="002936EB">
      <w:pPr>
        <w:widowControl/>
        <w:jc w:val="left"/>
        <w:rPr>
          <w:rFonts w:ascii="楷体" w:eastAsia="楷体" w:hAnsi="楷体"/>
          <w:sz w:val="24"/>
          <w:szCs w:val="24"/>
        </w:rPr>
      </w:pPr>
    </w:p>
    <w:p w14:paraId="1D09B92A"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Gingo</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w:t>
      </w:r>
      <w:r>
        <w:rPr>
          <w:rFonts w:ascii="楷体" w:eastAsia="楷体" w:hAnsi="楷体"/>
          <w:b/>
          <w:color w:val="4472C4"/>
          <w:kern w:val="0"/>
          <w:sz w:val="24"/>
          <w:szCs w:val="24"/>
        </w:rPr>
        <w:t xml:space="preserve"> </w:t>
      </w:r>
      <w:r>
        <w:rPr>
          <w:rFonts w:ascii="楷体" w:eastAsia="楷体" w:hAnsi="楷体"/>
          <w:b/>
          <w:color w:val="4472C4"/>
          <w:kern w:val="0"/>
          <w:sz w:val="24"/>
          <w:szCs w:val="24"/>
        </w:rPr>
        <w:t>想请问场内</w:t>
      </w:r>
      <w:r>
        <w:rPr>
          <w:rFonts w:ascii="楷体" w:eastAsia="楷体" w:hAnsi="楷体"/>
          <w:b/>
          <w:color w:val="4472C4"/>
          <w:kern w:val="0"/>
          <w:sz w:val="24"/>
          <w:szCs w:val="24"/>
        </w:rPr>
        <w:t xml:space="preserve"> AI</w:t>
      </w:r>
      <w:r>
        <w:rPr>
          <w:rFonts w:ascii="楷体" w:eastAsia="楷体" w:hAnsi="楷体"/>
          <w:b/>
          <w:color w:val="4472C4"/>
          <w:kern w:val="0"/>
          <w:sz w:val="24"/>
          <w:szCs w:val="24"/>
        </w:rPr>
        <w:t>智能</w:t>
      </w:r>
      <w:r>
        <w:rPr>
          <w:rFonts w:ascii="楷体" w:eastAsia="楷体" w:hAnsi="楷体"/>
          <w:b/>
          <w:color w:val="4472C4"/>
          <w:kern w:val="0"/>
          <w:sz w:val="24"/>
          <w:szCs w:val="24"/>
        </w:rPr>
        <w:t xml:space="preserve"> 515070</w:t>
      </w:r>
      <w:r>
        <w:rPr>
          <w:rFonts w:ascii="楷体" w:eastAsia="楷体" w:hAnsi="楷体"/>
          <w:b/>
          <w:color w:val="4472C4"/>
          <w:kern w:val="0"/>
          <w:sz w:val="24"/>
          <w:szCs w:val="24"/>
        </w:rPr>
        <w:t>和人工智能</w:t>
      </w:r>
      <w:r>
        <w:rPr>
          <w:rFonts w:ascii="楷体" w:eastAsia="楷体" w:hAnsi="楷体"/>
          <w:b/>
          <w:color w:val="4472C4"/>
          <w:kern w:val="0"/>
          <w:sz w:val="24"/>
          <w:szCs w:val="24"/>
        </w:rPr>
        <w:t xml:space="preserve"> 161631 </w:t>
      </w:r>
      <w:r>
        <w:rPr>
          <w:rFonts w:ascii="楷体" w:eastAsia="楷体" w:hAnsi="楷体"/>
          <w:b/>
          <w:color w:val="4472C4"/>
          <w:kern w:val="0"/>
          <w:sz w:val="24"/>
          <w:szCs w:val="24"/>
        </w:rPr>
        <w:t>这两只基金有什么区别呢？比较起来</w:t>
      </w:r>
      <w:proofErr w:type="gramStart"/>
      <w:r>
        <w:rPr>
          <w:rFonts w:ascii="楷体" w:eastAsia="楷体" w:hAnsi="楷体"/>
          <w:b/>
          <w:color w:val="4472C4"/>
          <w:kern w:val="0"/>
          <w:sz w:val="24"/>
          <w:szCs w:val="24"/>
        </w:rPr>
        <w:t>哪个投资</w:t>
      </w:r>
      <w:proofErr w:type="gramEnd"/>
      <w:r>
        <w:rPr>
          <w:rFonts w:ascii="楷体" w:eastAsia="楷体" w:hAnsi="楷体"/>
          <w:b/>
          <w:color w:val="4472C4"/>
          <w:kern w:val="0"/>
          <w:sz w:val="24"/>
          <w:szCs w:val="24"/>
        </w:rPr>
        <w:t>标的更优秀呢？</w:t>
      </w:r>
    </w:p>
    <w:p w14:paraId="19113C47" w14:textId="77777777" w:rsidR="002936EB" w:rsidRDefault="002936EB">
      <w:pPr>
        <w:widowControl/>
        <w:shd w:val="clear" w:color="auto" w:fill="FFFFFF"/>
        <w:spacing w:line="315" w:lineRule="atLeast"/>
        <w:jc w:val="left"/>
        <w:rPr>
          <w:rFonts w:ascii="inherit" w:eastAsia="宋体" w:hAnsi="inherit" w:cs="Tahoma" w:hint="eastAsia"/>
          <w:color w:val="2F3034"/>
          <w:kern w:val="0"/>
          <w:szCs w:val="21"/>
        </w:rPr>
      </w:pPr>
    </w:p>
    <w:p w14:paraId="4542363A"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一个</w:t>
      </w:r>
      <w:proofErr w:type="spellStart"/>
      <w:r>
        <w:rPr>
          <w:rFonts w:ascii="楷体" w:eastAsia="楷体" w:hAnsi="楷体"/>
          <w:sz w:val="24"/>
          <w:szCs w:val="24"/>
        </w:rPr>
        <w:t>lof</w:t>
      </w:r>
      <w:proofErr w:type="spellEnd"/>
      <w:r>
        <w:rPr>
          <w:rFonts w:ascii="楷体" w:eastAsia="楷体" w:hAnsi="楷体"/>
          <w:sz w:val="24"/>
          <w:szCs w:val="24"/>
        </w:rPr>
        <w:t>基金，一个</w:t>
      </w:r>
      <w:proofErr w:type="spellStart"/>
      <w:r>
        <w:rPr>
          <w:rFonts w:ascii="楷体" w:eastAsia="楷体" w:hAnsi="楷体"/>
          <w:sz w:val="24"/>
          <w:szCs w:val="24"/>
        </w:rPr>
        <w:t>etf</w:t>
      </w:r>
      <w:proofErr w:type="spellEnd"/>
      <w:r>
        <w:rPr>
          <w:rFonts w:ascii="楷体" w:eastAsia="楷体" w:hAnsi="楷体"/>
          <w:sz w:val="24"/>
          <w:szCs w:val="24"/>
        </w:rPr>
        <w:t>指数基金，都是追踪同一指数的，</w:t>
      </w:r>
      <w:r>
        <w:rPr>
          <w:rFonts w:ascii="楷体" w:eastAsia="楷体" w:hAnsi="楷体"/>
          <w:sz w:val="24"/>
          <w:szCs w:val="24"/>
        </w:rPr>
        <w:t>515070</w:t>
      </w:r>
      <w:r>
        <w:rPr>
          <w:rFonts w:ascii="楷体" w:eastAsia="楷体" w:hAnsi="楷体"/>
          <w:sz w:val="24"/>
          <w:szCs w:val="24"/>
        </w:rPr>
        <w:t>的规模更大一些</w:t>
      </w:r>
    </w:p>
    <w:p w14:paraId="18271F06" w14:textId="77777777" w:rsidR="002936EB" w:rsidRDefault="002936EB">
      <w:pPr>
        <w:widowControl/>
        <w:jc w:val="left"/>
        <w:rPr>
          <w:rFonts w:ascii="楷体" w:eastAsia="楷体" w:hAnsi="楷体"/>
          <w:sz w:val="24"/>
          <w:szCs w:val="24"/>
        </w:rPr>
      </w:pPr>
    </w:p>
    <w:p w14:paraId="2FDDD564"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庆余年</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提问：请问二师父，现在不到六层仓，可不可以继续投低估的金融和港美股？</w:t>
      </w:r>
    </w:p>
    <w:p w14:paraId="6C50173F"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5798B562"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地产还行，美股就别碰了。港股最好投主营业务在内地的，美团，阿里这些，香港未来发展确定性不大</w:t>
      </w:r>
    </w:p>
    <w:p w14:paraId="18736737" w14:textId="77777777" w:rsidR="002936EB" w:rsidRDefault="002936EB">
      <w:pPr>
        <w:widowControl/>
        <w:jc w:val="left"/>
        <w:rPr>
          <w:rFonts w:ascii="楷体" w:eastAsia="楷体" w:hAnsi="楷体"/>
          <w:sz w:val="24"/>
          <w:szCs w:val="24"/>
        </w:rPr>
      </w:pPr>
    </w:p>
    <w:p w14:paraId="1E4B7110"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姣</w:t>
      </w:r>
      <w:proofErr w:type="gramEnd"/>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提问：师父，现在手里还有一些医疗医药的基金，收割过利润，这两天大盘这么好，他们却开始绿了，是不是该清仓了？有点舍不得呢</w:t>
      </w:r>
    </w:p>
    <w:p w14:paraId="4F3D429C"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7C3145AB" w14:textId="77777777" w:rsidR="002936EB" w:rsidRDefault="00227751">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减仓没问题</w:t>
      </w:r>
      <w:proofErr w:type="gramEnd"/>
      <w:r>
        <w:rPr>
          <w:rFonts w:ascii="楷体" w:eastAsia="楷体" w:hAnsi="楷体"/>
          <w:sz w:val="24"/>
          <w:szCs w:val="24"/>
        </w:rPr>
        <w:t>，医疗本身就是疫情推高的，可以先减仓一半，不想清仓，减仓也没有太大问题</w:t>
      </w:r>
    </w:p>
    <w:p w14:paraId="094A99A6" w14:textId="77777777" w:rsidR="002936EB" w:rsidRDefault="002936EB">
      <w:pPr>
        <w:widowControl/>
        <w:jc w:val="left"/>
        <w:rPr>
          <w:rFonts w:ascii="楷体" w:eastAsia="楷体" w:hAnsi="楷体"/>
          <w:sz w:val="24"/>
          <w:szCs w:val="24"/>
        </w:rPr>
      </w:pPr>
    </w:p>
    <w:p w14:paraId="0DF537C5" w14:textId="77777777" w:rsidR="002936EB" w:rsidRDefault="00227751">
      <w:pPr>
        <w:widowControl/>
        <w:shd w:val="clear" w:color="auto" w:fill="FFFFFF"/>
        <w:jc w:val="left"/>
        <w:rPr>
          <w:rFonts w:ascii="楷体" w:eastAsia="楷体" w:hAnsi="楷体"/>
          <w:b/>
          <w:color w:val="4472C4"/>
          <w:kern w:val="0"/>
          <w:sz w:val="24"/>
          <w:szCs w:val="24"/>
        </w:rPr>
      </w:pPr>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凝</w:t>
      </w:r>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慧</w:t>
      </w:r>
      <w:r>
        <w:rPr>
          <w:rFonts w:ascii="Segoe UI Emoji" w:eastAsia="楷体" w:hAnsi="Segoe UI Emoji" w:cs="Segoe UI Emoji"/>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提问：师父好，今天资金流入券商行业</w:t>
      </w:r>
      <w:r>
        <w:rPr>
          <w:rFonts w:ascii="楷体" w:eastAsia="楷体" w:hAnsi="楷体"/>
          <w:b/>
          <w:color w:val="4472C4"/>
          <w:kern w:val="0"/>
          <w:sz w:val="24"/>
          <w:szCs w:val="24"/>
        </w:rPr>
        <w:t>120</w:t>
      </w:r>
      <w:r>
        <w:rPr>
          <w:rFonts w:ascii="楷体" w:eastAsia="楷体" w:hAnsi="楷体"/>
          <w:b/>
          <w:color w:val="4472C4"/>
          <w:kern w:val="0"/>
          <w:sz w:val="24"/>
          <w:szCs w:val="24"/>
        </w:rPr>
        <w:t>个亿，量这么大，您给解读一下背后有啥信号吗？谢谢师父！</w:t>
      </w:r>
    </w:p>
    <w:p w14:paraId="13693877" w14:textId="77777777" w:rsidR="002936EB" w:rsidRDefault="002936EB">
      <w:pPr>
        <w:widowControl/>
        <w:jc w:val="left"/>
        <w:rPr>
          <w:rFonts w:ascii="楷体" w:eastAsia="楷体" w:hAnsi="楷体"/>
          <w:sz w:val="24"/>
          <w:szCs w:val="24"/>
        </w:rPr>
      </w:pPr>
    </w:p>
    <w:p w14:paraId="46A7F40A" w14:textId="77777777" w:rsidR="002936EB" w:rsidRDefault="00227751">
      <w:pPr>
        <w:widowControl/>
        <w:jc w:val="left"/>
        <w:rPr>
          <w:rFonts w:ascii="楷体" w:eastAsia="楷体" w:hAnsi="楷体"/>
          <w:sz w:val="24"/>
          <w:szCs w:val="24"/>
        </w:rPr>
      </w:pPr>
      <w:r>
        <w:rPr>
          <w:rFonts w:ascii="楷体" w:eastAsia="楷体" w:hAnsi="楷体"/>
          <w:sz w:val="24"/>
          <w:szCs w:val="24"/>
        </w:rPr>
        <w:t>说明机构还是看好后市的，预计本月上证综合指数改变规则落地，对市场刺激还是挺大</w:t>
      </w:r>
      <w:r>
        <w:rPr>
          <w:rFonts w:ascii="楷体" w:eastAsia="楷体" w:hAnsi="楷体"/>
          <w:sz w:val="24"/>
          <w:szCs w:val="24"/>
        </w:rPr>
        <w:t xml:space="preserve"> </w:t>
      </w:r>
    </w:p>
    <w:p w14:paraId="3449F010" w14:textId="77777777" w:rsidR="002936EB" w:rsidRDefault="002936EB">
      <w:pPr>
        <w:widowControl/>
        <w:jc w:val="left"/>
        <w:rPr>
          <w:rFonts w:ascii="楷体" w:eastAsia="楷体" w:hAnsi="楷体"/>
          <w:sz w:val="24"/>
          <w:szCs w:val="24"/>
        </w:rPr>
      </w:pPr>
    </w:p>
    <w:p w14:paraId="138B53C8" w14:textId="77777777" w:rsidR="002936EB" w:rsidRDefault="00227751">
      <w:pPr>
        <w:widowControl/>
        <w:jc w:val="left"/>
        <w:rPr>
          <w:rFonts w:ascii="楷体" w:eastAsia="楷体" w:hAnsi="楷体"/>
          <w:sz w:val="24"/>
          <w:szCs w:val="24"/>
        </w:rPr>
      </w:pPr>
      <w:r>
        <w:rPr>
          <w:rFonts w:ascii="楷体" w:eastAsia="楷体" w:hAnsi="楷体"/>
          <w:sz w:val="24"/>
          <w:szCs w:val="24"/>
        </w:rPr>
        <w:t>另外北京连续几天</w:t>
      </w:r>
      <w:proofErr w:type="gramStart"/>
      <w:r>
        <w:rPr>
          <w:rFonts w:ascii="楷体" w:eastAsia="楷体" w:hAnsi="楷体"/>
          <w:sz w:val="24"/>
          <w:szCs w:val="24"/>
        </w:rPr>
        <w:t>个</w:t>
      </w:r>
      <w:proofErr w:type="gramEnd"/>
      <w:r>
        <w:rPr>
          <w:rFonts w:ascii="楷体" w:eastAsia="楷体" w:hAnsi="楷体"/>
          <w:sz w:val="24"/>
          <w:szCs w:val="24"/>
        </w:rPr>
        <w:t>位数了，发展低于预期，目前流动性充裕，股市涨是正常的，资金永远都逐利</w:t>
      </w:r>
    </w:p>
    <w:p w14:paraId="6319DB72" w14:textId="77777777" w:rsidR="002936EB" w:rsidRDefault="002936EB">
      <w:pPr>
        <w:widowControl/>
        <w:jc w:val="left"/>
        <w:rPr>
          <w:rFonts w:ascii="楷体" w:eastAsia="楷体" w:hAnsi="楷体"/>
          <w:sz w:val="24"/>
          <w:szCs w:val="24"/>
        </w:rPr>
      </w:pPr>
    </w:p>
    <w:p w14:paraId="7204A2AA"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多读书</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w:t>
      </w:r>
      <w:r>
        <w:rPr>
          <w:rFonts w:ascii="楷体" w:eastAsia="楷体" w:hAnsi="楷体"/>
          <w:b/>
          <w:color w:val="4472C4"/>
          <w:kern w:val="0"/>
          <w:sz w:val="24"/>
          <w:szCs w:val="24"/>
        </w:rPr>
        <w:t>：请问二师父，我现在六成</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，是不是</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较低，不用收割利润（如果跌了还有子弹）。另外请问您，现在配置债券基金怎么样？如果可以，是</w:t>
      </w:r>
      <w:proofErr w:type="gramStart"/>
      <w:r>
        <w:rPr>
          <w:rFonts w:ascii="楷体" w:eastAsia="楷体" w:hAnsi="楷体"/>
          <w:b/>
          <w:color w:val="4472C4"/>
          <w:kern w:val="0"/>
          <w:sz w:val="24"/>
          <w:szCs w:val="24"/>
        </w:rPr>
        <w:t>纯债基金</w:t>
      </w:r>
      <w:proofErr w:type="gramEnd"/>
      <w:r>
        <w:rPr>
          <w:rFonts w:ascii="楷体" w:eastAsia="楷体" w:hAnsi="楷体"/>
          <w:b/>
          <w:color w:val="4472C4"/>
          <w:kern w:val="0"/>
          <w:sz w:val="24"/>
          <w:szCs w:val="24"/>
        </w:rPr>
        <w:t>好还是二级债基？</w:t>
      </w:r>
    </w:p>
    <w:p w14:paraId="36E1566F"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7DBDB1C5"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目前债券没有特别好的机会，选择纯债，</w:t>
      </w:r>
      <w:proofErr w:type="gramStart"/>
      <w:r>
        <w:rPr>
          <w:rFonts w:ascii="楷体" w:eastAsia="楷体" w:hAnsi="楷体"/>
          <w:sz w:val="24"/>
          <w:szCs w:val="24"/>
        </w:rPr>
        <w:t>国债类都可以</w:t>
      </w:r>
      <w:proofErr w:type="gramEnd"/>
      <w:r>
        <w:rPr>
          <w:rFonts w:ascii="楷体" w:eastAsia="楷体" w:hAnsi="楷体"/>
          <w:sz w:val="24"/>
          <w:szCs w:val="24"/>
        </w:rPr>
        <w:t>。</w:t>
      </w:r>
      <w:r>
        <w:rPr>
          <w:rFonts w:ascii="楷体" w:eastAsia="楷体" w:hAnsi="楷体"/>
          <w:sz w:val="24"/>
          <w:szCs w:val="24"/>
        </w:rPr>
        <w:t xml:space="preserve"> </w:t>
      </w:r>
      <w:r>
        <w:rPr>
          <w:rFonts w:ascii="楷体" w:eastAsia="楷体" w:hAnsi="楷体"/>
          <w:sz w:val="24"/>
          <w:szCs w:val="24"/>
        </w:rPr>
        <w:t>看自己了，跌了毫无压力也可以不用卖</w:t>
      </w:r>
    </w:p>
    <w:p w14:paraId="7159BD69" w14:textId="77777777" w:rsidR="002936EB" w:rsidRDefault="002936EB">
      <w:pPr>
        <w:widowControl/>
        <w:jc w:val="left"/>
        <w:rPr>
          <w:rFonts w:ascii="楷体" w:eastAsia="楷体" w:hAnsi="楷体"/>
          <w:sz w:val="24"/>
          <w:szCs w:val="24"/>
        </w:rPr>
      </w:pPr>
    </w:p>
    <w:p w14:paraId="1AC46640"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老妖</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提问：师父，中</w:t>
      </w:r>
      <w:proofErr w:type="gramStart"/>
      <w:r>
        <w:rPr>
          <w:rFonts w:ascii="楷体" w:eastAsia="楷体" w:hAnsi="楷体"/>
          <w:b/>
          <w:color w:val="4472C4"/>
          <w:kern w:val="0"/>
          <w:sz w:val="24"/>
          <w:szCs w:val="24"/>
        </w:rPr>
        <w:t>证银行</w:t>
      </w:r>
      <w:proofErr w:type="gramEnd"/>
      <w:r>
        <w:rPr>
          <w:rFonts w:ascii="楷体" w:eastAsia="楷体" w:hAnsi="楷体"/>
          <w:b/>
          <w:color w:val="4472C4"/>
          <w:kern w:val="0"/>
          <w:sz w:val="24"/>
          <w:szCs w:val="24"/>
        </w:rPr>
        <w:t>和</w:t>
      </w:r>
      <w:r>
        <w:rPr>
          <w:rFonts w:ascii="楷体" w:eastAsia="楷体" w:hAnsi="楷体"/>
          <w:b/>
          <w:color w:val="4472C4"/>
          <w:kern w:val="0"/>
          <w:sz w:val="24"/>
          <w:szCs w:val="24"/>
        </w:rPr>
        <w:t>300</w:t>
      </w:r>
      <w:r>
        <w:rPr>
          <w:rFonts w:ascii="楷体" w:eastAsia="楷体" w:hAnsi="楷体"/>
          <w:b/>
          <w:color w:val="4472C4"/>
          <w:kern w:val="0"/>
          <w:sz w:val="24"/>
          <w:szCs w:val="24"/>
        </w:rPr>
        <w:t>非</w:t>
      </w:r>
      <w:proofErr w:type="gramStart"/>
      <w:r>
        <w:rPr>
          <w:rFonts w:ascii="楷体" w:eastAsia="楷体" w:hAnsi="楷体"/>
          <w:b/>
          <w:color w:val="4472C4"/>
          <w:kern w:val="0"/>
          <w:sz w:val="24"/>
          <w:szCs w:val="24"/>
        </w:rPr>
        <w:t>银现在</w:t>
      </w:r>
      <w:proofErr w:type="gramEnd"/>
      <w:r>
        <w:rPr>
          <w:rFonts w:ascii="楷体" w:eastAsia="楷体" w:hAnsi="楷体"/>
          <w:b/>
          <w:color w:val="4472C4"/>
          <w:kern w:val="0"/>
          <w:sz w:val="24"/>
          <w:szCs w:val="24"/>
        </w:rPr>
        <w:t>那一个更值得入手？</w:t>
      </w:r>
    </w:p>
    <w:p w14:paraId="7B935786"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5E91AB4F" w14:textId="77777777" w:rsidR="002936EB" w:rsidRDefault="00227751">
      <w:pPr>
        <w:widowControl/>
        <w:shd w:val="clear" w:color="auto" w:fill="FFFFFF"/>
        <w:spacing w:line="315" w:lineRule="atLeast"/>
        <w:jc w:val="left"/>
        <w:rPr>
          <w:rFonts w:ascii="楷体" w:eastAsia="楷体" w:hAnsi="楷体"/>
          <w:sz w:val="24"/>
          <w:szCs w:val="24"/>
        </w:rPr>
      </w:pPr>
      <w:proofErr w:type="gramStart"/>
      <w:r>
        <w:rPr>
          <w:rFonts w:ascii="楷体" w:eastAsia="楷体" w:hAnsi="楷体"/>
          <w:sz w:val="24"/>
          <w:szCs w:val="24"/>
        </w:rPr>
        <w:t>非银好一些</w:t>
      </w:r>
      <w:proofErr w:type="gramEnd"/>
      <w:r>
        <w:rPr>
          <w:rFonts w:ascii="楷体" w:eastAsia="楷体" w:hAnsi="楷体"/>
          <w:sz w:val="24"/>
          <w:szCs w:val="24"/>
        </w:rPr>
        <w:t>，不过涨了挺高的，最近风格切换快</w:t>
      </w:r>
    </w:p>
    <w:p w14:paraId="1565EAD1" w14:textId="77777777" w:rsidR="002936EB" w:rsidRDefault="002936EB">
      <w:pPr>
        <w:widowControl/>
        <w:jc w:val="left"/>
        <w:rPr>
          <w:rFonts w:ascii="楷体" w:eastAsia="楷体" w:hAnsi="楷体"/>
          <w:sz w:val="24"/>
          <w:szCs w:val="24"/>
        </w:rPr>
      </w:pPr>
    </w:p>
    <w:p w14:paraId="01EE03BC"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 xml:space="preserve">J </w:t>
      </w:r>
      <w:r>
        <w:rPr>
          <w:rFonts w:ascii="楷体" w:eastAsia="楷体" w:hAnsi="楷体"/>
          <w:b/>
          <w:color w:val="4472C4"/>
          <w:kern w:val="0"/>
          <w:sz w:val="24"/>
          <w:szCs w:val="24"/>
        </w:rPr>
        <w:t>提问：师父，有点看不懂券商了，如果价格继续上扬击穿</w:t>
      </w:r>
      <w:r>
        <w:rPr>
          <w:rFonts w:ascii="楷体" w:eastAsia="楷体" w:hAnsi="楷体"/>
          <w:b/>
          <w:color w:val="4472C4"/>
          <w:kern w:val="0"/>
          <w:sz w:val="24"/>
          <w:szCs w:val="24"/>
        </w:rPr>
        <w:t>1.12</w:t>
      </w:r>
      <w:r>
        <w:rPr>
          <w:rFonts w:ascii="楷体" w:eastAsia="楷体" w:hAnsi="楷体"/>
          <w:b/>
          <w:color w:val="4472C4"/>
          <w:kern w:val="0"/>
          <w:sz w:val="24"/>
          <w:szCs w:val="24"/>
        </w:rPr>
        <w:t>元，卖出的份数还剩半仓，剩余应该如何操作？</w:t>
      </w:r>
    </w:p>
    <w:p w14:paraId="2311F26E"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028E231C"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可以先让他飞一会，趋势不会轻易改变，有利空再卖</w:t>
      </w:r>
    </w:p>
    <w:p w14:paraId="21E595AE" w14:textId="77777777" w:rsidR="002936EB" w:rsidRDefault="002936EB">
      <w:pPr>
        <w:widowControl/>
        <w:jc w:val="left"/>
        <w:rPr>
          <w:rFonts w:ascii="楷体" w:eastAsia="楷体" w:hAnsi="楷体"/>
          <w:sz w:val="24"/>
          <w:szCs w:val="24"/>
        </w:rPr>
      </w:pPr>
    </w:p>
    <w:p w14:paraId="7FAC0A01"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衣</w:t>
      </w:r>
      <w:proofErr w:type="gramStart"/>
      <w:r>
        <w:rPr>
          <w:rFonts w:ascii="楷体" w:eastAsia="楷体" w:hAnsi="楷体"/>
          <w:b/>
          <w:color w:val="4472C4"/>
          <w:kern w:val="0"/>
          <w:sz w:val="24"/>
          <w:szCs w:val="24"/>
        </w:rPr>
        <w:t>袂</w:t>
      </w:r>
      <w:proofErr w:type="gramEnd"/>
      <w:r>
        <w:rPr>
          <w:rFonts w:ascii="楷体" w:eastAsia="楷体" w:hAnsi="楷体"/>
          <w:b/>
          <w:color w:val="4472C4"/>
          <w:kern w:val="0"/>
          <w:sz w:val="24"/>
          <w:szCs w:val="24"/>
        </w:rPr>
        <w:t>飘香</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提问：二师父你好。您在</w:t>
      </w:r>
      <w:proofErr w:type="gramStart"/>
      <w:r>
        <w:rPr>
          <w:rFonts w:ascii="楷体" w:eastAsia="楷体" w:hAnsi="楷体"/>
          <w:b/>
          <w:color w:val="4472C4"/>
          <w:kern w:val="0"/>
          <w:sz w:val="24"/>
          <w:szCs w:val="24"/>
        </w:rPr>
        <w:t>场外定投</w:t>
      </w:r>
      <w:proofErr w:type="gramEnd"/>
      <w:r>
        <w:rPr>
          <w:rFonts w:ascii="楷体" w:eastAsia="楷体" w:hAnsi="楷体"/>
          <w:b/>
          <w:color w:val="4472C4"/>
          <w:kern w:val="0"/>
          <w:sz w:val="24"/>
          <w:szCs w:val="24"/>
        </w:rPr>
        <w:t>实盘里的中</w:t>
      </w:r>
      <w:proofErr w:type="gramStart"/>
      <w:r>
        <w:rPr>
          <w:rFonts w:ascii="楷体" w:eastAsia="楷体" w:hAnsi="楷体"/>
          <w:b/>
          <w:color w:val="4472C4"/>
          <w:kern w:val="0"/>
          <w:sz w:val="24"/>
          <w:szCs w:val="24"/>
        </w:rPr>
        <w:t>证消费</w:t>
      </w:r>
      <w:proofErr w:type="gramEnd"/>
      <w:r>
        <w:rPr>
          <w:rFonts w:ascii="楷体" w:eastAsia="楷体" w:hAnsi="楷体"/>
          <w:b/>
          <w:color w:val="4472C4"/>
          <w:kern w:val="0"/>
          <w:sz w:val="24"/>
          <w:szCs w:val="24"/>
        </w:rPr>
        <w:t>还持有吗？</w:t>
      </w:r>
    </w:p>
    <w:p w14:paraId="0608B863" w14:textId="77777777" w:rsidR="002936EB" w:rsidRDefault="002936EB">
      <w:pPr>
        <w:widowControl/>
        <w:shd w:val="clear" w:color="auto" w:fill="FFFFFF"/>
        <w:spacing w:line="315" w:lineRule="atLeast"/>
        <w:jc w:val="left"/>
        <w:rPr>
          <w:rFonts w:ascii="楷体" w:eastAsia="楷体" w:hAnsi="楷体"/>
          <w:b/>
          <w:color w:val="4472C4"/>
          <w:kern w:val="0"/>
          <w:sz w:val="24"/>
          <w:szCs w:val="24"/>
        </w:rPr>
      </w:pPr>
    </w:p>
    <w:p w14:paraId="1796505C"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持有的，计划回撤继续补仓</w:t>
      </w:r>
    </w:p>
    <w:p w14:paraId="7C959B35" w14:textId="77777777" w:rsidR="002936EB" w:rsidRDefault="002936EB">
      <w:pPr>
        <w:widowControl/>
        <w:jc w:val="left"/>
        <w:rPr>
          <w:rFonts w:ascii="楷体" w:eastAsia="楷体" w:hAnsi="楷体"/>
          <w:sz w:val="24"/>
          <w:szCs w:val="24"/>
        </w:rPr>
      </w:pPr>
    </w:p>
    <w:p w14:paraId="12702C87"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一剪梅</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提问：师父，之前买的中证红利现在盈利了，这支基金不好，是不是要转换成其他基金？</w:t>
      </w:r>
    </w:p>
    <w:p w14:paraId="7468FCA6"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7AB162B0"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可以转，</w:t>
      </w:r>
      <w:proofErr w:type="gramStart"/>
      <w:r>
        <w:rPr>
          <w:rFonts w:ascii="楷体" w:eastAsia="楷体" w:hAnsi="楷体"/>
          <w:sz w:val="24"/>
          <w:szCs w:val="24"/>
        </w:rPr>
        <w:t>但是别追高</w:t>
      </w:r>
      <w:proofErr w:type="gramEnd"/>
    </w:p>
    <w:p w14:paraId="0223F9D8" w14:textId="77777777" w:rsidR="002936EB" w:rsidRDefault="002936EB">
      <w:pPr>
        <w:widowControl/>
        <w:jc w:val="left"/>
        <w:rPr>
          <w:rFonts w:ascii="楷体" w:eastAsia="楷体" w:hAnsi="楷体"/>
          <w:sz w:val="24"/>
          <w:szCs w:val="24"/>
        </w:rPr>
      </w:pPr>
    </w:p>
    <w:p w14:paraId="39348958"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proofErr w:type="spellStart"/>
      <w:r>
        <w:rPr>
          <w:rFonts w:ascii="楷体" w:eastAsia="楷体" w:hAnsi="楷体"/>
          <w:b/>
          <w:color w:val="4472C4"/>
          <w:kern w:val="0"/>
          <w:sz w:val="24"/>
          <w:szCs w:val="24"/>
        </w:rPr>
        <w:t>onepiecewi</w:t>
      </w:r>
      <w:proofErr w:type="spell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提问：师父好</w:t>
      </w:r>
      <w:r>
        <w:rPr>
          <w:rFonts w:ascii="楷体" w:eastAsia="楷体" w:hAnsi="楷体"/>
          <w:b/>
          <w:color w:val="4472C4"/>
          <w:kern w:val="0"/>
          <w:sz w:val="24"/>
          <w:szCs w:val="24"/>
        </w:rPr>
        <w:t xml:space="preserve">~ </w:t>
      </w:r>
      <w:r>
        <w:rPr>
          <w:rFonts w:ascii="楷体" w:eastAsia="楷体" w:hAnsi="楷体"/>
          <w:b/>
          <w:color w:val="4472C4"/>
          <w:kern w:val="0"/>
          <w:sz w:val="24"/>
          <w:szCs w:val="24"/>
        </w:rPr>
        <w:t>跟你学了半年</w:t>
      </w:r>
      <w:r>
        <w:rPr>
          <w:rFonts w:ascii="楷体" w:eastAsia="楷体" w:hAnsi="楷体"/>
          <w:b/>
          <w:color w:val="4472C4"/>
          <w:kern w:val="0"/>
          <w:sz w:val="24"/>
          <w:szCs w:val="24"/>
        </w:rPr>
        <w:t xml:space="preserve"> </w:t>
      </w:r>
      <w:r>
        <w:rPr>
          <w:rFonts w:ascii="楷体" w:eastAsia="楷体" w:hAnsi="楷体"/>
          <w:b/>
          <w:color w:val="4472C4"/>
          <w:kern w:val="0"/>
          <w:sz w:val="24"/>
          <w:szCs w:val="24"/>
        </w:rPr>
        <w:t>现在平均利润有</w:t>
      </w:r>
      <w:r>
        <w:rPr>
          <w:rFonts w:ascii="楷体" w:eastAsia="楷体" w:hAnsi="楷体"/>
          <w:b/>
          <w:color w:val="4472C4"/>
          <w:kern w:val="0"/>
          <w:sz w:val="24"/>
          <w:szCs w:val="24"/>
        </w:rPr>
        <w:t xml:space="preserve">15% </w:t>
      </w:r>
      <w:r>
        <w:rPr>
          <w:rFonts w:ascii="楷体" w:eastAsia="楷体" w:hAnsi="楷体"/>
          <w:b/>
          <w:color w:val="4472C4"/>
          <w:kern w:val="0"/>
          <w:sz w:val="24"/>
          <w:szCs w:val="24"/>
        </w:rPr>
        <w:t>虽然跟的很少，整体</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不重。</w:t>
      </w:r>
      <w:r>
        <w:rPr>
          <w:rFonts w:ascii="楷体" w:eastAsia="楷体" w:hAnsi="楷体"/>
          <w:b/>
          <w:color w:val="4472C4"/>
          <w:kern w:val="0"/>
          <w:sz w:val="24"/>
          <w:szCs w:val="24"/>
        </w:rPr>
        <w:t xml:space="preserve"> </w:t>
      </w:r>
      <w:r>
        <w:rPr>
          <w:rFonts w:ascii="楷体" w:eastAsia="楷体" w:hAnsi="楷体"/>
          <w:b/>
          <w:color w:val="4472C4"/>
          <w:kern w:val="0"/>
          <w:sz w:val="24"/>
          <w:szCs w:val="24"/>
        </w:rPr>
        <w:t>但还不懂什么时候卖？</w:t>
      </w:r>
      <w:r>
        <w:rPr>
          <w:rFonts w:ascii="楷体" w:eastAsia="楷体" w:hAnsi="楷体"/>
          <w:b/>
          <w:color w:val="4472C4"/>
          <w:kern w:val="0"/>
          <w:sz w:val="24"/>
          <w:szCs w:val="24"/>
        </w:rPr>
        <w:t xml:space="preserve"> </w:t>
      </w:r>
      <w:r>
        <w:rPr>
          <w:rFonts w:ascii="楷体" w:eastAsia="楷体" w:hAnsi="楷体"/>
          <w:b/>
          <w:color w:val="4472C4"/>
          <w:kern w:val="0"/>
          <w:sz w:val="24"/>
          <w:szCs w:val="24"/>
        </w:rPr>
        <w:t>人们说会买的是孙子，会卖的才是爷，</w:t>
      </w:r>
      <w:r>
        <w:rPr>
          <w:rFonts w:ascii="楷体" w:eastAsia="楷体" w:hAnsi="楷体"/>
          <w:b/>
          <w:color w:val="4472C4"/>
          <w:kern w:val="0"/>
          <w:sz w:val="24"/>
          <w:szCs w:val="24"/>
        </w:rPr>
        <w:t xml:space="preserve"> </w:t>
      </w:r>
      <w:r>
        <w:rPr>
          <w:rFonts w:ascii="楷体" w:eastAsia="楷体" w:hAnsi="楷体"/>
          <w:b/>
          <w:color w:val="4472C4"/>
          <w:kern w:val="0"/>
          <w:sz w:val="24"/>
          <w:szCs w:val="24"/>
        </w:rPr>
        <w:t>怎么判断适不</w:t>
      </w:r>
      <w:proofErr w:type="gramStart"/>
      <w:r>
        <w:rPr>
          <w:rFonts w:ascii="楷体" w:eastAsia="楷体" w:hAnsi="楷体"/>
          <w:b/>
          <w:color w:val="4472C4"/>
          <w:kern w:val="0"/>
          <w:sz w:val="24"/>
          <w:szCs w:val="24"/>
        </w:rPr>
        <w:t>适合卖</w:t>
      </w:r>
      <w:proofErr w:type="gramEnd"/>
      <w:r>
        <w:rPr>
          <w:rFonts w:ascii="楷体" w:eastAsia="楷体" w:hAnsi="楷体"/>
          <w:b/>
          <w:color w:val="4472C4"/>
          <w:kern w:val="0"/>
          <w:sz w:val="24"/>
          <w:szCs w:val="24"/>
        </w:rPr>
        <w:t>呢？</w:t>
      </w:r>
    </w:p>
    <w:p w14:paraId="2F85BF73"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390E7E63"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会买的不是孙子，会买的都赚了，赚了就是爷</w:t>
      </w:r>
      <w:r>
        <w:rPr>
          <w:rFonts w:ascii="楷体" w:eastAsia="楷体" w:hAnsi="楷体"/>
          <w:sz w:val="24"/>
          <w:szCs w:val="24"/>
        </w:rPr>
        <w:t xml:space="preserve"> </w:t>
      </w:r>
    </w:p>
    <w:p w14:paraId="7C136D1C" w14:textId="77777777" w:rsidR="002936EB" w:rsidRDefault="002936EB">
      <w:pPr>
        <w:widowControl/>
        <w:shd w:val="clear" w:color="auto" w:fill="FFFFFF"/>
        <w:spacing w:line="315" w:lineRule="atLeast"/>
        <w:jc w:val="left"/>
        <w:rPr>
          <w:rFonts w:ascii="楷体" w:eastAsia="楷体" w:hAnsi="楷体"/>
          <w:sz w:val="24"/>
          <w:szCs w:val="24"/>
        </w:rPr>
      </w:pPr>
    </w:p>
    <w:p w14:paraId="104DC083"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股权资产严重泡沫的时候就适合卖出，</w:t>
      </w:r>
      <w:proofErr w:type="gramStart"/>
      <w:r>
        <w:rPr>
          <w:rFonts w:ascii="楷体" w:eastAsia="楷体" w:hAnsi="楷体"/>
          <w:sz w:val="24"/>
          <w:szCs w:val="24"/>
        </w:rPr>
        <w:t>买入低</w:t>
      </w:r>
      <w:proofErr w:type="gramEnd"/>
      <w:r>
        <w:rPr>
          <w:rFonts w:ascii="楷体" w:eastAsia="楷体" w:hAnsi="楷体"/>
          <w:sz w:val="24"/>
          <w:szCs w:val="24"/>
        </w:rPr>
        <w:t>风险资产</w:t>
      </w:r>
    </w:p>
    <w:p w14:paraId="11DF2674" w14:textId="77777777" w:rsidR="002936EB" w:rsidRDefault="002936EB">
      <w:pPr>
        <w:widowControl/>
        <w:jc w:val="left"/>
        <w:rPr>
          <w:rFonts w:ascii="楷体" w:eastAsia="楷体" w:hAnsi="楷体"/>
          <w:sz w:val="24"/>
          <w:szCs w:val="24"/>
        </w:rPr>
      </w:pPr>
    </w:p>
    <w:p w14:paraId="38D2E0D8" w14:textId="77777777" w:rsidR="002936EB" w:rsidRDefault="00227751">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是</w:t>
      </w:r>
      <w:proofErr w:type="gramStart"/>
      <w:r>
        <w:rPr>
          <w:rFonts w:ascii="楷体" w:eastAsia="楷体" w:hAnsi="楷体"/>
          <w:b/>
          <w:color w:val="4472C4"/>
          <w:kern w:val="0"/>
          <w:sz w:val="24"/>
          <w:szCs w:val="24"/>
        </w:rPr>
        <w:t>喵喵吖</w:t>
      </w:r>
      <w:proofErr w:type="gramEnd"/>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提问：二师父想请教您这几个值得一直持有吗</w:t>
      </w:r>
      <w:r>
        <w:rPr>
          <w:rFonts w:ascii="楷体" w:eastAsia="楷体" w:hAnsi="楷体"/>
          <w:b/>
          <w:color w:val="4472C4"/>
          <w:kern w:val="0"/>
          <w:sz w:val="24"/>
          <w:szCs w:val="24"/>
        </w:rPr>
        <w:t xml:space="preserve"> </w:t>
      </w:r>
      <w:r>
        <w:rPr>
          <w:rFonts w:ascii="楷体" w:eastAsia="楷体" w:hAnsi="楷体"/>
          <w:b/>
          <w:color w:val="4472C4"/>
          <w:kern w:val="0"/>
          <w:sz w:val="24"/>
          <w:szCs w:val="24"/>
        </w:rPr>
        <w:t>因为有时候看他盈利了</w:t>
      </w:r>
      <w:r>
        <w:rPr>
          <w:rFonts w:ascii="楷体" w:eastAsia="楷体" w:hAnsi="楷体"/>
          <w:b/>
          <w:color w:val="4472C4"/>
          <w:kern w:val="0"/>
          <w:sz w:val="24"/>
          <w:szCs w:val="24"/>
        </w:rPr>
        <w:t xml:space="preserve"> </w:t>
      </w:r>
      <w:r>
        <w:rPr>
          <w:rFonts w:ascii="楷体" w:eastAsia="楷体" w:hAnsi="楷体"/>
          <w:b/>
          <w:color w:val="4472C4"/>
          <w:kern w:val="0"/>
          <w:sz w:val="24"/>
          <w:szCs w:val="24"/>
        </w:rPr>
        <w:t>很想卖掉但是又觉得这不符合价值投资的理念</w:t>
      </w:r>
      <w:r>
        <w:rPr>
          <w:rFonts w:ascii="楷体" w:eastAsia="楷体" w:hAnsi="楷体"/>
          <w:b/>
          <w:color w:val="4472C4"/>
          <w:kern w:val="0"/>
          <w:sz w:val="24"/>
          <w:szCs w:val="24"/>
        </w:rPr>
        <w:t xml:space="preserve"> </w:t>
      </w:r>
      <w:r>
        <w:rPr>
          <w:rFonts w:ascii="楷体" w:eastAsia="楷体" w:hAnsi="楷体"/>
          <w:b/>
          <w:color w:val="4472C4"/>
          <w:kern w:val="0"/>
          <w:sz w:val="24"/>
          <w:szCs w:val="24"/>
        </w:rPr>
        <w:t>我是挺看好招商银行的</w:t>
      </w:r>
      <w:r>
        <w:rPr>
          <w:rFonts w:ascii="楷体" w:eastAsia="楷体" w:hAnsi="楷体"/>
          <w:b/>
          <w:color w:val="4472C4"/>
          <w:kern w:val="0"/>
          <w:sz w:val="24"/>
          <w:szCs w:val="24"/>
        </w:rPr>
        <w:t xml:space="preserve"> </w:t>
      </w:r>
      <w:r>
        <w:rPr>
          <w:rFonts w:ascii="楷体" w:eastAsia="楷体" w:hAnsi="楷体"/>
          <w:b/>
          <w:color w:val="4472C4"/>
          <w:kern w:val="0"/>
          <w:sz w:val="24"/>
          <w:szCs w:val="24"/>
        </w:rPr>
        <w:t>想听听您的看法谢谢您！</w:t>
      </w:r>
    </w:p>
    <w:p w14:paraId="0D089ADC" w14:textId="77777777" w:rsidR="002936EB" w:rsidRDefault="002936EB">
      <w:pPr>
        <w:widowControl/>
        <w:jc w:val="left"/>
        <w:rPr>
          <w:rFonts w:ascii="楷体" w:eastAsia="楷体" w:hAnsi="楷体"/>
          <w:sz w:val="24"/>
          <w:szCs w:val="24"/>
        </w:rPr>
      </w:pPr>
    </w:p>
    <w:p w14:paraId="1E299BFA" w14:textId="77777777" w:rsidR="002936EB" w:rsidRDefault="00227751">
      <w:pPr>
        <w:widowControl/>
        <w:jc w:val="left"/>
        <w:rPr>
          <w:rFonts w:ascii="楷体" w:eastAsia="楷体" w:hAnsi="楷体"/>
          <w:sz w:val="24"/>
          <w:szCs w:val="24"/>
        </w:rPr>
      </w:pPr>
      <w:r>
        <w:rPr>
          <w:rFonts w:ascii="楷体" w:eastAsia="楷体" w:hAnsi="楷体"/>
          <w:sz w:val="24"/>
          <w:szCs w:val="24"/>
        </w:rPr>
        <w:t>可以持有的，招</w:t>
      </w:r>
      <w:proofErr w:type="gramStart"/>
      <w:r>
        <w:rPr>
          <w:rFonts w:ascii="楷体" w:eastAsia="楷体" w:hAnsi="楷体"/>
          <w:sz w:val="24"/>
          <w:szCs w:val="24"/>
        </w:rPr>
        <w:t>行属于</w:t>
      </w:r>
      <w:proofErr w:type="gramEnd"/>
      <w:r>
        <w:rPr>
          <w:rFonts w:ascii="楷体" w:eastAsia="楷体" w:hAnsi="楷体"/>
          <w:sz w:val="24"/>
          <w:szCs w:val="24"/>
        </w:rPr>
        <w:t>价值类股票，涨跌都不会像科技那样大，长期持有招行比做波段强，如果遇到有利</w:t>
      </w:r>
      <w:proofErr w:type="gramStart"/>
      <w:r>
        <w:rPr>
          <w:rFonts w:ascii="楷体" w:eastAsia="楷体" w:hAnsi="楷体"/>
          <w:sz w:val="24"/>
          <w:szCs w:val="24"/>
        </w:rPr>
        <w:t>空或者招行严重</w:t>
      </w:r>
      <w:proofErr w:type="gramEnd"/>
      <w:r>
        <w:rPr>
          <w:rFonts w:ascii="楷体" w:eastAsia="楷体" w:hAnsi="楷体"/>
          <w:sz w:val="24"/>
          <w:szCs w:val="24"/>
        </w:rPr>
        <w:t>泡沫可以卖一点，至少留一万做打新配置</w:t>
      </w:r>
    </w:p>
    <w:p w14:paraId="3D51862F" w14:textId="77777777" w:rsidR="002936EB" w:rsidRDefault="002936EB">
      <w:pPr>
        <w:widowControl/>
        <w:jc w:val="left"/>
        <w:rPr>
          <w:rFonts w:ascii="楷体" w:eastAsia="楷体" w:hAnsi="楷体"/>
          <w:sz w:val="24"/>
          <w:szCs w:val="24"/>
        </w:rPr>
      </w:pPr>
    </w:p>
    <w:p w14:paraId="7B959409"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阳光</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提问：师父：场外基金七天的规定，假如</w:t>
      </w:r>
      <w:proofErr w:type="gramStart"/>
      <w:r>
        <w:rPr>
          <w:rFonts w:ascii="楷体" w:eastAsia="楷体" w:hAnsi="楷体"/>
          <w:b/>
          <w:color w:val="4472C4"/>
          <w:kern w:val="0"/>
          <w:sz w:val="24"/>
          <w:szCs w:val="24"/>
        </w:rPr>
        <w:t>我定投的</w:t>
      </w:r>
      <w:proofErr w:type="gramEnd"/>
      <w:r>
        <w:rPr>
          <w:rFonts w:ascii="楷体" w:eastAsia="楷体" w:hAnsi="楷体"/>
          <w:b/>
          <w:color w:val="4472C4"/>
          <w:kern w:val="0"/>
          <w:sz w:val="24"/>
          <w:szCs w:val="24"/>
        </w:rPr>
        <w:t>基金前天卖出一部分，今天再卖是按七天内收收续费吗？谢</w:t>
      </w:r>
      <w:r>
        <w:rPr>
          <w:rFonts w:ascii="楷体" w:eastAsia="楷体" w:hAnsi="楷体"/>
          <w:b/>
          <w:color w:val="4472C4"/>
          <w:kern w:val="0"/>
          <w:sz w:val="24"/>
          <w:szCs w:val="24"/>
        </w:rPr>
        <w:t>谢</w:t>
      </w:r>
    </w:p>
    <w:p w14:paraId="345D0ABE"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7071DD08"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这个看你买入的时间，如果你是昨天买的，就是</w:t>
      </w:r>
      <w:r>
        <w:rPr>
          <w:rFonts w:ascii="楷体" w:eastAsia="楷体" w:hAnsi="楷体"/>
          <w:sz w:val="24"/>
          <w:szCs w:val="24"/>
        </w:rPr>
        <w:t>7</w:t>
      </w:r>
      <w:r>
        <w:rPr>
          <w:rFonts w:ascii="楷体" w:eastAsia="楷体" w:hAnsi="楷体"/>
          <w:sz w:val="24"/>
          <w:szCs w:val="24"/>
        </w:rPr>
        <w:t>天以内，如果你是上</w:t>
      </w:r>
      <w:proofErr w:type="gramStart"/>
      <w:r>
        <w:rPr>
          <w:rFonts w:ascii="楷体" w:eastAsia="楷体" w:hAnsi="楷体"/>
          <w:sz w:val="24"/>
          <w:szCs w:val="24"/>
        </w:rPr>
        <w:t>周三买</w:t>
      </w:r>
      <w:proofErr w:type="gramEnd"/>
      <w:r>
        <w:rPr>
          <w:rFonts w:ascii="楷体" w:eastAsia="楷体" w:hAnsi="楷体"/>
          <w:sz w:val="24"/>
          <w:szCs w:val="24"/>
        </w:rPr>
        <w:t>的，就不是</w:t>
      </w:r>
      <w:r>
        <w:rPr>
          <w:rFonts w:ascii="楷体" w:eastAsia="楷体" w:hAnsi="楷体"/>
          <w:sz w:val="24"/>
          <w:szCs w:val="24"/>
        </w:rPr>
        <w:t>7</w:t>
      </w:r>
      <w:r>
        <w:rPr>
          <w:rFonts w:ascii="楷体" w:eastAsia="楷体" w:hAnsi="楷体"/>
          <w:sz w:val="24"/>
          <w:szCs w:val="24"/>
        </w:rPr>
        <w:t>天以内</w:t>
      </w:r>
    </w:p>
    <w:p w14:paraId="5B397D15" w14:textId="77777777" w:rsidR="002936EB" w:rsidRDefault="002936EB">
      <w:pPr>
        <w:widowControl/>
        <w:jc w:val="left"/>
        <w:rPr>
          <w:rFonts w:ascii="楷体" w:eastAsia="楷体" w:hAnsi="楷体"/>
          <w:sz w:val="24"/>
          <w:szCs w:val="24"/>
        </w:rPr>
      </w:pPr>
    </w:p>
    <w:p w14:paraId="47806E2A" w14:textId="77777777" w:rsidR="002936EB" w:rsidRDefault="00227751">
      <w:pPr>
        <w:widowControl/>
        <w:shd w:val="clear" w:color="auto" w:fill="FFFFFF"/>
        <w:jc w:val="left"/>
        <w:rPr>
          <w:rFonts w:ascii="楷体" w:eastAsia="楷体" w:hAnsi="楷体"/>
          <w:b/>
          <w:color w:val="4472C4"/>
          <w:kern w:val="0"/>
          <w:sz w:val="24"/>
          <w:szCs w:val="24"/>
        </w:rPr>
      </w:pPr>
      <w:r>
        <w:rPr>
          <w:rFonts w:ascii="楷体" w:eastAsia="楷体" w:hAnsi="楷体"/>
          <w:b/>
          <w:color w:val="4472C4"/>
          <w:kern w:val="0"/>
          <w:sz w:val="24"/>
          <w:szCs w:val="24"/>
        </w:rPr>
        <w:t>蛋炒饭不加蛋</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提问：请问二师父，我买进的价格都是</w:t>
      </w:r>
      <w:r>
        <w:rPr>
          <w:rFonts w:ascii="楷体" w:eastAsia="楷体" w:hAnsi="楷体"/>
          <w:b/>
          <w:color w:val="4472C4"/>
          <w:kern w:val="0"/>
          <w:sz w:val="24"/>
          <w:szCs w:val="24"/>
        </w:rPr>
        <w:t>0.8</w:t>
      </w:r>
      <w:r>
        <w:rPr>
          <w:rFonts w:ascii="楷体" w:eastAsia="楷体" w:hAnsi="楷体"/>
          <w:b/>
          <w:color w:val="4472C4"/>
          <w:kern w:val="0"/>
          <w:sz w:val="24"/>
          <w:szCs w:val="24"/>
        </w:rPr>
        <w:t>以上，为什么持仓成本显示是</w:t>
      </w:r>
      <w:r>
        <w:rPr>
          <w:rFonts w:ascii="楷体" w:eastAsia="楷体" w:hAnsi="楷体"/>
          <w:b/>
          <w:color w:val="4472C4"/>
          <w:kern w:val="0"/>
          <w:sz w:val="24"/>
          <w:szCs w:val="24"/>
        </w:rPr>
        <w:t>0.75</w:t>
      </w:r>
    </w:p>
    <w:p w14:paraId="250F0B70" w14:textId="77777777" w:rsidR="002936EB" w:rsidRDefault="002936EB">
      <w:pPr>
        <w:widowControl/>
        <w:jc w:val="left"/>
        <w:rPr>
          <w:rFonts w:ascii="楷体" w:eastAsia="楷体" w:hAnsi="楷体"/>
          <w:sz w:val="24"/>
          <w:szCs w:val="24"/>
        </w:rPr>
      </w:pPr>
    </w:p>
    <w:p w14:paraId="4D369AC8" w14:textId="77777777" w:rsidR="002936EB" w:rsidRDefault="00227751">
      <w:pPr>
        <w:widowControl/>
        <w:jc w:val="left"/>
        <w:rPr>
          <w:rFonts w:ascii="楷体" w:eastAsia="楷体" w:hAnsi="楷体"/>
          <w:sz w:val="24"/>
          <w:szCs w:val="24"/>
        </w:rPr>
      </w:pPr>
      <w:r>
        <w:rPr>
          <w:rFonts w:ascii="楷体" w:eastAsia="楷体" w:hAnsi="楷体"/>
          <w:sz w:val="24"/>
          <w:szCs w:val="24"/>
        </w:rPr>
        <w:t>卖出以后系统计算的方式成本是下降的，实际买入均价是不变的哈，这是系统计算原因</w:t>
      </w:r>
    </w:p>
    <w:p w14:paraId="42DCD55B" w14:textId="77777777" w:rsidR="002936EB" w:rsidRDefault="002936EB">
      <w:pPr>
        <w:widowControl/>
        <w:jc w:val="left"/>
        <w:rPr>
          <w:rFonts w:ascii="楷体" w:eastAsia="楷体" w:hAnsi="楷体"/>
          <w:sz w:val="24"/>
          <w:szCs w:val="24"/>
        </w:rPr>
      </w:pPr>
    </w:p>
    <w:p w14:paraId="2CF1D0B6"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r>
        <w:rPr>
          <w:rFonts w:ascii="楷体" w:eastAsia="楷体" w:hAnsi="楷体"/>
          <w:b/>
          <w:color w:val="4472C4"/>
          <w:kern w:val="0"/>
          <w:sz w:val="24"/>
          <w:szCs w:val="24"/>
        </w:rPr>
        <w:t>是</w:t>
      </w:r>
      <w:proofErr w:type="gramStart"/>
      <w:r>
        <w:rPr>
          <w:rFonts w:ascii="楷体" w:eastAsia="楷体" w:hAnsi="楷体"/>
          <w:b/>
          <w:color w:val="4472C4"/>
          <w:kern w:val="0"/>
          <w:sz w:val="24"/>
          <w:szCs w:val="24"/>
        </w:rPr>
        <w:t>喵喵吖</w:t>
      </w:r>
      <w:proofErr w:type="gramEnd"/>
      <w:r>
        <w:rPr>
          <w:rFonts w:ascii="楷体" w:eastAsia="楷体" w:hAnsi="楷体"/>
          <w:b/>
          <w:color w:val="4472C4"/>
          <w:kern w:val="0"/>
          <w:sz w:val="24"/>
          <w:szCs w:val="24"/>
        </w:rPr>
        <w:t>～</w:t>
      </w:r>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提问：师父，请问一般牛市会持续多久</w:t>
      </w:r>
      <w:proofErr w:type="gramStart"/>
      <w:r>
        <w:rPr>
          <w:rFonts w:ascii="楷体" w:eastAsia="楷体" w:hAnsi="楷体"/>
          <w:b/>
          <w:color w:val="4472C4"/>
          <w:kern w:val="0"/>
          <w:sz w:val="24"/>
          <w:szCs w:val="24"/>
        </w:rPr>
        <w:t>呀或者</w:t>
      </w:r>
      <w:proofErr w:type="gramEnd"/>
      <w:r>
        <w:rPr>
          <w:rFonts w:ascii="楷体" w:eastAsia="楷体" w:hAnsi="楷体"/>
          <w:b/>
          <w:color w:val="4472C4"/>
          <w:kern w:val="0"/>
          <w:sz w:val="24"/>
          <w:szCs w:val="24"/>
        </w:rPr>
        <w:t>结束的话有啥预兆吗</w:t>
      </w:r>
      <w:r>
        <w:rPr>
          <w:rFonts w:ascii="Segoe UI Emoji" w:eastAsia="楷体" w:hAnsi="Segoe UI Emoji" w:cs="Segoe UI Emoji" w:hint="eastAsia"/>
          <w:b/>
          <w:color w:val="4472C4"/>
          <w:kern w:val="0"/>
          <w:sz w:val="24"/>
          <w:szCs w:val="24"/>
        </w:rPr>
        <w:t>？</w:t>
      </w:r>
      <w:r>
        <w:rPr>
          <w:rFonts w:ascii="楷体" w:eastAsia="楷体" w:hAnsi="楷体"/>
          <w:b/>
          <w:color w:val="4472C4"/>
          <w:kern w:val="0"/>
          <w:sz w:val="24"/>
          <w:szCs w:val="24"/>
        </w:rPr>
        <w:t>如果</w:t>
      </w:r>
      <w:proofErr w:type="gramStart"/>
      <w:r>
        <w:rPr>
          <w:rFonts w:ascii="楷体" w:eastAsia="楷体" w:hAnsi="楷体"/>
          <w:b/>
          <w:color w:val="4472C4"/>
          <w:kern w:val="0"/>
          <w:sz w:val="24"/>
          <w:szCs w:val="24"/>
        </w:rPr>
        <w:t>仓位</w:t>
      </w:r>
      <w:proofErr w:type="gramEnd"/>
      <w:r>
        <w:rPr>
          <w:rFonts w:ascii="楷体" w:eastAsia="楷体" w:hAnsi="楷体"/>
          <w:b/>
          <w:color w:val="4472C4"/>
          <w:kern w:val="0"/>
          <w:sz w:val="24"/>
          <w:szCs w:val="24"/>
        </w:rPr>
        <w:t>七成的话，是不是可以在牛市陆续把利润收割了</w:t>
      </w:r>
      <w:r>
        <w:rPr>
          <w:rFonts w:ascii="楷体" w:eastAsia="楷体" w:hAnsi="楷体"/>
          <w:b/>
          <w:color w:val="4472C4"/>
          <w:kern w:val="0"/>
          <w:sz w:val="24"/>
          <w:szCs w:val="24"/>
        </w:rPr>
        <w:t xml:space="preserve"> </w:t>
      </w:r>
      <w:r>
        <w:rPr>
          <w:rFonts w:ascii="楷体" w:eastAsia="楷体" w:hAnsi="楷体"/>
          <w:b/>
          <w:color w:val="4472C4"/>
          <w:kern w:val="0"/>
          <w:sz w:val="24"/>
          <w:szCs w:val="24"/>
        </w:rPr>
        <w:t>以免牛市结束又回撤了。等牛市结束再慢慢定投。</w:t>
      </w:r>
    </w:p>
    <w:p w14:paraId="53E0A8FD"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6CBFC7B3"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t>这个不知道，短期小牛市，就一到三个月，大牛市大概</w:t>
      </w:r>
      <w:r>
        <w:rPr>
          <w:rFonts w:ascii="楷体" w:eastAsia="楷体" w:hAnsi="楷体"/>
          <w:sz w:val="24"/>
          <w:szCs w:val="24"/>
        </w:rPr>
        <w:t>6</w:t>
      </w:r>
      <w:r>
        <w:rPr>
          <w:rFonts w:ascii="楷体" w:eastAsia="楷体" w:hAnsi="楷体"/>
          <w:sz w:val="24"/>
          <w:szCs w:val="24"/>
        </w:rPr>
        <w:t>个月到</w:t>
      </w:r>
      <w:r>
        <w:rPr>
          <w:rFonts w:ascii="楷体" w:eastAsia="楷体" w:hAnsi="楷体"/>
          <w:sz w:val="24"/>
          <w:szCs w:val="24"/>
        </w:rPr>
        <w:t>2</w:t>
      </w:r>
      <w:r>
        <w:rPr>
          <w:rFonts w:ascii="楷体" w:eastAsia="楷体" w:hAnsi="楷体"/>
          <w:sz w:val="24"/>
          <w:szCs w:val="24"/>
        </w:rPr>
        <w:t>年。收割利润可以，但是别卖完了，虽然每次即使牛市也会有回调，但不保证能回撤到你的买入价</w:t>
      </w:r>
    </w:p>
    <w:p w14:paraId="145D1D69" w14:textId="77777777" w:rsidR="002936EB" w:rsidRDefault="002936EB">
      <w:pPr>
        <w:widowControl/>
        <w:jc w:val="left"/>
        <w:rPr>
          <w:rFonts w:ascii="楷体" w:eastAsia="楷体" w:hAnsi="楷体"/>
          <w:sz w:val="24"/>
          <w:szCs w:val="24"/>
        </w:rPr>
      </w:pPr>
    </w:p>
    <w:p w14:paraId="533DF087" w14:textId="77777777" w:rsidR="002936EB" w:rsidRDefault="00227751">
      <w:pPr>
        <w:widowControl/>
        <w:shd w:val="clear" w:color="auto" w:fill="FFFFFF"/>
        <w:spacing w:line="315" w:lineRule="atLeast"/>
        <w:jc w:val="left"/>
        <w:rPr>
          <w:rFonts w:ascii="楷体" w:eastAsia="楷体" w:hAnsi="楷体"/>
          <w:b/>
          <w:color w:val="4472C4"/>
          <w:kern w:val="0"/>
          <w:sz w:val="24"/>
          <w:szCs w:val="24"/>
        </w:rPr>
      </w:pPr>
      <w:proofErr w:type="gramStart"/>
      <w:r>
        <w:rPr>
          <w:rFonts w:ascii="楷体" w:eastAsia="楷体" w:hAnsi="楷体"/>
          <w:b/>
          <w:color w:val="4472C4"/>
          <w:kern w:val="0"/>
          <w:sz w:val="24"/>
          <w:szCs w:val="24"/>
        </w:rPr>
        <w:t>西锦巴乌</w:t>
      </w:r>
      <w:proofErr w:type="gramEnd"/>
      <w:r>
        <w:rPr>
          <w:rFonts w:ascii="楷体" w:eastAsia="楷体" w:hAnsi="楷体"/>
          <w:b/>
          <w:color w:val="4472C4"/>
          <w:kern w:val="0"/>
          <w:sz w:val="24"/>
          <w:szCs w:val="24"/>
        </w:rPr>
        <w:t xml:space="preserve"> </w:t>
      </w:r>
      <w:r>
        <w:rPr>
          <w:rFonts w:ascii="楷体" w:eastAsia="楷体" w:hAnsi="楷体"/>
          <w:b/>
          <w:color w:val="4472C4"/>
          <w:kern w:val="0"/>
          <w:sz w:val="24"/>
          <w:szCs w:val="24"/>
        </w:rPr>
        <w:t>提问：师父好！目前还持有的招商券商分级</w:t>
      </w:r>
      <w:r>
        <w:rPr>
          <w:rFonts w:ascii="楷体" w:eastAsia="楷体" w:hAnsi="楷体"/>
          <w:b/>
          <w:color w:val="4472C4"/>
          <w:kern w:val="0"/>
          <w:sz w:val="24"/>
          <w:szCs w:val="24"/>
        </w:rPr>
        <w:t>161720</w:t>
      </w:r>
      <w:r>
        <w:rPr>
          <w:rFonts w:ascii="楷体" w:eastAsia="楷体" w:hAnsi="楷体"/>
          <w:b/>
          <w:color w:val="4472C4"/>
          <w:kern w:val="0"/>
          <w:sz w:val="24"/>
          <w:szCs w:val="24"/>
        </w:rPr>
        <w:t>趁这次行情把它清仓掉呢还是等到年底前清仓或换成其他券商基金？谢了</w:t>
      </w:r>
    </w:p>
    <w:p w14:paraId="0A414B68" w14:textId="77777777" w:rsidR="002936EB" w:rsidRDefault="002936EB">
      <w:pPr>
        <w:widowControl/>
        <w:shd w:val="clear" w:color="auto" w:fill="FFFFFF"/>
        <w:spacing w:line="315" w:lineRule="atLeast"/>
        <w:jc w:val="left"/>
        <w:rPr>
          <w:rFonts w:ascii="Tahoma" w:eastAsia="宋体" w:hAnsi="Tahoma" w:cs="Tahoma"/>
          <w:color w:val="2F3034"/>
          <w:kern w:val="0"/>
          <w:sz w:val="24"/>
          <w:szCs w:val="24"/>
        </w:rPr>
      </w:pPr>
    </w:p>
    <w:p w14:paraId="05F67887" w14:textId="77777777" w:rsidR="002936EB" w:rsidRDefault="00227751">
      <w:pPr>
        <w:widowControl/>
        <w:shd w:val="clear" w:color="auto" w:fill="FFFFFF"/>
        <w:spacing w:line="315" w:lineRule="atLeast"/>
        <w:jc w:val="left"/>
        <w:rPr>
          <w:rFonts w:ascii="楷体" w:eastAsia="楷体" w:hAnsi="楷体"/>
          <w:sz w:val="24"/>
          <w:szCs w:val="24"/>
        </w:rPr>
      </w:pPr>
      <w:r>
        <w:rPr>
          <w:rFonts w:ascii="楷体" w:eastAsia="楷体" w:hAnsi="楷体"/>
          <w:sz w:val="24"/>
          <w:szCs w:val="24"/>
        </w:rPr>
        <w:lastRenderedPageBreak/>
        <w:t>可以慢慢减仓，除非你券商赚够了，否则这个位置没必要清仓，最近又没有听到分级基金退市的消息了，这种事情就看政策。</w:t>
      </w:r>
    </w:p>
    <w:p w14:paraId="5B7A78CE" w14:textId="77777777" w:rsidR="002936EB" w:rsidRPr="00E8348E" w:rsidRDefault="002936EB">
      <w:pPr>
        <w:widowControl/>
        <w:jc w:val="left"/>
        <w:rPr>
          <w:rFonts w:ascii="楷体" w:eastAsia="楷体" w:hAnsi="楷体"/>
          <w:sz w:val="24"/>
          <w:szCs w:val="24"/>
        </w:rPr>
      </w:pPr>
    </w:p>
    <w:p w14:paraId="4B4BFA1C" w14:textId="6B01228E" w:rsidR="00E8348E" w:rsidRPr="00E8348E" w:rsidRDefault="00E8348E" w:rsidP="00E8348E">
      <w:pPr>
        <w:widowControl/>
        <w:shd w:val="clear" w:color="auto" w:fill="FFFFFF"/>
        <w:spacing w:line="315" w:lineRule="atLeast"/>
        <w:jc w:val="left"/>
        <w:rPr>
          <w:rFonts w:ascii="楷体" w:eastAsia="楷体" w:hAnsi="楷体"/>
          <w:b/>
          <w:color w:val="4472C4"/>
          <w:kern w:val="0"/>
          <w:sz w:val="24"/>
          <w:szCs w:val="24"/>
        </w:rPr>
      </w:pPr>
      <w:r w:rsidRPr="00E8348E">
        <w:rPr>
          <w:rFonts w:ascii="楷体" w:eastAsia="楷体" w:hAnsi="楷体"/>
          <w:b/>
          <w:color w:val="4472C4"/>
          <w:kern w:val="0"/>
          <w:sz w:val="24"/>
          <w:szCs w:val="24"/>
        </w:rPr>
        <w:t>素兮 提问：二师</w:t>
      </w:r>
      <w:r>
        <w:rPr>
          <w:rFonts w:ascii="楷体" w:eastAsia="楷体" w:hAnsi="楷体" w:hint="eastAsia"/>
          <w:b/>
          <w:color w:val="4472C4"/>
          <w:kern w:val="0"/>
          <w:sz w:val="24"/>
          <w:szCs w:val="24"/>
        </w:rPr>
        <w:t>父</w:t>
      </w:r>
      <w:r w:rsidRPr="00E8348E">
        <w:rPr>
          <w:rFonts w:ascii="楷体" w:eastAsia="楷体" w:hAnsi="楷体"/>
          <w:b/>
          <w:color w:val="4472C4"/>
          <w:kern w:val="0"/>
          <w:sz w:val="24"/>
          <w:szCs w:val="24"/>
        </w:rPr>
        <w:t>，我的恒生和恒生国企这两个</w:t>
      </w:r>
      <w:proofErr w:type="gramStart"/>
      <w:r w:rsidRPr="00E8348E">
        <w:rPr>
          <w:rFonts w:ascii="楷体" w:eastAsia="楷体" w:hAnsi="楷体"/>
          <w:b/>
          <w:color w:val="4472C4"/>
          <w:kern w:val="0"/>
          <w:sz w:val="24"/>
          <w:szCs w:val="24"/>
        </w:rPr>
        <w:t>仓位</w:t>
      </w:r>
      <w:proofErr w:type="gramEnd"/>
      <w:r w:rsidRPr="00E8348E">
        <w:rPr>
          <w:rFonts w:ascii="楷体" w:eastAsia="楷体" w:hAnsi="楷体"/>
          <w:b/>
          <w:color w:val="4472C4"/>
          <w:kern w:val="0"/>
          <w:sz w:val="24"/>
          <w:szCs w:val="24"/>
        </w:rPr>
        <w:t>过重，现在都已反弹至盈利。想趁此机会减仓，二师傅觉得港股上涨空间还有多大？恒生和恒生国企未来哪一个投资价值高？</w:t>
      </w:r>
    </w:p>
    <w:p w14:paraId="3425302C" w14:textId="77777777" w:rsidR="00E8348E" w:rsidRDefault="00E8348E" w:rsidP="00E8348E">
      <w:pPr>
        <w:widowControl/>
        <w:shd w:val="clear" w:color="auto" w:fill="FFFFFF"/>
        <w:spacing w:line="315" w:lineRule="atLeast"/>
        <w:jc w:val="left"/>
        <w:rPr>
          <w:rFonts w:ascii="inherit" w:eastAsia="宋体" w:hAnsi="inherit" w:cs="Tahoma"/>
          <w:color w:val="2F3034"/>
          <w:kern w:val="0"/>
          <w:szCs w:val="21"/>
        </w:rPr>
      </w:pPr>
    </w:p>
    <w:p w14:paraId="50C87567" w14:textId="77777777" w:rsidR="00E8348E" w:rsidRDefault="00E8348E" w:rsidP="00E8348E">
      <w:pPr>
        <w:widowControl/>
        <w:shd w:val="clear" w:color="auto" w:fill="FFFFFF"/>
        <w:spacing w:line="315" w:lineRule="atLeast"/>
        <w:jc w:val="left"/>
        <w:rPr>
          <w:rFonts w:ascii="楷体" w:eastAsia="楷体" w:hAnsi="楷体"/>
          <w:sz w:val="24"/>
          <w:szCs w:val="24"/>
        </w:rPr>
      </w:pPr>
      <w:r w:rsidRPr="00E8348E">
        <w:rPr>
          <w:rFonts w:ascii="楷体" w:eastAsia="楷体" w:hAnsi="楷体"/>
          <w:sz w:val="24"/>
          <w:szCs w:val="24"/>
        </w:rPr>
        <w:t>我判断如果这两个不调仓的话，价值都</w:t>
      </w:r>
      <w:proofErr w:type="gramStart"/>
      <w:r w:rsidRPr="00E8348E">
        <w:rPr>
          <w:rFonts w:ascii="楷体" w:eastAsia="楷体" w:hAnsi="楷体"/>
          <w:sz w:val="24"/>
          <w:szCs w:val="24"/>
        </w:rPr>
        <w:t>比不上中概互联</w:t>
      </w:r>
      <w:proofErr w:type="gramEnd"/>
      <w:r w:rsidRPr="00E8348E">
        <w:rPr>
          <w:rFonts w:ascii="楷体" w:eastAsia="楷体" w:hAnsi="楷体"/>
          <w:sz w:val="24"/>
          <w:szCs w:val="24"/>
        </w:rPr>
        <w:t xml:space="preserve">，还有港股医疗指数，可以慢慢减，港股肯定有机会，主要在头条，京东，美团，拼多多，腾讯，阿里，有的暂时在美国上市没回来，不过回来是大概率 </w:t>
      </w:r>
    </w:p>
    <w:p w14:paraId="5F0EEB1A" w14:textId="77777777" w:rsidR="00E8348E" w:rsidRDefault="00E8348E" w:rsidP="00E8348E">
      <w:pPr>
        <w:widowControl/>
        <w:shd w:val="clear" w:color="auto" w:fill="FFFFFF"/>
        <w:spacing w:line="315" w:lineRule="atLeast"/>
        <w:jc w:val="left"/>
        <w:rPr>
          <w:rFonts w:ascii="楷体" w:eastAsia="楷体" w:hAnsi="楷体"/>
          <w:sz w:val="24"/>
          <w:szCs w:val="24"/>
        </w:rPr>
      </w:pPr>
    </w:p>
    <w:p w14:paraId="3CC6DC5D" w14:textId="354CD187" w:rsidR="00E8348E" w:rsidRPr="00E8348E" w:rsidRDefault="00E8348E" w:rsidP="00E8348E">
      <w:pPr>
        <w:widowControl/>
        <w:shd w:val="clear" w:color="auto" w:fill="FFFFFF"/>
        <w:spacing w:line="315" w:lineRule="atLeast"/>
        <w:jc w:val="left"/>
        <w:rPr>
          <w:rFonts w:ascii="楷体" w:eastAsia="楷体" w:hAnsi="楷体"/>
          <w:sz w:val="24"/>
          <w:szCs w:val="24"/>
        </w:rPr>
      </w:pPr>
      <w:r w:rsidRPr="00E8348E">
        <w:rPr>
          <w:rFonts w:ascii="楷体" w:eastAsia="楷体" w:hAnsi="楷体"/>
          <w:sz w:val="24"/>
          <w:szCs w:val="24"/>
        </w:rPr>
        <w:t>我</w:t>
      </w:r>
      <w:proofErr w:type="gramStart"/>
      <w:r w:rsidRPr="00E8348E">
        <w:rPr>
          <w:rFonts w:ascii="楷体" w:eastAsia="楷体" w:hAnsi="楷体"/>
          <w:sz w:val="24"/>
          <w:szCs w:val="24"/>
        </w:rPr>
        <w:t>看好港交所</w:t>
      </w:r>
      <w:proofErr w:type="gramEnd"/>
      <w:r w:rsidRPr="00E8348E">
        <w:rPr>
          <w:rFonts w:ascii="楷体" w:eastAsia="楷体" w:hAnsi="楷体"/>
          <w:sz w:val="24"/>
          <w:szCs w:val="24"/>
        </w:rPr>
        <w:t>，这是在香港上市的港股，其次就是在香港上市的注册地和主营在内地的，至于发展，当然是内地好的多</w:t>
      </w:r>
    </w:p>
    <w:p w14:paraId="047965A9" w14:textId="052C051C" w:rsidR="002936EB" w:rsidRPr="00E8348E" w:rsidRDefault="002936EB">
      <w:pPr>
        <w:widowControl/>
        <w:jc w:val="left"/>
        <w:rPr>
          <w:rFonts w:ascii="楷体" w:eastAsia="楷体" w:hAnsi="楷体"/>
          <w:sz w:val="24"/>
          <w:szCs w:val="24"/>
        </w:rPr>
      </w:pPr>
    </w:p>
    <w:p w14:paraId="04CCAF15" w14:textId="3B657D0A" w:rsidR="00E8348E" w:rsidRDefault="00E8348E">
      <w:pPr>
        <w:widowControl/>
        <w:jc w:val="left"/>
        <w:rPr>
          <w:rFonts w:ascii="楷体" w:eastAsia="楷体" w:hAnsi="楷体"/>
          <w:sz w:val="24"/>
          <w:szCs w:val="24"/>
        </w:rPr>
      </w:pPr>
    </w:p>
    <w:p w14:paraId="3F7ABC41" w14:textId="77777777" w:rsidR="00E8348E" w:rsidRDefault="00E8348E">
      <w:pPr>
        <w:widowControl/>
        <w:jc w:val="left"/>
        <w:rPr>
          <w:rFonts w:ascii="楷体" w:eastAsia="楷体" w:hAnsi="楷体" w:hint="eastAsia"/>
          <w:sz w:val="24"/>
          <w:szCs w:val="24"/>
        </w:rPr>
      </w:pPr>
    </w:p>
    <w:p w14:paraId="403DAA4F" w14:textId="77777777" w:rsidR="002936EB" w:rsidRDefault="002936EB">
      <w:pPr>
        <w:widowControl/>
        <w:jc w:val="left"/>
        <w:rPr>
          <w:rFonts w:ascii="楷体" w:eastAsia="楷体" w:hAnsi="楷体"/>
          <w:sz w:val="24"/>
          <w:szCs w:val="24"/>
        </w:rPr>
      </w:pPr>
    </w:p>
    <w:p w14:paraId="18BB6F18" w14:textId="77777777" w:rsidR="002936EB" w:rsidRDefault="00227751">
      <w:pPr>
        <w:widowControl/>
        <w:spacing w:line="400" w:lineRule="exact"/>
        <w:jc w:val="left"/>
        <w:rPr>
          <w:rFonts w:ascii="仿宋" w:eastAsia="仿宋" w:hAnsi="仿宋" w:cs="Tahoma"/>
          <w:color w:val="000000"/>
          <w:kern w:val="0"/>
          <w:sz w:val="28"/>
          <w:szCs w:val="28"/>
        </w:rPr>
      </w:pPr>
      <w:r>
        <w:rPr>
          <w:rFonts w:ascii="仿宋" w:eastAsia="仿宋" w:hAnsi="仿宋" w:cs="Tahoma" w:hint="eastAsia"/>
          <w:color w:val="000000"/>
          <w:kern w:val="0"/>
          <w:sz w:val="28"/>
          <w:szCs w:val="28"/>
        </w:rPr>
        <w:t>免责声明：本周报任何观点，皆为二师父个人投资心得及投资者交流记录，不构成投资建议。读者根据本周报及星球其他观点进行投资，须自行承担风险。</w:t>
      </w:r>
    </w:p>
    <w:sectPr w:rsidR="002936EB">
      <w:headerReference w:type="default" r:id="rId12"/>
      <w:pgSz w:w="11906" w:h="16838"/>
      <w:pgMar w:top="1843"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0EB150" w14:textId="77777777" w:rsidR="00227751" w:rsidRDefault="00227751">
      <w:r>
        <w:separator/>
      </w:r>
    </w:p>
  </w:endnote>
  <w:endnote w:type="continuationSeparator" w:id="0">
    <w:p w14:paraId="53A75EA1" w14:textId="77777777" w:rsidR="00227751" w:rsidRDefault="00227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inherit">
    <w:altName w:val="Times New Roman"/>
    <w:charset w:val="00"/>
    <w:family w:val="roman"/>
    <w:pitch w:val="default"/>
  </w:font>
  <w:font w:name="微软雅黑">
    <w:panose1 w:val="020B0503020204020204"/>
    <w:charset w:val="86"/>
    <w:family w:val="swiss"/>
    <w:pitch w:val="variable"/>
    <w:sig w:usb0="80000287" w:usb1="2ACF3C50" w:usb2="00000016" w:usb3="00000000" w:csb0="0004001F" w:csb1="00000000"/>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C39F81" w14:textId="77777777" w:rsidR="00227751" w:rsidRDefault="00227751">
      <w:r>
        <w:separator/>
      </w:r>
    </w:p>
  </w:footnote>
  <w:footnote w:type="continuationSeparator" w:id="0">
    <w:p w14:paraId="7DB8EE4E" w14:textId="77777777" w:rsidR="00227751" w:rsidRDefault="0022775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364D7B" w14:textId="77777777" w:rsidR="002936EB" w:rsidRDefault="00227751">
    <w:pPr>
      <w:pStyle w:val="a9"/>
      <w:rPr>
        <w:color w:val="000000"/>
      </w:rPr>
    </w:pPr>
    <w:r>
      <w:rPr>
        <w:rFonts w:hint="eastAsia"/>
        <w:color w:val="000000"/>
      </w:rPr>
      <w:t>知乎号：二师父</w:t>
    </w:r>
    <w:proofErr w:type="gramStart"/>
    <w:r>
      <w:rPr>
        <w:rFonts w:hint="eastAsia"/>
        <w:color w:val="000000"/>
      </w:rPr>
      <w:t>定投</w:t>
    </w:r>
    <w:r>
      <w:rPr>
        <w:rFonts w:ascii="仿宋" w:eastAsia="仿宋" w:hAnsi="仿宋" w:hint="eastAsia"/>
        <w:color w:val="000000"/>
        <w:sz w:val="44"/>
        <w:szCs w:val="44"/>
      </w:rPr>
      <w:t>二师父定投</w:t>
    </w:r>
    <w:proofErr w:type="gramEnd"/>
    <w:r>
      <w:rPr>
        <w:rFonts w:ascii="仿宋" w:eastAsia="仿宋" w:hAnsi="仿宋" w:hint="eastAsia"/>
        <w:color w:val="000000"/>
        <w:sz w:val="44"/>
        <w:szCs w:val="44"/>
      </w:rPr>
      <w:t>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Setting w:name="useWord2013TrackBottomHyphenation" w:uri="http://schemas.microsoft.com/office/word" w:val="1"/>
  </w:compat>
  <w:rsids>
    <w:rsidRoot w:val="0058723D"/>
    <w:rsid w:val="000245A9"/>
    <w:rsid w:val="00042E07"/>
    <w:rsid w:val="00076C5E"/>
    <w:rsid w:val="000A34DC"/>
    <w:rsid w:val="000D7D7D"/>
    <w:rsid w:val="000F68B8"/>
    <w:rsid w:val="001B05D2"/>
    <w:rsid w:val="001F150D"/>
    <w:rsid w:val="001F2D95"/>
    <w:rsid w:val="00204BAF"/>
    <w:rsid w:val="00227751"/>
    <w:rsid w:val="00276016"/>
    <w:rsid w:val="00284F71"/>
    <w:rsid w:val="002936EB"/>
    <w:rsid w:val="002A1735"/>
    <w:rsid w:val="002A70BA"/>
    <w:rsid w:val="002F4794"/>
    <w:rsid w:val="00330C54"/>
    <w:rsid w:val="003448DC"/>
    <w:rsid w:val="00356B4E"/>
    <w:rsid w:val="00360C07"/>
    <w:rsid w:val="00387502"/>
    <w:rsid w:val="003940F9"/>
    <w:rsid w:val="003A4551"/>
    <w:rsid w:val="003B1A42"/>
    <w:rsid w:val="003B499F"/>
    <w:rsid w:val="003E4DFB"/>
    <w:rsid w:val="00400340"/>
    <w:rsid w:val="004100CD"/>
    <w:rsid w:val="0041357C"/>
    <w:rsid w:val="00484E3A"/>
    <w:rsid w:val="00515D39"/>
    <w:rsid w:val="00563A6C"/>
    <w:rsid w:val="005721B2"/>
    <w:rsid w:val="0058723D"/>
    <w:rsid w:val="00592EED"/>
    <w:rsid w:val="005E7693"/>
    <w:rsid w:val="005F4133"/>
    <w:rsid w:val="005F50D1"/>
    <w:rsid w:val="00616039"/>
    <w:rsid w:val="00673463"/>
    <w:rsid w:val="00680B84"/>
    <w:rsid w:val="006A0DD9"/>
    <w:rsid w:val="006C398C"/>
    <w:rsid w:val="006F1F69"/>
    <w:rsid w:val="006F3D86"/>
    <w:rsid w:val="00706E3B"/>
    <w:rsid w:val="00734636"/>
    <w:rsid w:val="00751D5C"/>
    <w:rsid w:val="0076546D"/>
    <w:rsid w:val="007712C5"/>
    <w:rsid w:val="0078616F"/>
    <w:rsid w:val="007A777F"/>
    <w:rsid w:val="0080134B"/>
    <w:rsid w:val="00807C78"/>
    <w:rsid w:val="00823AED"/>
    <w:rsid w:val="00835714"/>
    <w:rsid w:val="008422C2"/>
    <w:rsid w:val="008773F4"/>
    <w:rsid w:val="00883686"/>
    <w:rsid w:val="0088579B"/>
    <w:rsid w:val="008A7DE4"/>
    <w:rsid w:val="00901803"/>
    <w:rsid w:val="00903758"/>
    <w:rsid w:val="00911A27"/>
    <w:rsid w:val="00942D30"/>
    <w:rsid w:val="00955B03"/>
    <w:rsid w:val="00966460"/>
    <w:rsid w:val="009846CE"/>
    <w:rsid w:val="009B30EB"/>
    <w:rsid w:val="00A04A0B"/>
    <w:rsid w:val="00A12B2E"/>
    <w:rsid w:val="00A35603"/>
    <w:rsid w:val="00A46BDC"/>
    <w:rsid w:val="00A55133"/>
    <w:rsid w:val="00A920A3"/>
    <w:rsid w:val="00AE653B"/>
    <w:rsid w:val="00B1081C"/>
    <w:rsid w:val="00B95EC8"/>
    <w:rsid w:val="00BC697D"/>
    <w:rsid w:val="00C12F03"/>
    <w:rsid w:val="00C24051"/>
    <w:rsid w:val="00C32337"/>
    <w:rsid w:val="00C33469"/>
    <w:rsid w:val="00C70515"/>
    <w:rsid w:val="00CA2E9F"/>
    <w:rsid w:val="00CB1BA4"/>
    <w:rsid w:val="00CB549E"/>
    <w:rsid w:val="00CC03AB"/>
    <w:rsid w:val="00CC18EB"/>
    <w:rsid w:val="00D04D06"/>
    <w:rsid w:val="00D614C2"/>
    <w:rsid w:val="00D82B1C"/>
    <w:rsid w:val="00D963D3"/>
    <w:rsid w:val="00DC6B20"/>
    <w:rsid w:val="00E01927"/>
    <w:rsid w:val="00E1538B"/>
    <w:rsid w:val="00E3532D"/>
    <w:rsid w:val="00E74402"/>
    <w:rsid w:val="00E8348E"/>
    <w:rsid w:val="00EA5B65"/>
    <w:rsid w:val="00EB5417"/>
    <w:rsid w:val="00F53083"/>
    <w:rsid w:val="00F900C7"/>
    <w:rsid w:val="00FA5A1D"/>
    <w:rsid w:val="00FB01FC"/>
    <w:rsid w:val="00FE081D"/>
    <w:rsid w:val="00FF2EE8"/>
    <w:rsid w:val="021F3C39"/>
    <w:rsid w:val="0723554D"/>
    <w:rsid w:val="1B3E3B9D"/>
    <w:rsid w:val="1D063C0D"/>
    <w:rsid w:val="1DDF461F"/>
    <w:rsid w:val="25C11614"/>
    <w:rsid w:val="26FD44D4"/>
    <w:rsid w:val="2D0941BF"/>
    <w:rsid w:val="39AF69D6"/>
    <w:rsid w:val="484221CC"/>
    <w:rsid w:val="6D9D02EC"/>
    <w:rsid w:val="75184F7C"/>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53251"/>
  <w15:docId w15:val="{A968B33D-EA93-4A91-8227-07FD3BF20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等线" w:eastAsia="等线" w:hAnsi="等线" w:cs="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qFormat/>
    <w:pPr>
      <w:ind w:leftChars="2500" w:left="100"/>
    </w:pPr>
  </w:style>
  <w:style w:type="paragraph" w:styleId="a5">
    <w:name w:val="Balloon Text"/>
    <w:basedOn w:val="a"/>
    <w:link w:val="a6"/>
    <w:uiPriority w:val="99"/>
    <w:qFormat/>
    <w:rPr>
      <w:sz w:val="18"/>
      <w:szCs w:val="18"/>
    </w:rPr>
  </w:style>
  <w:style w:type="paragraph" w:styleId="a7">
    <w:name w:val="footer"/>
    <w:basedOn w:val="a"/>
    <w:link w:val="a8"/>
    <w:uiPriority w:val="99"/>
    <w:qFormat/>
    <w:pPr>
      <w:tabs>
        <w:tab w:val="center" w:pos="4153"/>
        <w:tab w:val="right" w:pos="8306"/>
      </w:tabs>
      <w:snapToGrid w:val="0"/>
      <w:jc w:val="left"/>
    </w:pPr>
    <w:rPr>
      <w:sz w:val="18"/>
      <w:szCs w:val="18"/>
    </w:rPr>
  </w:style>
  <w:style w:type="paragraph" w:styleId="a9">
    <w:name w:val="header"/>
    <w:basedOn w:val="a"/>
    <w:link w:val="aa"/>
    <w:uiPriority w:val="99"/>
    <w:qFormat/>
    <w:pPr>
      <w:pBdr>
        <w:bottom w:val="single" w:sz="6" w:space="1" w:color="auto"/>
      </w:pBdr>
      <w:tabs>
        <w:tab w:val="center" w:pos="4153"/>
        <w:tab w:val="right" w:pos="8306"/>
      </w:tabs>
      <w:snapToGrid w:val="0"/>
      <w:jc w:val="center"/>
    </w:pPr>
    <w:rPr>
      <w:sz w:val="18"/>
      <w:szCs w:val="18"/>
    </w:rPr>
  </w:style>
  <w:style w:type="character" w:styleId="ab">
    <w:name w:val="Hyperlink"/>
    <w:basedOn w:val="a0"/>
    <w:uiPriority w:val="99"/>
    <w:qFormat/>
    <w:rPr>
      <w:color w:val="0000FF"/>
      <w:u w:val="single"/>
    </w:rPr>
  </w:style>
  <w:style w:type="character" w:customStyle="1" w:styleId="aa">
    <w:name w:val="页眉 字符"/>
    <w:basedOn w:val="a0"/>
    <w:link w:val="a9"/>
    <w:uiPriority w:val="99"/>
    <w:qFormat/>
    <w:rPr>
      <w:sz w:val="18"/>
      <w:szCs w:val="18"/>
    </w:rPr>
  </w:style>
  <w:style w:type="character" w:customStyle="1" w:styleId="a8">
    <w:name w:val="页脚 字符"/>
    <w:basedOn w:val="a0"/>
    <w:link w:val="a7"/>
    <w:uiPriority w:val="99"/>
    <w:qFormat/>
    <w:rPr>
      <w:sz w:val="18"/>
      <w:szCs w:val="18"/>
    </w:rPr>
  </w:style>
  <w:style w:type="character" w:customStyle="1" w:styleId="apple-converted-space">
    <w:name w:val="apple-converted-space"/>
    <w:basedOn w:val="a0"/>
    <w:qFormat/>
  </w:style>
  <w:style w:type="character" w:customStyle="1" w:styleId="questiontext">
    <w:name w:val="question_text"/>
    <w:basedOn w:val="a0"/>
    <w:qFormat/>
  </w:style>
  <w:style w:type="paragraph" w:customStyle="1" w:styleId="topic-pp">
    <w:name w:val="topic-pp"/>
    <w:basedOn w:val="a"/>
    <w:qFormat/>
    <w:pPr>
      <w:widowControl/>
      <w:spacing w:before="100" w:beforeAutospacing="1" w:after="100" w:afterAutospacing="1"/>
      <w:jc w:val="left"/>
    </w:pPr>
    <w:rPr>
      <w:rFonts w:ascii="宋体" w:eastAsia="宋体" w:hAnsi="宋体"/>
      <w:kern w:val="0"/>
      <w:sz w:val="24"/>
      <w:szCs w:val="24"/>
    </w:rPr>
  </w:style>
  <w:style w:type="character" w:customStyle="1" w:styleId="a6">
    <w:name w:val="批注框文本 字符"/>
    <w:basedOn w:val="a0"/>
    <w:link w:val="a5"/>
    <w:uiPriority w:val="99"/>
    <w:qFormat/>
    <w:rPr>
      <w:sz w:val="18"/>
      <w:szCs w:val="18"/>
    </w:rPr>
  </w:style>
  <w:style w:type="paragraph" w:customStyle="1" w:styleId="odd-img">
    <w:name w:val="odd-img"/>
    <w:basedOn w:val="a"/>
    <w:qFormat/>
    <w:pPr>
      <w:widowControl/>
      <w:spacing w:before="100" w:beforeAutospacing="1" w:after="100" w:afterAutospacing="1"/>
      <w:jc w:val="left"/>
    </w:pPr>
    <w:rPr>
      <w:rFonts w:ascii="宋体" w:eastAsia="宋体" w:hAnsi="宋体"/>
      <w:kern w:val="0"/>
      <w:sz w:val="24"/>
      <w:szCs w:val="24"/>
    </w:rPr>
  </w:style>
  <w:style w:type="character" w:customStyle="1" w:styleId="replytext">
    <w:name w:val="reply_text"/>
    <w:basedOn w:val="a0"/>
    <w:qFormat/>
  </w:style>
  <w:style w:type="paragraph" w:styleId="ac">
    <w:name w:val="List Paragraph"/>
    <w:basedOn w:val="a"/>
    <w:uiPriority w:val="34"/>
    <w:qFormat/>
    <w:pPr>
      <w:ind w:firstLineChars="200" w:firstLine="420"/>
    </w:pPr>
  </w:style>
  <w:style w:type="character" w:customStyle="1" w:styleId="a4">
    <w:name w:val="日期 字符"/>
    <w:basedOn w:val="a0"/>
    <w:link w:val="a3"/>
    <w:uiPriority w:val="99"/>
    <w:qFormat/>
  </w:style>
  <w:style w:type="character" w:customStyle="1" w:styleId="combinedlikenum">
    <w:name w:val="combined_like_num"/>
    <w:basedOn w:val="a0"/>
    <w:qFormat/>
  </w:style>
  <w:style w:type="character" w:customStyle="1" w:styleId="combinedcommentnum">
    <w:name w:val="combined_comment_num"/>
    <w:basedOn w:val="a0"/>
    <w:qFormat/>
  </w:style>
  <w:style w:type="character" w:customStyle="1" w:styleId="question-contain">
    <w:name w:val="question-contain"/>
    <w:basedOn w:val="a0"/>
    <w:qFormat/>
  </w:style>
  <w:style w:type="character" w:customStyle="1" w:styleId="comment">
    <w:name w:val="comment"/>
    <w:basedOn w:val="a0"/>
    <w:qFormat/>
  </w:style>
  <w:style w:type="character" w:customStyle="1" w:styleId="text">
    <w:name w:val="text"/>
    <w:basedOn w:val="a0"/>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50365201">
      <w:bodyDiv w:val="1"/>
      <w:marLeft w:val="0"/>
      <w:marRight w:val="0"/>
      <w:marTop w:val="0"/>
      <w:marBottom w:val="0"/>
      <w:divBdr>
        <w:top w:val="none" w:sz="0" w:space="0" w:color="auto"/>
        <w:left w:val="none" w:sz="0" w:space="0" w:color="auto"/>
        <w:bottom w:val="none" w:sz="0" w:space="0" w:color="auto"/>
        <w:right w:val="none" w:sz="0" w:space="0" w:color="auto"/>
      </w:divBdr>
      <w:divsChild>
        <w:div w:id="1711295770">
          <w:marLeft w:val="0"/>
          <w:marRight w:val="0"/>
          <w:marTop w:val="0"/>
          <w:marBottom w:val="0"/>
          <w:divBdr>
            <w:top w:val="none" w:sz="0" w:space="0" w:color="auto"/>
            <w:left w:val="none" w:sz="0" w:space="0" w:color="auto"/>
            <w:bottom w:val="none" w:sz="0" w:space="0" w:color="auto"/>
            <w:right w:val="none" w:sz="0" w:space="0" w:color="auto"/>
          </w:divBdr>
          <w:divsChild>
            <w:div w:id="133764747">
              <w:marLeft w:val="0"/>
              <w:marRight w:val="0"/>
              <w:marTop w:val="0"/>
              <w:marBottom w:val="0"/>
              <w:divBdr>
                <w:top w:val="none" w:sz="0" w:space="0" w:color="auto"/>
                <w:left w:val="none" w:sz="0" w:space="0" w:color="auto"/>
                <w:bottom w:val="none" w:sz="0" w:space="0" w:color="auto"/>
                <w:right w:val="none" w:sz="0" w:space="0" w:color="auto"/>
              </w:divBdr>
              <w:divsChild>
                <w:div w:id="169410670">
                  <w:marLeft w:val="0"/>
                  <w:marRight w:val="0"/>
                  <w:marTop w:val="0"/>
                  <w:marBottom w:val="225"/>
                  <w:divBdr>
                    <w:top w:val="none" w:sz="0" w:space="0" w:color="auto"/>
                    <w:left w:val="none" w:sz="0" w:space="0" w:color="auto"/>
                    <w:bottom w:val="none" w:sz="0" w:space="0" w:color="auto"/>
                    <w:right w:val="none" w:sz="0" w:space="0" w:color="auto"/>
                  </w:divBdr>
                  <w:divsChild>
                    <w:div w:id="1994407884">
                      <w:marLeft w:val="0"/>
                      <w:marRight w:val="0"/>
                      <w:marTop w:val="0"/>
                      <w:marBottom w:val="0"/>
                      <w:divBdr>
                        <w:top w:val="none" w:sz="0" w:space="0" w:color="auto"/>
                        <w:left w:val="single" w:sz="24" w:space="8" w:color="DCDCDC"/>
                        <w:bottom w:val="none" w:sz="0" w:space="0" w:color="auto"/>
                        <w:right w:val="none" w:sz="0" w:space="0" w:color="auto"/>
                      </w:divBdr>
                      <w:divsChild>
                        <w:div w:id="921185640">
                          <w:marLeft w:val="0"/>
                          <w:marRight w:val="90"/>
                          <w:marTop w:val="0"/>
                          <w:marBottom w:val="0"/>
                          <w:divBdr>
                            <w:top w:val="none" w:sz="0" w:space="0" w:color="auto"/>
                            <w:left w:val="none" w:sz="0" w:space="0" w:color="auto"/>
                            <w:bottom w:val="none" w:sz="0" w:space="0" w:color="auto"/>
                            <w:right w:val="none" w:sz="0" w:space="0" w:color="auto"/>
                          </w:divBdr>
                        </w:div>
                      </w:divsChild>
                    </w:div>
                  </w:divsChild>
                </w:div>
                <w:div w:id="199571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ps.qixin18.com/m/lhz1029368/product/detail-104074-128565.html" TargetMode="Externa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D49F8023-49C4-457E-A2E7-EB5771B3AD3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2677</TotalTime>
  <Pages>10</Pages>
  <Words>818</Words>
  <Characters>4667</Characters>
  <Application>Microsoft Office Word</Application>
  <DocSecurity>0</DocSecurity>
  <Lines>38</Lines>
  <Paragraphs>10</Paragraphs>
  <ScaleCrop>false</ScaleCrop>
  <Company/>
  <LinksUpToDate>false</LinksUpToDate>
  <CharactersWithSpaces>5475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xww</dc:creator>
  <cp:lastModifiedBy>zsg</cp:lastModifiedBy>
  <cp:revision>198</cp:revision>
  <cp:lastPrinted>2019-04-06T13:44:00Z</cp:lastPrinted>
  <dcterms:created xsi:type="dcterms:W3CDTF">2019-03-30T08:47:00Z</dcterms:created>
  <dcterms:modified xsi:type="dcterms:W3CDTF">2020-07-03T23:49:00Z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2052-11.1.0.9192</vt:lpwstr>
  </property>
</Properties>
</file>