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0418BD" w:rsidP="00402923">
      <w:pPr>
        <w:jc w:val="center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中弘股份退</w:t>
      </w:r>
      <w:proofErr w:type="gramEnd"/>
      <w:r>
        <w:rPr>
          <w:rFonts w:ascii="仿宋" w:eastAsia="仿宋" w:hAnsi="仿宋" w:hint="eastAsia"/>
          <w:sz w:val="32"/>
          <w:szCs w:val="32"/>
        </w:rPr>
        <w:t>市了，你还好吗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254C0C" w:rsidRDefault="000418B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今天深圳证券交易所公布</w:t>
      </w:r>
      <w:proofErr w:type="gramStart"/>
      <w:r>
        <w:rPr>
          <w:rFonts w:ascii="仿宋" w:eastAsia="仿宋" w:hAnsi="仿宋" w:hint="eastAsia"/>
          <w:sz w:val="24"/>
          <w:szCs w:val="24"/>
        </w:rPr>
        <w:t>中弘股份</w:t>
      </w:r>
      <w:r w:rsidR="00F4018F">
        <w:rPr>
          <w:rFonts w:ascii="仿宋" w:eastAsia="仿宋" w:hAnsi="仿宋" w:hint="eastAsia"/>
          <w:sz w:val="24"/>
          <w:szCs w:val="24"/>
        </w:rPr>
        <w:t>退</w:t>
      </w:r>
      <w:proofErr w:type="gramEnd"/>
      <w:r w:rsidR="00F4018F">
        <w:rPr>
          <w:rFonts w:ascii="仿宋" w:eastAsia="仿宋" w:hAnsi="仿宋" w:hint="eastAsia"/>
          <w:sz w:val="24"/>
          <w:szCs w:val="24"/>
        </w:rPr>
        <w:t>市。</w:t>
      </w:r>
    </w:p>
    <w:p w:rsidR="000418BD" w:rsidRDefault="000418B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418BD" w:rsidRDefault="000418B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不知道读者有没有买这只股票的，如果有的话请赶快清仓，不要再做无谓的抵抗，否则过了一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个月之后就真的血本无归了。</w:t>
      </w:r>
    </w:p>
    <w:p w:rsidR="000418BD" w:rsidRDefault="000418B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418BD" w:rsidRDefault="000418B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二师父观察了下，</w:t>
      </w:r>
      <w:proofErr w:type="gramStart"/>
      <w:r>
        <w:rPr>
          <w:rFonts w:ascii="仿宋" w:eastAsia="仿宋" w:hAnsi="仿宋" w:hint="eastAsia"/>
          <w:sz w:val="24"/>
          <w:szCs w:val="24"/>
        </w:rPr>
        <w:t>中弘股份</w:t>
      </w:r>
      <w:proofErr w:type="gramEnd"/>
      <w:r>
        <w:rPr>
          <w:rFonts w:ascii="仿宋" w:eastAsia="仿宋" w:hAnsi="仿宋" w:hint="eastAsia"/>
          <w:sz w:val="24"/>
          <w:szCs w:val="24"/>
        </w:rPr>
        <w:t>从</w:t>
      </w:r>
      <w:proofErr w:type="gramStart"/>
      <w:r>
        <w:rPr>
          <w:rFonts w:ascii="仿宋" w:eastAsia="仿宋" w:hAnsi="仿宋" w:hint="eastAsia"/>
          <w:sz w:val="24"/>
          <w:szCs w:val="24"/>
        </w:rPr>
        <w:t>最</w:t>
      </w:r>
      <w:proofErr w:type="gramEnd"/>
      <w:r>
        <w:rPr>
          <w:rFonts w:ascii="仿宋" w:eastAsia="仿宋" w:hAnsi="仿宋" w:hint="eastAsia"/>
          <w:sz w:val="24"/>
          <w:szCs w:val="24"/>
        </w:rPr>
        <w:t>高价跌到目前价位已经跌了百分之</w:t>
      </w:r>
      <w:proofErr w:type="gramStart"/>
      <w:r>
        <w:rPr>
          <w:rFonts w:ascii="仿宋" w:eastAsia="仿宋" w:hAnsi="仿宋" w:hint="eastAsia"/>
          <w:sz w:val="24"/>
          <w:szCs w:val="24"/>
        </w:rPr>
        <w:t>80</w:t>
      </w:r>
      <w:proofErr w:type="gramEnd"/>
      <w:r>
        <w:rPr>
          <w:rFonts w:ascii="仿宋" w:eastAsia="仿宋" w:hAnsi="仿宋" w:hint="eastAsia"/>
          <w:sz w:val="24"/>
          <w:szCs w:val="24"/>
        </w:rPr>
        <w:t>还多。</w:t>
      </w:r>
    </w:p>
    <w:p w:rsidR="000418BD" w:rsidRDefault="000418B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418BD" w:rsidRDefault="000418B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真的叫一个惨。</w:t>
      </w:r>
    </w:p>
    <w:p w:rsidR="000418BD" w:rsidRDefault="000418B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418BD" w:rsidRDefault="000418B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股票不能够逆势加仓，就是因为股票有退市风险。尤其对于垃圾股，绝对不能够逆势投资，否则就是自己扔钱。</w:t>
      </w:r>
    </w:p>
    <w:p w:rsidR="000418BD" w:rsidRDefault="000418B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418BD" w:rsidRDefault="000418B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那么对于指数呢？为啥可以越跌越买，因为指数是几百只股票的集合。比如今天中</w:t>
      </w:r>
      <w:proofErr w:type="gramStart"/>
      <w:r>
        <w:rPr>
          <w:rFonts w:ascii="仿宋" w:eastAsia="仿宋" w:hAnsi="仿宋" w:hint="eastAsia"/>
          <w:sz w:val="24"/>
          <w:szCs w:val="24"/>
        </w:rPr>
        <w:t>弘</w:t>
      </w:r>
      <w:proofErr w:type="gramEnd"/>
      <w:r>
        <w:rPr>
          <w:rFonts w:ascii="仿宋" w:eastAsia="仿宋" w:hAnsi="仿宋" w:hint="eastAsia"/>
          <w:sz w:val="24"/>
          <w:szCs w:val="24"/>
        </w:rPr>
        <w:t>股份退市了，因为他是中证500的持仓股票，所以中证500指数里面的持仓股票会立刻被替换。所以无论以</w:t>
      </w:r>
      <w:proofErr w:type="gramStart"/>
      <w:r>
        <w:rPr>
          <w:rFonts w:ascii="仿宋" w:eastAsia="仿宋" w:hAnsi="仿宋" w:hint="eastAsia"/>
          <w:sz w:val="24"/>
          <w:szCs w:val="24"/>
        </w:rPr>
        <w:t>后退市</w:t>
      </w:r>
      <w:proofErr w:type="gramEnd"/>
      <w:r>
        <w:rPr>
          <w:rFonts w:ascii="仿宋" w:eastAsia="仿宋" w:hAnsi="仿宋" w:hint="eastAsia"/>
          <w:sz w:val="24"/>
          <w:szCs w:val="24"/>
        </w:rPr>
        <w:t>的股票有多少，中证500指数都是安全的，完全不用担心。</w:t>
      </w:r>
    </w:p>
    <w:p w:rsidR="000418BD" w:rsidRDefault="000418B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418BD" w:rsidRDefault="000418BD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最近有的读者觉得熊市熬不住了，问了问二师父如何利用网格交易做T，这样可以在熊市通过投资基金赚取</w:t>
      </w:r>
      <w:proofErr w:type="gramStart"/>
      <w:r>
        <w:rPr>
          <w:rFonts w:ascii="仿宋" w:eastAsia="仿宋" w:hAnsi="仿宋" w:hint="eastAsia"/>
          <w:sz w:val="24"/>
          <w:szCs w:val="24"/>
        </w:rPr>
        <w:t>一</w:t>
      </w:r>
      <w:proofErr w:type="gramEnd"/>
      <w:r>
        <w:rPr>
          <w:rFonts w:ascii="仿宋" w:eastAsia="仿宋" w:hAnsi="仿宋" w:hint="eastAsia"/>
          <w:sz w:val="24"/>
          <w:szCs w:val="24"/>
        </w:rPr>
        <w:t>小部分利润，二师父不建议这样做。对于行业</w:t>
      </w:r>
      <w:proofErr w:type="gramStart"/>
      <w:r>
        <w:rPr>
          <w:rFonts w:ascii="仿宋" w:eastAsia="仿宋" w:hAnsi="仿宋" w:hint="eastAsia"/>
          <w:sz w:val="24"/>
          <w:szCs w:val="24"/>
        </w:rPr>
        <w:t>和宽基指数</w:t>
      </w:r>
      <w:proofErr w:type="gramEnd"/>
      <w:r>
        <w:rPr>
          <w:rFonts w:ascii="仿宋" w:eastAsia="仿宋" w:hAnsi="仿宋" w:hint="eastAsia"/>
          <w:sz w:val="24"/>
          <w:szCs w:val="24"/>
        </w:rPr>
        <w:t>，</w:t>
      </w:r>
      <w:proofErr w:type="gramStart"/>
      <w:r>
        <w:rPr>
          <w:rFonts w:ascii="仿宋" w:eastAsia="仿宋" w:hAnsi="仿宋" w:hint="eastAsia"/>
          <w:sz w:val="24"/>
          <w:szCs w:val="24"/>
        </w:rPr>
        <w:t>低估定投持有</w:t>
      </w:r>
      <w:proofErr w:type="gramEnd"/>
      <w:r>
        <w:rPr>
          <w:rFonts w:ascii="仿宋" w:eastAsia="仿宋" w:hAnsi="仿宋" w:hint="eastAsia"/>
          <w:sz w:val="24"/>
          <w:szCs w:val="24"/>
        </w:rPr>
        <w:t>到牛市才能够带来质的改变</w:t>
      </w:r>
      <w:r w:rsidR="00EA4897">
        <w:rPr>
          <w:rFonts w:ascii="仿宋" w:eastAsia="仿宋" w:hAnsi="仿宋" w:hint="eastAsia"/>
          <w:sz w:val="24"/>
          <w:szCs w:val="24"/>
        </w:rPr>
        <w:t>，否则永远只能够获取蝇头小利。浪费精力不说，还收获甚微。</w:t>
      </w:r>
    </w:p>
    <w:p w:rsidR="00EA4897" w:rsidRDefault="00EA4897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A4897" w:rsidRDefault="00EA4897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那么如果真的想短期获利可以怎么操作呢？可以结合二师父对QDII指数基金进行的均</w:t>
      </w:r>
      <w:proofErr w:type="gramStart"/>
      <w:r>
        <w:rPr>
          <w:rFonts w:ascii="仿宋" w:eastAsia="仿宋" w:hAnsi="仿宋" w:hint="eastAsia"/>
          <w:sz w:val="24"/>
          <w:szCs w:val="24"/>
        </w:rPr>
        <w:t>线定投</w:t>
      </w:r>
      <w:proofErr w:type="gramEnd"/>
      <w:r>
        <w:rPr>
          <w:rFonts w:ascii="仿宋" w:eastAsia="仿宋" w:hAnsi="仿宋" w:hint="eastAsia"/>
          <w:sz w:val="24"/>
          <w:szCs w:val="24"/>
        </w:rPr>
        <w:t>。希望读者好好揣摩这种策略，二师父在</w:t>
      </w:r>
      <w:proofErr w:type="gramStart"/>
      <w:r>
        <w:rPr>
          <w:rFonts w:ascii="仿宋" w:eastAsia="仿宋" w:hAnsi="仿宋" w:hint="eastAsia"/>
          <w:sz w:val="24"/>
          <w:szCs w:val="24"/>
        </w:rPr>
        <w:t>智投星网站回测</w:t>
      </w:r>
      <w:proofErr w:type="gramEnd"/>
      <w:r>
        <w:rPr>
          <w:rFonts w:ascii="仿宋" w:eastAsia="仿宋" w:hAnsi="仿宋" w:hint="eastAsia"/>
          <w:sz w:val="24"/>
          <w:szCs w:val="24"/>
        </w:rPr>
        <w:t>过利用此种策略</w:t>
      </w:r>
      <w:proofErr w:type="gramStart"/>
      <w:r>
        <w:rPr>
          <w:rFonts w:ascii="仿宋" w:eastAsia="仿宋" w:hAnsi="仿宋" w:hint="eastAsia"/>
          <w:sz w:val="24"/>
          <w:szCs w:val="24"/>
        </w:rPr>
        <w:t>最大年化收益率</w:t>
      </w:r>
      <w:proofErr w:type="gramEnd"/>
      <w:r>
        <w:rPr>
          <w:rFonts w:ascii="仿宋" w:eastAsia="仿宋" w:hAnsi="仿宋" w:hint="eastAsia"/>
          <w:sz w:val="24"/>
          <w:szCs w:val="24"/>
        </w:rPr>
        <w:t>高达百分之</w:t>
      </w:r>
      <w:proofErr w:type="gramStart"/>
      <w:r>
        <w:rPr>
          <w:rFonts w:ascii="仿宋" w:eastAsia="仿宋" w:hAnsi="仿宋" w:hint="eastAsia"/>
          <w:sz w:val="24"/>
          <w:szCs w:val="24"/>
        </w:rPr>
        <w:t>43</w:t>
      </w:r>
      <w:proofErr w:type="gramEnd"/>
      <w:r>
        <w:rPr>
          <w:rFonts w:ascii="仿宋" w:eastAsia="仿宋" w:hAnsi="仿宋" w:hint="eastAsia"/>
          <w:sz w:val="24"/>
          <w:szCs w:val="24"/>
        </w:rPr>
        <w:t>，</w:t>
      </w:r>
      <w:proofErr w:type="gramStart"/>
      <w:r>
        <w:rPr>
          <w:rFonts w:ascii="仿宋" w:eastAsia="仿宋" w:hAnsi="仿宋" w:hint="eastAsia"/>
          <w:sz w:val="24"/>
          <w:szCs w:val="24"/>
        </w:rPr>
        <w:t>回测指数就是中概</w:t>
      </w:r>
      <w:proofErr w:type="gramEnd"/>
      <w:r>
        <w:rPr>
          <w:rFonts w:ascii="仿宋" w:eastAsia="仿宋" w:hAnsi="仿宋" w:hint="eastAsia"/>
          <w:sz w:val="24"/>
          <w:szCs w:val="24"/>
        </w:rPr>
        <w:t>互联。</w:t>
      </w:r>
      <w:r w:rsidR="00DA3BE3">
        <w:rPr>
          <w:rFonts w:ascii="仿宋" w:eastAsia="仿宋" w:hAnsi="仿宋" w:hint="eastAsia"/>
          <w:sz w:val="24"/>
          <w:szCs w:val="24"/>
        </w:rPr>
        <w:t>你可以自己进行操作。</w:t>
      </w:r>
    </w:p>
    <w:p w:rsidR="00EA4897" w:rsidRDefault="00EA4897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A4897" w:rsidRDefault="00EA4897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具体</w:t>
      </w:r>
      <w:proofErr w:type="gramStart"/>
      <w:r>
        <w:rPr>
          <w:rFonts w:ascii="仿宋" w:eastAsia="仿宋" w:hAnsi="仿宋" w:hint="eastAsia"/>
          <w:sz w:val="24"/>
          <w:szCs w:val="24"/>
        </w:rPr>
        <w:t>定投方法</w:t>
      </w:r>
      <w:proofErr w:type="gramEnd"/>
      <w:r>
        <w:rPr>
          <w:rFonts w:ascii="仿宋" w:eastAsia="仿宋" w:hAnsi="仿宋" w:hint="eastAsia"/>
          <w:sz w:val="24"/>
          <w:szCs w:val="24"/>
        </w:rPr>
        <w:t>就是，在负1偏离度的时候每周买入一份，在负2偏离度的时候每周买入2份，在负3偏离度的时候每周买入3份</w:t>
      </w:r>
      <w:r w:rsidR="00610051">
        <w:rPr>
          <w:rFonts w:ascii="仿宋" w:eastAsia="仿宋" w:hAnsi="仿宋" w:hint="eastAsia"/>
          <w:sz w:val="24"/>
          <w:szCs w:val="24"/>
        </w:rPr>
        <w:t>。最多一次买入三分，然后偏离度为零的时候开始收割利润，偏离度为正</w:t>
      </w:r>
      <w:proofErr w:type="gramStart"/>
      <w:r w:rsidR="00610051">
        <w:rPr>
          <w:rFonts w:ascii="仿宋" w:eastAsia="仿宋" w:hAnsi="仿宋" w:hint="eastAsia"/>
          <w:sz w:val="24"/>
          <w:szCs w:val="24"/>
        </w:rPr>
        <w:t>一</w:t>
      </w:r>
      <w:proofErr w:type="gramEnd"/>
      <w:r w:rsidR="00610051">
        <w:rPr>
          <w:rFonts w:ascii="仿宋" w:eastAsia="仿宋" w:hAnsi="仿宋" w:hint="eastAsia"/>
          <w:sz w:val="24"/>
          <w:szCs w:val="24"/>
        </w:rPr>
        <w:t>的时候每周卖出一份。</w:t>
      </w:r>
    </w:p>
    <w:p w:rsidR="00610051" w:rsidRDefault="00610051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10051" w:rsidRDefault="00610051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</w:t>
      </w:r>
      <w:proofErr w:type="gramStart"/>
      <w:r>
        <w:rPr>
          <w:rFonts w:ascii="仿宋" w:eastAsia="仿宋" w:hAnsi="仿宋" w:hint="eastAsia"/>
          <w:sz w:val="24"/>
          <w:szCs w:val="24"/>
        </w:rPr>
        <w:t>低估定投策略</w:t>
      </w:r>
      <w:proofErr w:type="gramEnd"/>
      <w:r>
        <w:rPr>
          <w:rFonts w:ascii="仿宋" w:eastAsia="仿宋" w:hAnsi="仿宋" w:hint="eastAsia"/>
          <w:sz w:val="24"/>
          <w:szCs w:val="24"/>
        </w:rPr>
        <w:t>还是</w:t>
      </w:r>
      <w:r w:rsidR="00DA3BE3">
        <w:rPr>
          <w:rFonts w:ascii="仿宋" w:eastAsia="仿宋" w:hAnsi="仿宋" w:hint="eastAsia"/>
          <w:sz w:val="24"/>
          <w:szCs w:val="24"/>
        </w:rPr>
        <w:t>咱们的</w:t>
      </w:r>
      <w:r>
        <w:rPr>
          <w:rFonts w:ascii="仿宋" w:eastAsia="仿宋" w:hAnsi="仿宋" w:hint="eastAsia"/>
          <w:sz w:val="24"/>
          <w:szCs w:val="24"/>
        </w:rPr>
        <w:t>主要投资方式，适合行业和宽基。对于QDII为啥用这种策略呢？因为格雷厄姆估值体系无法</w:t>
      </w:r>
      <w:proofErr w:type="gramStart"/>
      <w:r>
        <w:rPr>
          <w:rFonts w:ascii="仿宋" w:eastAsia="仿宋" w:hAnsi="仿宋" w:hint="eastAsia"/>
          <w:sz w:val="24"/>
          <w:szCs w:val="24"/>
        </w:rPr>
        <w:t>对中概互联</w:t>
      </w:r>
      <w:proofErr w:type="gramEnd"/>
      <w:r>
        <w:rPr>
          <w:rFonts w:ascii="仿宋" w:eastAsia="仿宋" w:hAnsi="仿宋" w:hint="eastAsia"/>
          <w:sz w:val="24"/>
          <w:szCs w:val="24"/>
        </w:rPr>
        <w:t>华宝油气等QDII指数基金估值，而他们又非常具有投资价值。</w:t>
      </w:r>
    </w:p>
    <w:p w:rsidR="00610051" w:rsidRDefault="00610051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10051" w:rsidRDefault="00610051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所以二师父结合了他们的大致估值，在</w:t>
      </w:r>
      <w:proofErr w:type="gramStart"/>
      <w:r>
        <w:rPr>
          <w:rFonts w:ascii="仿宋" w:eastAsia="仿宋" w:hAnsi="仿宋" w:hint="eastAsia"/>
          <w:sz w:val="24"/>
          <w:szCs w:val="24"/>
        </w:rPr>
        <w:t>不</w:t>
      </w:r>
      <w:proofErr w:type="gramEnd"/>
      <w:r>
        <w:rPr>
          <w:rFonts w:ascii="仿宋" w:eastAsia="仿宋" w:hAnsi="仿宋" w:hint="eastAsia"/>
          <w:sz w:val="24"/>
          <w:szCs w:val="24"/>
        </w:rPr>
        <w:t>高估的时候且满足均线偏离度的要求开始定投，不控制回撤，利用指数基金的波动赚钱。这更适合经常走势震荡的基金。即使基金一直不低估，也能</w:t>
      </w:r>
      <w:r w:rsidR="007A5EB0">
        <w:rPr>
          <w:rFonts w:ascii="仿宋" w:eastAsia="仿宋" w:hAnsi="仿宋" w:hint="eastAsia"/>
          <w:sz w:val="24"/>
          <w:szCs w:val="24"/>
        </w:rPr>
        <w:t>从</w:t>
      </w:r>
      <w:r>
        <w:rPr>
          <w:rFonts w:ascii="仿宋" w:eastAsia="仿宋" w:hAnsi="仿宋" w:hint="eastAsia"/>
          <w:sz w:val="24"/>
          <w:szCs w:val="24"/>
        </w:rPr>
        <w:t>基金在均线两侧波动挣钱。</w:t>
      </w:r>
    </w:p>
    <w:p w:rsidR="00610051" w:rsidRDefault="00610051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10051" w:rsidRDefault="00610051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对于</w:t>
      </w:r>
      <w:proofErr w:type="gramStart"/>
      <w:r>
        <w:rPr>
          <w:rFonts w:ascii="仿宋" w:eastAsia="仿宋" w:hAnsi="仿宋" w:hint="eastAsia"/>
          <w:sz w:val="24"/>
          <w:szCs w:val="24"/>
        </w:rPr>
        <w:t>低估定投体系</w:t>
      </w:r>
      <w:proofErr w:type="gramEnd"/>
      <w:r>
        <w:rPr>
          <w:rFonts w:ascii="仿宋" w:eastAsia="仿宋" w:hAnsi="仿宋" w:hint="eastAsia"/>
          <w:sz w:val="24"/>
          <w:szCs w:val="24"/>
        </w:rPr>
        <w:t>，我们挣的钱不仅仅是市盈率波动的钱，更为重要的是企业盈利增长的钱，这就需要我们长期持有。</w:t>
      </w:r>
    </w:p>
    <w:p w:rsidR="00610051" w:rsidRDefault="00610051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10051" w:rsidRDefault="00610051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两种策略需要分别对待。关于房产，今天听到有读者买房</w:t>
      </w:r>
      <w:proofErr w:type="gramStart"/>
      <w:r>
        <w:rPr>
          <w:rFonts w:ascii="仿宋" w:eastAsia="仿宋" w:hAnsi="仿宋" w:hint="eastAsia"/>
          <w:sz w:val="24"/>
          <w:szCs w:val="24"/>
        </w:rPr>
        <w:t>买指数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基金，二师父也不觉得</w:t>
      </w:r>
      <w:r w:rsidR="00CE50EA">
        <w:rPr>
          <w:rFonts w:ascii="仿宋" w:eastAsia="仿宋" w:hAnsi="仿宋" w:hint="eastAsia"/>
          <w:sz w:val="24"/>
          <w:szCs w:val="24"/>
        </w:rPr>
        <w:t>奇怪，因为人家有好几套房子。</w:t>
      </w:r>
    </w:p>
    <w:p w:rsidR="00610051" w:rsidRDefault="00610051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E50EA" w:rsidRDefault="00CE50EA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当然，这是一方面，卖房</w:t>
      </w:r>
      <w:proofErr w:type="gramStart"/>
      <w:r>
        <w:rPr>
          <w:rFonts w:ascii="仿宋" w:eastAsia="仿宋" w:hAnsi="仿宋" w:hint="eastAsia"/>
          <w:sz w:val="24"/>
          <w:szCs w:val="24"/>
        </w:rPr>
        <w:t>买基金二</w:t>
      </w:r>
      <w:proofErr w:type="gramEnd"/>
      <w:r>
        <w:rPr>
          <w:rFonts w:ascii="仿宋" w:eastAsia="仿宋" w:hAnsi="仿宋" w:hint="eastAsia"/>
          <w:sz w:val="24"/>
          <w:szCs w:val="24"/>
        </w:rPr>
        <w:t>师父虽然不支持，但是中国的房子确实已经比较贵了。</w:t>
      </w:r>
    </w:p>
    <w:p w:rsidR="00CE50EA" w:rsidRDefault="00CE50EA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A20CE" w:rsidRDefault="00CE50EA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二师父教你</w:t>
      </w:r>
      <w:r w:rsidR="00610051">
        <w:rPr>
          <w:rFonts w:ascii="仿宋" w:eastAsia="仿宋" w:hAnsi="仿宋" w:hint="eastAsia"/>
          <w:sz w:val="24"/>
          <w:szCs w:val="24"/>
        </w:rPr>
        <w:t>对房产进行估值，房子的租售比等于</w:t>
      </w:r>
      <w:r w:rsidR="004A20CE">
        <w:rPr>
          <w:rFonts w:ascii="仿宋" w:eastAsia="仿宋" w:hAnsi="仿宋" w:hint="eastAsia"/>
          <w:sz w:val="24"/>
          <w:szCs w:val="24"/>
        </w:rPr>
        <w:t>租金除以房价，类似于指数基金的盈利收益率，而盈利收益率等于市盈率的倒数，所以1除以租售比就等于房子的市盈率，假设租售比为百分之</w:t>
      </w:r>
      <w:proofErr w:type="gramStart"/>
      <w:r w:rsidR="004A20CE">
        <w:rPr>
          <w:rFonts w:ascii="仿宋" w:eastAsia="仿宋" w:hAnsi="仿宋" w:hint="eastAsia"/>
          <w:sz w:val="24"/>
          <w:szCs w:val="24"/>
        </w:rPr>
        <w:t>2</w:t>
      </w:r>
      <w:proofErr w:type="gramEnd"/>
      <w:r w:rsidR="004A20CE">
        <w:rPr>
          <w:rFonts w:ascii="仿宋" w:eastAsia="仿宋" w:hAnsi="仿宋" w:hint="eastAsia"/>
          <w:sz w:val="24"/>
          <w:szCs w:val="24"/>
        </w:rPr>
        <w:t>，那么房子的市盈率就高达50倍，在中国，租售比低于百分之</w:t>
      </w:r>
      <w:proofErr w:type="gramStart"/>
      <w:r w:rsidR="004A20CE">
        <w:rPr>
          <w:rFonts w:ascii="仿宋" w:eastAsia="仿宋" w:hAnsi="仿宋" w:hint="eastAsia"/>
          <w:sz w:val="24"/>
          <w:szCs w:val="24"/>
        </w:rPr>
        <w:t>2</w:t>
      </w:r>
      <w:proofErr w:type="gramEnd"/>
      <w:r w:rsidR="004A20CE">
        <w:rPr>
          <w:rFonts w:ascii="仿宋" w:eastAsia="仿宋" w:hAnsi="仿宋" w:hint="eastAsia"/>
          <w:sz w:val="24"/>
          <w:szCs w:val="24"/>
        </w:rPr>
        <w:t>的房子比比皆是。</w:t>
      </w:r>
      <w:r>
        <w:rPr>
          <w:rFonts w:ascii="仿宋" w:eastAsia="仿宋" w:hAnsi="仿宋" w:hint="eastAsia"/>
          <w:sz w:val="24"/>
          <w:szCs w:val="24"/>
        </w:rPr>
        <w:t>50倍市盈率对于基金意味着什么，自己考虑吧。</w:t>
      </w:r>
    </w:p>
    <w:p w:rsidR="004A20CE" w:rsidRPr="00CE50EA" w:rsidRDefault="004A20CE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10051" w:rsidRDefault="004A20CE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所以，</w:t>
      </w:r>
      <w:proofErr w:type="gramStart"/>
      <w:r>
        <w:rPr>
          <w:rFonts w:ascii="仿宋" w:eastAsia="仿宋" w:hAnsi="仿宋" w:hint="eastAsia"/>
          <w:sz w:val="24"/>
          <w:szCs w:val="24"/>
        </w:rPr>
        <w:t>除了</w:t>
      </w:r>
      <w:r w:rsidR="00CE50EA">
        <w:rPr>
          <w:rFonts w:ascii="仿宋" w:eastAsia="仿宋" w:hAnsi="仿宋" w:hint="eastAsia"/>
          <w:sz w:val="24"/>
          <w:szCs w:val="24"/>
        </w:rPr>
        <w:t>刚需</w:t>
      </w:r>
      <w:proofErr w:type="gramEnd"/>
      <w:r w:rsidR="00CE50EA">
        <w:rPr>
          <w:rFonts w:ascii="仿宋" w:eastAsia="仿宋" w:hAnsi="仿宋" w:hint="eastAsia"/>
          <w:sz w:val="24"/>
          <w:szCs w:val="24"/>
        </w:rPr>
        <w:t>,</w:t>
      </w:r>
      <w:r>
        <w:rPr>
          <w:rFonts w:ascii="仿宋" w:eastAsia="仿宋" w:hAnsi="仿宋" w:hint="eastAsia"/>
          <w:sz w:val="24"/>
          <w:szCs w:val="24"/>
        </w:rPr>
        <w:t>二师父不建议大家再买房啦</w:t>
      </w:r>
      <w:r w:rsidR="00CE50EA">
        <w:rPr>
          <w:rFonts w:ascii="仿宋" w:eastAsia="仿宋" w:hAnsi="仿宋" w:hint="eastAsia"/>
          <w:sz w:val="24"/>
          <w:szCs w:val="24"/>
        </w:rPr>
        <w:t>,二师父</w:t>
      </w:r>
      <w:proofErr w:type="gramStart"/>
      <w:r w:rsidR="00CE50EA">
        <w:rPr>
          <w:rFonts w:ascii="仿宋" w:eastAsia="仿宋" w:hAnsi="仿宋" w:hint="eastAsia"/>
          <w:sz w:val="24"/>
          <w:szCs w:val="24"/>
        </w:rPr>
        <w:t>对刚需的</w:t>
      </w:r>
      <w:proofErr w:type="gramEnd"/>
      <w:r w:rsidR="00CE50EA">
        <w:rPr>
          <w:rFonts w:ascii="仿宋" w:eastAsia="仿宋" w:hAnsi="仿宋" w:hint="eastAsia"/>
          <w:sz w:val="24"/>
          <w:szCs w:val="24"/>
        </w:rPr>
        <w:t>定义是不买房就无法结婚，孩子无法上学</w:t>
      </w:r>
      <w:proofErr w:type="gramStart"/>
      <w:r w:rsidR="00CE50EA">
        <w:rPr>
          <w:rFonts w:ascii="仿宋" w:eastAsia="仿宋" w:hAnsi="仿宋" w:hint="eastAsia"/>
          <w:sz w:val="24"/>
          <w:szCs w:val="24"/>
        </w:rPr>
        <w:t>一</w:t>
      </w:r>
      <w:proofErr w:type="gramEnd"/>
      <w:r w:rsidR="00CE50EA">
        <w:rPr>
          <w:rFonts w:ascii="仿宋" w:eastAsia="仿宋" w:hAnsi="仿宋" w:hint="eastAsia"/>
          <w:sz w:val="24"/>
          <w:szCs w:val="24"/>
        </w:rPr>
        <w:t>族</w:t>
      </w:r>
      <w:r>
        <w:rPr>
          <w:rFonts w:ascii="仿宋" w:eastAsia="仿宋" w:hAnsi="仿宋" w:hint="eastAsia"/>
          <w:sz w:val="24"/>
          <w:szCs w:val="24"/>
        </w:rPr>
        <w:t>。反之，你可以看看泰国的租售比可以高达百分之八以上。我们需要用买资产的思维理财，但真的不要买入了高估的资产。</w:t>
      </w:r>
    </w:p>
    <w:p w:rsidR="00644271" w:rsidRDefault="00644271" w:rsidP="0016105F">
      <w:pPr>
        <w:jc w:val="left"/>
        <w:rPr>
          <w:rFonts w:ascii="仿宋" w:eastAsia="仿宋" w:hAnsi="仿宋"/>
          <w:sz w:val="24"/>
          <w:szCs w:val="24"/>
        </w:rPr>
      </w:pPr>
    </w:p>
    <w:sectPr w:rsidR="0064427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BC7" w:rsidRDefault="00621BC7" w:rsidP="00BB71F5">
      <w:r>
        <w:separator/>
      </w:r>
    </w:p>
  </w:endnote>
  <w:endnote w:type="continuationSeparator" w:id="0">
    <w:p w:rsidR="00621BC7" w:rsidRDefault="00621BC7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BC7" w:rsidRDefault="00621BC7" w:rsidP="00BB71F5">
      <w:r>
        <w:separator/>
      </w:r>
    </w:p>
  </w:footnote>
  <w:footnote w:type="continuationSeparator" w:id="0">
    <w:p w:rsidR="00621BC7" w:rsidRDefault="00621BC7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18BD"/>
    <w:rsid w:val="00042A98"/>
    <w:rsid w:val="00051DDB"/>
    <w:rsid w:val="00075C09"/>
    <w:rsid w:val="00077FD8"/>
    <w:rsid w:val="00080F66"/>
    <w:rsid w:val="000964AF"/>
    <w:rsid w:val="00097946"/>
    <w:rsid w:val="000A0906"/>
    <w:rsid w:val="000A2F1D"/>
    <w:rsid w:val="000A5892"/>
    <w:rsid w:val="000C3DEE"/>
    <w:rsid w:val="000D19E3"/>
    <w:rsid w:val="000E4588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105F"/>
    <w:rsid w:val="00167DF2"/>
    <w:rsid w:val="0019431A"/>
    <w:rsid w:val="001A48C5"/>
    <w:rsid w:val="001A6305"/>
    <w:rsid w:val="001B1F12"/>
    <w:rsid w:val="001C78D6"/>
    <w:rsid w:val="001D735D"/>
    <w:rsid w:val="001E4130"/>
    <w:rsid w:val="001F06EE"/>
    <w:rsid w:val="002057DE"/>
    <w:rsid w:val="00220935"/>
    <w:rsid w:val="002259C7"/>
    <w:rsid w:val="00241ECD"/>
    <w:rsid w:val="00243044"/>
    <w:rsid w:val="00254C0C"/>
    <w:rsid w:val="00255DF3"/>
    <w:rsid w:val="00257B18"/>
    <w:rsid w:val="00257C09"/>
    <w:rsid w:val="00265B91"/>
    <w:rsid w:val="0027308D"/>
    <w:rsid w:val="00290901"/>
    <w:rsid w:val="00290AFE"/>
    <w:rsid w:val="00290DC9"/>
    <w:rsid w:val="00291FFA"/>
    <w:rsid w:val="002925B2"/>
    <w:rsid w:val="00292719"/>
    <w:rsid w:val="00294A2E"/>
    <w:rsid w:val="002B4530"/>
    <w:rsid w:val="002B5C6E"/>
    <w:rsid w:val="002C2FF6"/>
    <w:rsid w:val="002D582B"/>
    <w:rsid w:val="002E414E"/>
    <w:rsid w:val="002E6E6F"/>
    <w:rsid w:val="002F02B7"/>
    <w:rsid w:val="002F2E4B"/>
    <w:rsid w:val="002F6E59"/>
    <w:rsid w:val="00306E4E"/>
    <w:rsid w:val="00310803"/>
    <w:rsid w:val="003129E7"/>
    <w:rsid w:val="00330860"/>
    <w:rsid w:val="003335A0"/>
    <w:rsid w:val="0034437D"/>
    <w:rsid w:val="00347328"/>
    <w:rsid w:val="00355C37"/>
    <w:rsid w:val="0038130F"/>
    <w:rsid w:val="00390E16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607A3"/>
    <w:rsid w:val="0046664A"/>
    <w:rsid w:val="004764BB"/>
    <w:rsid w:val="004845FF"/>
    <w:rsid w:val="004A20CE"/>
    <w:rsid w:val="004D25B5"/>
    <w:rsid w:val="004D2E23"/>
    <w:rsid w:val="004D65AE"/>
    <w:rsid w:val="004D7075"/>
    <w:rsid w:val="004D79C7"/>
    <w:rsid w:val="004E3C0B"/>
    <w:rsid w:val="004E708C"/>
    <w:rsid w:val="004F30A0"/>
    <w:rsid w:val="004F7DFD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16AA"/>
    <w:rsid w:val="00604F44"/>
    <w:rsid w:val="00610051"/>
    <w:rsid w:val="00621BC7"/>
    <w:rsid w:val="00635902"/>
    <w:rsid w:val="006364FD"/>
    <w:rsid w:val="00644271"/>
    <w:rsid w:val="006609E0"/>
    <w:rsid w:val="0067181A"/>
    <w:rsid w:val="006802AA"/>
    <w:rsid w:val="00684ACA"/>
    <w:rsid w:val="00685B9B"/>
    <w:rsid w:val="00686755"/>
    <w:rsid w:val="00686C9C"/>
    <w:rsid w:val="00687545"/>
    <w:rsid w:val="006A2034"/>
    <w:rsid w:val="006A26AE"/>
    <w:rsid w:val="006A678B"/>
    <w:rsid w:val="006B08DD"/>
    <w:rsid w:val="006B6555"/>
    <w:rsid w:val="006B76E3"/>
    <w:rsid w:val="006D02B1"/>
    <w:rsid w:val="006D10AB"/>
    <w:rsid w:val="006D5F37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A5EB0"/>
    <w:rsid w:val="007A649B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3A92"/>
    <w:rsid w:val="0088746F"/>
    <w:rsid w:val="00896C16"/>
    <w:rsid w:val="008A2BFC"/>
    <w:rsid w:val="008B13C4"/>
    <w:rsid w:val="008B1C4D"/>
    <w:rsid w:val="008B4E8D"/>
    <w:rsid w:val="008C616B"/>
    <w:rsid w:val="008D7092"/>
    <w:rsid w:val="008F24B5"/>
    <w:rsid w:val="008F3F96"/>
    <w:rsid w:val="009113BE"/>
    <w:rsid w:val="00913483"/>
    <w:rsid w:val="00917012"/>
    <w:rsid w:val="0092010C"/>
    <w:rsid w:val="009213DC"/>
    <w:rsid w:val="00934C5D"/>
    <w:rsid w:val="0094152B"/>
    <w:rsid w:val="00943574"/>
    <w:rsid w:val="00945A01"/>
    <w:rsid w:val="00956C98"/>
    <w:rsid w:val="00974ED1"/>
    <w:rsid w:val="009A6629"/>
    <w:rsid w:val="009A7C4E"/>
    <w:rsid w:val="009B5C06"/>
    <w:rsid w:val="009C03C4"/>
    <w:rsid w:val="009C04D3"/>
    <w:rsid w:val="009E019E"/>
    <w:rsid w:val="009E5954"/>
    <w:rsid w:val="009F44C6"/>
    <w:rsid w:val="009F7675"/>
    <w:rsid w:val="00A01684"/>
    <w:rsid w:val="00A029BF"/>
    <w:rsid w:val="00A2589B"/>
    <w:rsid w:val="00A36AE3"/>
    <w:rsid w:val="00A444E5"/>
    <w:rsid w:val="00A47BE4"/>
    <w:rsid w:val="00A56BDE"/>
    <w:rsid w:val="00A65690"/>
    <w:rsid w:val="00A70309"/>
    <w:rsid w:val="00A718DF"/>
    <w:rsid w:val="00A968FF"/>
    <w:rsid w:val="00A974AE"/>
    <w:rsid w:val="00AC3660"/>
    <w:rsid w:val="00AE0AFF"/>
    <w:rsid w:val="00AE2704"/>
    <w:rsid w:val="00AE311B"/>
    <w:rsid w:val="00AE523A"/>
    <w:rsid w:val="00AF14AC"/>
    <w:rsid w:val="00AF3117"/>
    <w:rsid w:val="00AF57CB"/>
    <w:rsid w:val="00B10638"/>
    <w:rsid w:val="00B1270A"/>
    <w:rsid w:val="00B2059C"/>
    <w:rsid w:val="00B42483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D44F8"/>
    <w:rsid w:val="00BE19A3"/>
    <w:rsid w:val="00BF0A33"/>
    <w:rsid w:val="00BF75EE"/>
    <w:rsid w:val="00C1184E"/>
    <w:rsid w:val="00C15578"/>
    <w:rsid w:val="00C167E3"/>
    <w:rsid w:val="00C21E5D"/>
    <w:rsid w:val="00C4400E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E50EA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8328C"/>
    <w:rsid w:val="00D950EC"/>
    <w:rsid w:val="00DA3BE3"/>
    <w:rsid w:val="00DB01AB"/>
    <w:rsid w:val="00DB0A8B"/>
    <w:rsid w:val="00DC1BCC"/>
    <w:rsid w:val="00DE764E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A4897"/>
    <w:rsid w:val="00EB02C7"/>
    <w:rsid w:val="00EB1251"/>
    <w:rsid w:val="00EB4171"/>
    <w:rsid w:val="00EB6AB1"/>
    <w:rsid w:val="00EB7B37"/>
    <w:rsid w:val="00EC1263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018F"/>
    <w:rsid w:val="00F41DCF"/>
    <w:rsid w:val="00F450E8"/>
    <w:rsid w:val="00F5282D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CDFBF-4B45-4A47-9338-F5991997B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188</Words>
  <Characters>1072</Characters>
  <Application>Microsoft Office Word</Application>
  <DocSecurity>0</DocSecurity>
  <Lines>8</Lines>
  <Paragraphs>2</Paragraphs>
  <ScaleCrop>false</ScaleCrop>
  <Company>Microsoft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39</cp:revision>
  <cp:lastPrinted>2018-06-19T18:00:00Z</cp:lastPrinted>
  <dcterms:created xsi:type="dcterms:W3CDTF">2018-10-15T14:13:00Z</dcterms:created>
  <dcterms:modified xsi:type="dcterms:W3CDTF">2018-11-08T18:37:00Z</dcterms:modified>
</cp:coreProperties>
</file>