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A9B" w:rsidRPr="0050586C" w:rsidRDefault="00E13E2C" w:rsidP="0050586C">
      <w:pPr>
        <w:jc w:val="center"/>
        <w:rPr>
          <w:rFonts w:ascii="仿宋" w:eastAsia="仿宋" w:hAnsi="仿宋"/>
          <w:b/>
          <w:sz w:val="32"/>
          <w:szCs w:val="32"/>
        </w:rPr>
      </w:pPr>
      <w:r>
        <w:rPr>
          <w:rFonts w:ascii="仿宋" w:eastAsia="仿宋" w:hAnsi="仿宋" w:hint="eastAsia"/>
          <w:b/>
          <w:sz w:val="32"/>
          <w:szCs w:val="32"/>
        </w:rPr>
        <w:t>二师父拆书第1期</w:t>
      </w:r>
    </w:p>
    <w:p w:rsidR="00DA7803" w:rsidRDefault="00E13E2C" w:rsidP="00583F3F">
      <w:pPr>
        <w:rPr>
          <w:rFonts w:ascii="仿宋" w:eastAsia="仿宋" w:hAnsi="仿宋"/>
          <w:sz w:val="24"/>
          <w:szCs w:val="24"/>
        </w:rPr>
      </w:pPr>
      <w:r>
        <w:rPr>
          <w:rFonts w:ascii="仿宋" w:eastAsia="仿宋" w:hAnsi="仿宋" w:hint="eastAsia"/>
          <w:sz w:val="24"/>
          <w:szCs w:val="24"/>
        </w:rPr>
        <w:t>读书改变人生，知识改变命运。</w:t>
      </w:r>
    </w:p>
    <w:p w:rsidR="00E13E2C" w:rsidRDefault="00E13E2C" w:rsidP="00583F3F">
      <w:pPr>
        <w:rPr>
          <w:rFonts w:ascii="仿宋" w:eastAsia="仿宋" w:hAnsi="仿宋"/>
          <w:sz w:val="24"/>
          <w:szCs w:val="24"/>
        </w:rPr>
      </w:pPr>
    </w:p>
    <w:p w:rsidR="00E13E2C" w:rsidRDefault="00E13E2C" w:rsidP="00583F3F">
      <w:pPr>
        <w:rPr>
          <w:rFonts w:ascii="仿宋" w:eastAsia="仿宋" w:hAnsi="仿宋"/>
          <w:sz w:val="24"/>
          <w:szCs w:val="24"/>
        </w:rPr>
      </w:pPr>
      <w:r>
        <w:rPr>
          <w:rFonts w:ascii="仿宋" w:eastAsia="仿宋" w:hAnsi="仿宋" w:hint="eastAsia"/>
          <w:sz w:val="24"/>
          <w:szCs w:val="24"/>
        </w:rPr>
        <w:t>如果没有读书，二师父不可能从小</w:t>
      </w:r>
      <w:proofErr w:type="gramStart"/>
      <w:r>
        <w:rPr>
          <w:rFonts w:ascii="仿宋" w:eastAsia="仿宋" w:hAnsi="仿宋" w:hint="eastAsia"/>
          <w:sz w:val="24"/>
          <w:szCs w:val="24"/>
        </w:rPr>
        <w:t>小</w:t>
      </w:r>
      <w:proofErr w:type="gramEnd"/>
      <w:r>
        <w:rPr>
          <w:rFonts w:ascii="仿宋" w:eastAsia="仿宋" w:hAnsi="仿宋" w:hint="eastAsia"/>
          <w:sz w:val="24"/>
          <w:szCs w:val="24"/>
        </w:rPr>
        <w:t>农村蹦到帝都。</w:t>
      </w:r>
    </w:p>
    <w:p w:rsidR="00E13E2C" w:rsidRDefault="00E13E2C" w:rsidP="00583F3F">
      <w:pPr>
        <w:rPr>
          <w:rFonts w:ascii="仿宋" w:eastAsia="仿宋" w:hAnsi="仿宋"/>
          <w:sz w:val="24"/>
          <w:szCs w:val="24"/>
        </w:rPr>
      </w:pPr>
    </w:p>
    <w:p w:rsidR="00E13E2C" w:rsidRDefault="00E13E2C" w:rsidP="00583F3F">
      <w:pPr>
        <w:rPr>
          <w:rFonts w:ascii="仿宋" w:eastAsia="仿宋" w:hAnsi="仿宋"/>
          <w:sz w:val="24"/>
          <w:szCs w:val="24"/>
        </w:rPr>
      </w:pPr>
      <w:r>
        <w:rPr>
          <w:rFonts w:ascii="仿宋" w:eastAsia="仿宋" w:hAnsi="仿宋" w:hint="eastAsia"/>
          <w:sz w:val="24"/>
          <w:szCs w:val="24"/>
        </w:rPr>
        <w:t>如果没有读书，二师父这辈子也无法进入金融领域。</w:t>
      </w:r>
    </w:p>
    <w:p w:rsidR="00E13E2C" w:rsidRDefault="00E13E2C" w:rsidP="00583F3F">
      <w:pPr>
        <w:rPr>
          <w:rFonts w:ascii="仿宋" w:eastAsia="仿宋" w:hAnsi="仿宋"/>
          <w:sz w:val="24"/>
          <w:szCs w:val="24"/>
        </w:rPr>
      </w:pPr>
    </w:p>
    <w:p w:rsidR="00E13E2C" w:rsidRDefault="00E13E2C" w:rsidP="00583F3F">
      <w:pPr>
        <w:rPr>
          <w:rFonts w:ascii="仿宋" w:eastAsia="仿宋" w:hAnsi="仿宋"/>
          <w:sz w:val="24"/>
          <w:szCs w:val="24"/>
        </w:rPr>
      </w:pPr>
      <w:r>
        <w:rPr>
          <w:rFonts w:ascii="仿宋" w:eastAsia="仿宋" w:hAnsi="仿宋" w:hint="eastAsia"/>
          <w:sz w:val="24"/>
          <w:szCs w:val="24"/>
        </w:rPr>
        <w:t>如果没有读书，二师父也许无法与读者相遇，现在仍旧穷困潦倒。</w:t>
      </w:r>
    </w:p>
    <w:p w:rsidR="00E13E2C" w:rsidRDefault="00E13E2C" w:rsidP="00583F3F">
      <w:pPr>
        <w:rPr>
          <w:rFonts w:ascii="仿宋" w:eastAsia="仿宋" w:hAnsi="仿宋"/>
          <w:sz w:val="24"/>
          <w:szCs w:val="24"/>
        </w:rPr>
      </w:pPr>
    </w:p>
    <w:p w:rsidR="00E13E2C" w:rsidRDefault="00E13E2C" w:rsidP="00583F3F">
      <w:pPr>
        <w:rPr>
          <w:rFonts w:ascii="仿宋" w:eastAsia="仿宋" w:hAnsi="仿宋"/>
          <w:sz w:val="24"/>
          <w:szCs w:val="24"/>
        </w:rPr>
      </w:pPr>
      <w:r>
        <w:rPr>
          <w:rFonts w:ascii="仿宋" w:eastAsia="仿宋" w:hAnsi="仿宋" w:hint="eastAsia"/>
          <w:sz w:val="24"/>
          <w:szCs w:val="24"/>
        </w:rPr>
        <w:t>因此，为了更好地传递能量，为了将知识和智慧给更多的读者分享，为了让读者也通过读书学会定投，为了让读者在不断地学习中实现人生的跃迁。</w:t>
      </w:r>
    </w:p>
    <w:p w:rsidR="00E13E2C" w:rsidRDefault="00E13E2C" w:rsidP="00583F3F">
      <w:pPr>
        <w:rPr>
          <w:rFonts w:ascii="仿宋" w:eastAsia="仿宋" w:hAnsi="仿宋"/>
          <w:sz w:val="24"/>
          <w:szCs w:val="24"/>
        </w:rPr>
      </w:pPr>
    </w:p>
    <w:p w:rsidR="00E13E2C" w:rsidRDefault="00E13E2C" w:rsidP="00583F3F">
      <w:pPr>
        <w:rPr>
          <w:rFonts w:ascii="仿宋" w:eastAsia="仿宋" w:hAnsi="仿宋"/>
          <w:sz w:val="24"/>
          <w:szCs w:val="24"/>
        </w:rPr>
      </w:pPr>
      <w:r>
        <w:rPr>
          <w:rFonts w:ascii="仿宋" w:eastAsia="仿宋" w:hAnsi="仿宋" w:hint="eastAsia"/>
          <w:sz w:val="24"/>
          <w:szCs w:val="24"/>
        </w:rPr>
        <w:t>二师父正式开始拆书分享。</w:t>
      </w:r>
    </w:p>
    <w:p w:rsidR="00E13E2C" w:rsidRDefault="00E13E2C" w:rsidP="00583F3F">
      <w:pPr>
        <w:rPr>
          <w:rFonts w:ascii="仿宋" w:eastAsia="仿宋" w:hAnsi="仿宋"/>
          <w:sz w:val="24"/>
          <w:szCs w:val="24"/>
        </w:rPr>
      </w:pPr>
    </w:p>
    <w:p w:rsidR="00E13E2C" w:rsidRDefault="00F478BD" w:rsidP="00583F3F">
      <w:pPr>
        <w:rPr>
          <w:rFonts w:ascii="仿宋" w:eastAsia="仿宋" w:hAnsi="仿宋"/>
          <w:sz w:val="24"/>
          <w:szCs w:val="24"/>
        </w:rPr>
      </w:pPr>
      <w:r>
        <w:rPr>
          <w:rFonts w:ascii="仿宋" w:eastAsia="仿宋" w:hAnsi="仿宋" w:hint="eastAsia"/>
          <w:sz w:val="24"/>
          <w:szCs w:val="24"/>
        </w:rPr>
        <w:t>在拆书分享里面二师父会用自己从高中时期就经常用到的三遍读书法将一本书籍拆开给大家讲解，帮助大家从泛读，精读再到实践，真正将一本有价值的书融会贯通。</w:t>
      </w:r>
    </w:p>
    <w:p w:rsidR="00F478BD" w:rsidRDefault="00F478BD" w:rsidP="00583F3F">
      <w:pPr>
        <w:rPr>
          <w:rFonts w:ascii="仿宋" w:eastAsia="仿宋" w:hAnsi="仿宋"/>
          <w:sz w:val="24"/>
          <w:szCs w:val="24"/>
        </w:rPr>
      </w:pPr>
    </w:p>
    <w:p w:rsidR="00F478BD" w:rsidRDefault="00F478BD" w:rsidP="00583F3F">
      <w:pPr>
        <w:rPr>
          <w:rFonts w:ascii="仿宋" w:eastAsia="仿宋" w:hAnsi="仿宋" w:hint="eastAsia"/>
          <w:sz w:val="24"/>
          <w:szCs w:val="24"/>
        </w:rPr>
      </w:pPr>
      <w:r>
        <w:rPr>
          <w:rFonts w:ascii="仿宋" w:eastAsia="仿宋" w:hAnsi="仿宋" w:hint="eastAsia"/>
          <w:sz w:val="24"/>
          <w:szCs w:val="24"/>
        </w:rPr>
        <w:t>知识是需要积累的，当我们每周这样掌握一本书里面的几个知识点，集腋成裘，再将各个细小的知识点连接起来形成知识网络，最终我们就慢慢成为一个博闻强识的学识渊博之人。这会帮助我们更好地投资，这会改变我们的气质，这更会升华我们的人生。</w:t>
      </w:r>
    </w:p>
    <w:p w:rsidR="003D5AED" w:rsidRDefault="003D5AED" w:rsidP="00583F3F">
      <w:pPr>
        <w:rPr>
          <w:rFonts w:ascii="仿宋" w:eastAsia="仿宋" w:hAnsi="仿宋" w:hint="eastAsia"/>
          <w:sz w:val="24"/>
          <w:szCs w:val="24"/>
        </w:rPr>
      </w:pPr>
    </w:p>
    <w:p w:rsidR="003D5AED" w:rsidRDefault="003D5AED" w:rsidP="00583F3F">
      <w:pPr>
        <w:rPr>
          <w:rFonts w:ascii="仿宋" w:eastAsia="仿宋" w:hAnsi="仿宋" w:hint="eastAsia"/>
          <w:sz w:val="24"/>
          <w:szCs w:val="24"/>
        </w:rPr>
      </w:pPr>
      <w:r>
        <w:rPr>
          <w:rFonts w:ascii="仿宋" w:eastAsia="仿宋" w:hAnsi="仿宋" w:hint="eastAsia"/>
          <w:sz w:val="24"/>
          <w:szCs w:val="24"/>
        </w:rPr>
        <w:t>二师父拆书第1期，书籍名称是《透析财报，挖掘十倍牛股》，拆书讲解第一章：探寻股价的变化规律。</w:t>
      </w:r>
    </w:p>
    <w:p w:rsidR="008509E4" w:rsidRDefault="008509E4" w:rsidP="00583F3F">
      <w:pPr>
        <w:rPr>
          <w:rFonts w:ascii="仿宋" w:eastAsia="仿宋" w:hAnsi="仿宋" w:hint="eastAsia"/>
          <w:sz w:val="24"/>
          <w:szCs w:val="24"/>
        </w:rPr>
      </w:pPr>
    </w:p>
    <w:p w:rsidR="008509E4" w:rsidRDefault="008509E4" w:rsidP="00583F3F">
      <w:pPr>
        <w:rPr>
          <w:rFonts w:ascii="仿宋" w:eastAsia="仿宋" w:hAnsi="仿宋" w:hint="eastAsia"/>
          <w:sz w:val="24"/>
          <w:szCs w:val="24"/>
        </w:rPr>
      </w:pPr>
      <w:r>
        <w:rPr>
          <w:rFonts w:ascii="仿宋" w:eastAsia="仿宋" w:hAnsi="仿宋" w:hint="eastAsia"/>
          <w:sz w:val="24"/>
          <w:szCs w:val="24"/>
        </w:rPr>
        <w:t>跟着二师父</w:t>
      </w:r>
      <w:proofErr w:type="gramStart"/>
      <w:r>
        <w:rPr>
          <w:rFonts w:ascii="仿宋" w:eastAsia="仿宋" w:hAnsi="仿宋" w:hint="eastAsia"/>
          <w:sz w:val="24"/>
          <w:szCs w:val="24"/>
        </w:rPr>
        <w:t>定投指数</w:t>
      </w:r>
      <w:proofErr w:type="gramEnd"/>
      <w:r>
        <w:rPr>
          <w:rFonts w:ascii="仿宋" w:eastAsia="仿宋" w:hAnsi="仿宋" w:hint="eastAsia"/>
          <w:sz w:val="24"/>
          <w:szCs w:val="24"/>
        </w:rPr>
        <w:t>的朋友都知道，指数基金大多数与市场</w:t>
      </w:r>
      <w:r w:rsidR="008327A7">
        <w:rPr>
          <w:rFonts w:ascii="仿宋" w:eastAsia="仿宋" w:hAnsi="仿宋" w:hint="eastAsia"/>
          <w:sz w:val="24"/>
          <w:szCs w:val="24"/>
        </w:rPr>
        <w:t>走势是密切相关的。也就是说股市上涨，</w:t>
      </w:r>
      <w:proofErr w:type="gramStart"/>
      <w:r w:rsidR="008327A7">
        <w:rPr>
          <w:rFonts w:ascii="仿宋" w:eastAsia="仿宋" w:hAnsi="仿宋" w:hint="eastAsia"/>
          <w:sz w:val="24"/>
          <w:szCs w:val="24"/>
        </w:rPr>
        <w:t>咱们定投的</w:t>
      </w:r>
      <w:proofErr w:type="gramEnd"/>
      <w:r w:rsidR="008327A7">
        <w:rPr>
          <w:rFonts w:ascii="仿宋" w:eastAsia="仿宋" w:hAnsi="仿宋" w:hint="eastAsia"/>
          <w:sz w:val="24"/>
          <w:szCs w:val="24"/>
        </w:rPr>
        <w:t>指数基金会上涨，股市下跌，</w:t>
      </w:r>
      <w:proofErr w:type="gramStart"/>
      <w:r w:rsidR="008327A7">
        <w:rPr>
          <w:rFonts w:ascii="仿宋" w:eastAsia="仿宋" w:hAnsi="仿宋" w:hint="eastAsia"/>
          <w:sz w:val="24"/>
          <w:szCs w:val="24"/>
        </w:rPr>
        <w:t>咱们定投的</w:t>
      </w:r>
      <w:proofErr w:type="gramEnd"/>
      <w:r w:rsidR="008327A7">
        <w:rPr>
          <w:rFonts w:ascii="仿宋" w:eastAsia="仿宋" w:hAnsi="仿宋" w:hint="eastAsia"/>
          <w:sz w:val="24"/>
          <w:szCs w:val="24"/>
        </w:rPr>
        <w:t>指数基金会下跌。很大程度的相关性。</w:t>
      </w:r>
    </w:p>
    <w:p w:rsidR="008327A7" w:rsidRDefault="008327A7" w:rsidP="00583F3F">
      <w:pPr>
        <w:rPr>
          <w:rFonts w:ascii="仿宋" w:eastAsia="仿宋" w:hAnsi="仿宋" w:hint="eastAsia"/>
          <w:sz w:val="24"/>
          <w:szCs w:val="24"/>
        </w:rPr>
      </w:pPr>
    </w:p>
    <w:p w:rsidR="008327A7" w:rsidRDefault="008327A7" w:rsidP="00583F3F">
      <w:pPr>
        <w:rPr>
          <w:rFonts w:ascii="仿宋" w:eastAsia="仿宋" w:hAnsi="仿宋" w:hint="eastAsia"/>
          <w:sz w:val="24"/>
          <w:szCs w:val="24"/>
        </w:rPr>
      </w:pPr>
      <w:r>
        <w:rPr>
          <w:rFonts w:ascii="仿宋" w:eastAsia="仿宋" w:hAnsi="仿宋" w:hint="eastAsia"/>
          <w:sz w:val="24"/>
          <w:szCs w:val="24"/>
        </w:rPr>
        <w:t>正因为如此，有一些读者就看大盘来进行</w:t>
      </w:r>
      <w:proofErr w:type="gramStart"/>
      <w:r>
        <w:rPr>
          <w:rFonts w:ascii="仿宋" w:eastAsia="仿宋" w:hAnsi="仿宋" w:hint="eastAsia"/>
          <w:sz w:val="24"/>
          <w:szCs w:val="24"/>
        </w:rPr>
        <w:t>仓位</w:t>
      </w:r>
      <w:proofErr w:type="gramEnd"/>
      <w:r>
        <w:rPr>
          <w:rFonts w:ascii="仿宋" w:eastAsia="仿宋" w:hAnsi="仿宋" w:hint="eastAsia"/>
          <w:sz w:val="24"/>
          <w:szCs w:val="24"/>
        </w:rPr>
        <w:t>的增减。这在指数基金投资的过程中是大部分适用的，可是在股票投资的过程中就失效了。</w:t>
      </w:r>
    </w:p>
    <w:p w:rsidR="008327A7" w:rsidRDefault="008327A7" w:rsidP="00583F3F">
      <w:pPr>
        <w:rPr>
          <w:rFonts w:ascii="仿宋" w:eastAsia="仿宋" w:hAnsi="仿宋" w:hint="eastAsia"/>
          <w:sz w:val="24"/>
          <w:szCs w:val="24"/>
        </w:rPr>
      </w:pPr>
    </w:p>
    <w:p w:rsidR="008327A7" w:rsidRDefault="008327A7" w:rsidP="00583F3F">
      <w:pPr>
        <w:rPr>
          <w:rFonts w:ascii="仿宋" w:eastAsia="仿宋" w:hAnsi="仿宋" w:hint="eastAsia"/>
          <w:sz w:val="24"/>
          <w:szCs w:val="24"/>
        </w:rPr>
      </w:pPr>
      <w:r>
        <w:rPr>
          <w:rFonts w:ascii="仿宋" w:eastAsia="仿宋" w:hAnsi="仿宋" w:hint="eastAsia"/>
          <w:sz w:val="24"/>
          <w:szCs w:val="24"/>
        </w:rPr>
        <w:t>举个例子，贵州茅台，2014年12月31日收盘价格相比2001年上市开盘价格累计涨幅达到了30倍，</w:t>
      </w:r>
      <w:proofErr w:type="gramStart"/>
      <w:r>
        <w:rPr>
          <w:rFonts w:ascii="仿宋" w:eastAsia="仿宋" w:hAnsi="仿宋" w:hint="eastAsia"/>
          <w:sz w:val="24"/>
          <w:szCs w:val="24"/>
        </w:rPr>
        <w:t>年化收益率</w:t>
      </w:r>
      <w:proofErr w:type="gramEnd"/>
      <w:r>
        <w:rPr>
          <w:rFonts w:ascii="仿宋" w:eastAsia="仿宋" w:hAnsi="仿宋" w:hint="eastAsia"/>
          <w:sz w:val="24"/>
          <w:szCs w:val="24"/>
        </w:rPr>
        <w:t>百分之</w:t>
      </w:r>
      <w:proofErr w:type="gramStart"/>
      <w:r>
        <w:rPr>
          <w:rFonts w:ascii="仿宋" w:eastAsia="仿宋" w:hAnsi="仿宋" w:hint="eastAsia"/>
          <w:sz w:val="24"/>
          <w:szCs w:val="24"/>
        </w:rPr>
        <w:t>32</w:t>
      </w:r>
      <w:proofErr w:type="gramEnd"/>
      <w:r>
        <w:rPr>
          <w:rFonts w:ascii="仿宋" w:eastAsia="仿宋" w:hAnsi="仿宋" w:hint="eastAsia"/>
          <w:sz w:val="24"/>
          <w:szCs w:val="24"/>
        </w:rPr>
        <w:t>.</w:t>
      </w:r>
    </w:p>
    <w:p w:rsidR="008327A7" w:rsidRDefault="008327A7" w:rsidP="00583F3F">
      <w:pPr>
        <w:rPr>
          <w:rFonts w:ascii="仿宋" w:eastAsia="仿宋" w:hAnsi="仿宋" w:hint="eastAsia"/>
          <w:sz w:val="24"/>
          <w:szCs w:val="24"/>
        </w:rPr>
      </w:pPr>
    </w:p>
    <w:p w:rsidR="008327A7" w:rsidRDefault="008327A7" w:rsidP="00583F3F">
      <w:pPr>
        <w:rPr>
          <w:rFonts w:ascii="仿宋" w:eastAsia="仿宋" w:hAnsi="仿宋" w:hint="eastAsia"/>
          <w:sz w:val="24"/>
          <w:szCs w:val="24"/>
        </w:rPr>
      </w:pPr>
      <w:r>
        <w:rPr>
          <w:rFonts w:ascii="仿宋" w:eastAsia="仿宋" w:hAnsi="仿宋" w:hint="eastAsia"/>
          <w:sz w:val="24"/>
          <w:szCs w:val="24"/>
        </w:rPr>
        <w:t>格力电器，2014年12月31日收盘价比1996年上市开盘价累计涨幅151倍，</w:t>
      </w:r>
      <w:proofErr w:type="gramStart"/>
      <w:r>
        <w:rPr>
          <w:rFonts w:ascii="仿宋" w:eastAsia="仿宋" w:hAnsi="仿宋" w:hint="eastAsia"/>
          <w:sz w:val="24"/>
          <w:szCs w:val="24"/>
        </w:rPr>
        <w:t>年化收益率</w:t>
      </w:r>
      <w:proofErr w:type="gramEnd"/>
      <w:r>
        <w:rPr>
          <w:rFonts w:ascii="仿宋" w:eastAsia="仿宋" w:hAnsi="仿宋" w:hint="eastAsia"/>
          <w:sz w:val="24"/>
          <w:szCs w:val="24"/>
        </w:rPr>
        <w:t>百分之</w:t>
      </w:r>
      <w:proofErr w:type="gramStart"/>
      <w:r>
        <w:rPr>
          <w:rFonts w:ascii="仿宋" w:eastAsia="仿宋" w:hAnsi="仿宋" w:hint="eastAsia"/>
          <w:sz w:val="24"/>
          <w:szCs w:val="24"/>
        </w:rPr>
        <w:t>32</w:t>
      </w:r>
      <w:proofErr w:type="gramEnd"/>
      <w:r>
        <w:rPr>
          <w:rFonts w:ascii="仿宋" w:eastAsia="仿宋" w:hAnsi="仿宋" w:hint="eastAsia"/>
          <w:sz w:val="24"/>
          <w:szCs w:val="24"/>
        </w:rPr>
        <w:t>.</w:t>
      </w:r>
    </w:p>
    <w:p w:rsidR="00283B39" w:rsidRDefault="00283B39" w:rsidP="00583F3F">
      <w:pPr>
        <w:rPr>
          <w:rFonts w:ascii="仿宋" w:eastAsia="仿宋" w:hAnsi="仿宋" w:hint="eastAsia"/>
          <w:sz w:val="24"/>
          <w:szCs w:val="24"/>
        </w:rPr>
      </w:pPr>
    </w:p>
    <w:p w:rsidR="00283B39" w:rsidRDefault="00283B39" w:rsidP="00583F3F">
      <w:pPr>
        <w:rPr>
          <w:rFonts w:ascii="仿宋" w:eastAsia="仿宋" w:hAnsi="仿宋" w:hint="eastAsia"/>
          <w:sz w:val="24"/>
          <w:szCs w:val="24"/>
        </w:rPr>
      </w:pPr>
      <w:r>
        <w:rPr>
          <w:rFonts w:ascii="仿宋" w:eastAsia="仿宋" w:hAnsi="仿宋" w:hint="eastAsia"/>
          <w:sz w:val="24"/>
          <w:szCs w:val="24"/>
        </w:rPr>
        <w:t>要知道，这期间从09年到14年之间A股有四年半的大熊。从这里我们可以看出</w:t>
      </w:r>
      <w:r w:rsidR="00BD0895">
        <w:rPr>
          <w:rFonts w:ascii="仿宋" w:eastAsia="仿宋" w:hAnsi="仿宋" w:hint="eastAsia"/>
          <w:sz w:val="24"/>
          <w:szCs w:val="24"/>
        </w:rPr>
        <w:t>股票的涨跌并不是跟随大盘的。因此，</w:t>
      </w:r>
      <w:proofErr w:type="gramStart"/>
      <w:r w:rsidR="00BD0895">
        <w:rPr>
          <w:rFonts w:ascii="仿宋" w:eastAsia="仿宋" w:hAnsi="仿宋" w:hint="eastAsia"/>
          <w:sz w:val="24"/>
          <w:szCs w:val="24"/>
        </w:rPr>
        <w:t>定投指数</w:t>
      </w:r>
      <w:proofErr w:type="gramEnd"/>
      <w:r w:rsidR="00BD0895">
        <w:rPr>
          <w:rFonts w:ascii="仿宋" w:eastAsia="仿宋" w:hAnsi="仿宋" w:hint="eastAsia"/>
          <w:sz w:val="24"/>
          <w:szCs w:val="24"/>
        </w:rPr>
        <w:t>可以给我们带来</w:t>
      </w:r>
      <w:proofErr w:type="gramStart"/>
      <w:r w:rsidR="00BD0895">
        <w:rPr>
          <w:rFonts w:ascii="仿宋" w:eastAsia="仿宋" w:hAnsi="仿宋" w:hint="eastAsia"/>
          <w:sz w:val="24"/>
          <w:szCs w:val="24"/>
        </w:rPr>
        <w:t>年化平均</w:t>
      </w:r>
      <w:proofErr w:type="gramEnd"/>
      <w:r w:rsidR="00BD0895">
        <w:rPr>
          <w:rFonts w:ascii="仿宋" w:eastAsia="仿宋" w:hAnsi="仿宋" w:hint="eastAsia"/>
          <w:sz w:val="24"/>
          <w:szCs w:val="24"/>
        </w:rPr>
        <w:t>收益率百分之</w:t>
      </w:r>
      <w:proofErr w:type="gramStart"/>
      <w:r w:rsidR="00BD0895">
        <w:rPr>
          <w:rFonts w:ascii="仿宋" w:eastAsia="仿宋" w:hAnsi="仿宋" w:hint="eastAsia"/>
          <w:sz w:val="24"/>
          <w:szCs w:val="24"/>
        </w:rPr>
        <w:t>15</w:t>
      </w:r>
      <w:proofErr w:type="gramEnd"/>
      <w:r w:rsidR="00BD0895">
        <w:rPr>
          <w:rFonts w:ascii="仿宋" w:eastAsia="仿宋" w:hAnsi="仿宋" w:hint="eastAsia"/>
          <w:sz w:val="24"/>
          <w:szCs w:val="24"/>
        </w:rPr>
        <w:t>左右，而真正的股票投资高手可以达到</w:t>
      </w:r>
      <w:proofErr w:type="gramStart"/>
      <w:r w:rsidR="00BD0895">
        <w:rPr>
          <w:rFonts w:ascii="仿宋" w:eastAsia="仿宋" w:hAnsi="仿宋" w:hint="eastAsia"/>
          <w:sz w:val="24"/>
          <w:szCs w:val="24"/>
        </w:rPr>
        <w:t>年化平均</w:t>
      </w:r>
      <w:proofErr w:type="gramEnd"/>
      <w:r w:rsidR="00BD0895">
        <w:rPr>
          <w:rFonts w:ascii="仿宋" w:eastAsia="仿宋" w:hAnsi="仿宋" w:hint="eastAsia"/>
          <w:sz w:val="24"/>
          <w:szCs w:val="24"/>
        </w:rPr>
        <w:t>25个点的收益率。当然不可能再高了，</w:t>
      </w:r>
      <w:proofErr w:type="gramStart"/>
      <w:r w:rsidR="00BD0895">
        <w:rPr>
          <w:rFonts w:ascii="仿宋" w:eastAsia="仿宋" w:hAnsi="仿宋" w:hint="eastAsia"/>
          <w:sz w:val="24"/>
          <w:szCs w:val="24"/>
        </w:rPr>
        <w:t>股神巴</w:t>
      </w:r>
      <w:proofErr w:type="gramEnd"/>
      <w:r w:rsidR="00BD0895">
        <w:rPr>
          <w:rFonts w:ascii="仿宋" w:eastAsia="仿宋" w:hAnsi="仿宋" w:hint="eastAsia"/>
          <w:sz w:val="24"/>
          <w:szCs w:val="24"/>
        </w:rPr>
        <w:t>菲特也</w:t>
      </w:r>
      <w:proofErr w:type="gramStart"/>
      <w:r w:rsidR="00BD0895">
        <w:rPr>
          <w:rFonts w:ascii="仿宋" w:eastAsia="仿宋" w:hAnsi="仿宋" w:hint="eastAsia"/>
          <w:sz w:val="24"/>
          <w:szCs w:val="24"/>
        </w:rPr>
        <w:t>只有年化百分之27</w:t>
      </w:r>
      <w:proofErr w:type="gramEnd"/>
      <w:r w:rsidR="00BD0895">
        <w:rPr>
          <w:rFonts w:ascii="仿宋" w:eastAsia="仿宋" w:hAnsi="仿宋" w:hint="eastAsia"/>
          <w:sz w:val="24"/>
          <w:szCs w:val="24"/>
        </w:rPr>
        <w:t>.</w:t>
      </w:r>
    </w:p>
    <w:p w:rsidR="00BD0895" w:rsidRDefault="00BD0895" w:rsidP="00583F3F">
      <w:pPr>
        <w:rPr>
          <w:rFonts w:ascii="仿宋" w:eastAsia="仿宋" w:hAnsi="仿宋" w:hint="eastAsia"/>
          <w:sz w:val="24"/>
          <w:szCs w:val="24"/>
        </w:rPr>
      </w:pPr>
    </w:p>
    <w:p w:rsidR="00BD0895" w:rsidRDefault="00BD0895" w:rsidP="00583F3F">
      <w:pPr>
        <w:rPr>
          <w:rFonts w:ascii="仿宋" w:eastAsia="仿宋" w:hAnsi="仿宋" w:hint="eastAsia"/>
          <w:sz w:val="24"/>
          <w:szCs w:val="24"/>
        </w:rPr>
      </w:pPr>
      <w:proofErr w:type="gramStart"/>
      <w:r>
        <w:rPr>
          <w:rFonts w:ascii="仿宋" w:eastAsia="仿宋" w:hAnsi="仿宋" w:hint="eastAsia"/>
          <w:sz w:val="24"/>
          <w:szCs w:val="24"/>
        </w:rPr>
        <w:t>年化收益率</w:t>
      </w:r>
      <w:proofErr w:type="gramEnd"/>
      <w:r>
        <w:rPr>
          <w:rFonts w:ascii="仿宋" w:eastAsia="仿宋" w:hAnsi="仿宋" w:hint="eastAsia"/>
          <w:sz w:val="24"/>
          <w:szCs w:val="24"/>
        </w:rPr>
        <w:t>百分之</w:t>
      </w:r>
      <w:proofErr w:type="gramStart"/>
      <w:r>
        <w:rPr>
          <w:rFonts w:ascii="仿宋" w:eastAsia="仿宋" w:hAnsi="仿宋" w:hint="eastAsia"/>
          <w:sz w:val="24"/>
          <w:szCs w:val="24"/>
        </w:rPr>
        <w:t>27</w:t>
      </w:r>
      <w:proofErr w:type="gramEnd"/>
      <w:r>
        <w:rPr>
          <w:rFonts w:ascii="仿宋" w:eastAsia="仿宋" w:hAnsi="仿宋" w:hint="eastAsia"/>
          <w:sz w:val="24"/>
          <w:szCs w:val="24"/>
        </w:rPr>
        <w:t>刚好10年10倍的收益，这是一次性投入还</w:t>
      </w:r>
      <w:proofErr w:type="gramStart"/>
      <w:r>
        <w:rPr>
          <w:rFonts w:ascii="仿宋" w:eastAsia="仿宋" w:hAnsi="仿宋" w:hint="eastAsia"/>
          <w:sz w:val="24"/>
          <w:szCs w:val="24"/>
        </w:rPr>
        <w:t>不是定投</w:t>
      </w:r>
      <w:proofErr w:type="gramEnd"/>
      <w:r>
        <w:rPr>
          <w:rFonts w:ascii="仿宋" w:eastAsia="仿宋" w:hAnsi="仿宋" w:hint="eastAsia"/>
          <w:sz w:val="24"/>
          <w:szCs w:val="24"/>
        </w:rPr>
        <w:t>，所以通过</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基金获取10年10倍收益率真的是有点牵强。</w:t>
      </w:r>
    </w:p>
    <w:p w:rsidR="00317256" w:rsidRDefault="00317256" w:rsidP="00583F3F">
      <w:pPr>
        <w:rPr>
          <w:rFonts w:ascii="仿宋" w:eastAsia="仿宋" w:hAnsi="仿宋" w:hint="eastAsia"/>
          <w:sz w:val="24"/>
          <w:szCs w:val="24"/>
        </w:rPr>
      </w:pPr>
    </w:p>
    <w:p w:rsidR="00317256" w:rsidRDefault="00317256" w:rsidP="00583F3F">
      <w:pPr>
        <w:rPr>
          <w:rFonts w:ascii="仿宋" w:eastAsia="仿宋" w:hAnsi="仿宋" w:hint="eastAsia"/>
          <w:sz w:val="24"/>
          <w:szCs w:val="24"/>
        </w:rPr>
      </w:pPr>
      <w:r>
        <w:rPr>
          <w:rFonts w:ascii="仿宋" w:eastAsia="仿宋" w:hAnsi="仿宋" w:hint="eastAsia"/>
          <w:sz w:val="24"/>
          <w:szCs w:val="24"/>
        </w:rPr>
        <w:t>当你觉得你在股市无所不能的时候，正是你要陨落的时候，还是保守一点，稳健一点，</w:t>
      </w:r>
      <w:proofErr w:type="gramStart"/>
      <w:r>
        <w:rPr>
          <w:rFonts w:ascii="仿宋" w:eastAsia="仿宋" w:hAnsi="仿宋" w:hint="eastAsia"/>
          <w:sz w:val="24"/>
          <w:szCs w:val="24"/>
        </w:rPr>
        <w:t>取得年化百分之15</w:t>
      </w:r>
      <w:proofErr w:type="gramEnd"/>
      <w:r>
        <w:rPr>
          <w:rFonts w:ascii="仿宋" w:eastAsia="仿宋" w:hAnsi="仿宋" w:hint="eastAsia"/>
          <w:sz w:val="24"/>
          <w:szCs w:val="24"/>
        </w:rPr>
        <w:t>到20的市场平均收益率就很不错了。</w:t>
      </w:r>
    </w:p>
    <w:p w:rsidR="00317256" w:rsidRDefault="00317256" w:rsidP="00583F3F">
      <w:pPr>
        <w:rPr>
          <w:rFonts w:ascii="仿宋" w:eastAsia="仿宋" w:hAnsi="仿宋" w:hint="eastAsia"/>
          <w:sz w:val="24"/>
          <w:szCs w:val="24"/>
        </w:rPr>
      </w:pPr>
    </w:p>
    <w:p w:rsidR="00317256" w:rsidRDefault="00766B01" w:rsidP="00583F3F">
      <w:pPr>
        <w:rPr>
          <w:rFonts w:ascii="仿宋" w:eastAsia="仿宋" w:hAnsi="仿宋" w:hint="eastAsia"/>
          <w:sz w:val="24"/>
          <w:szCs w:val="24"/>
        </w:rPr>
      </w:pPr>
      <w:r>
        <w:rPr>
          <w:rFonts w:ascii="仿宋" w:eastAsia="仿宋" w:hAnsi="仿宋" w:hint="eastAsia"/>
          <w:sz w:val="24"/>
          <w:szCs w:val="24"/>
        </w:rPr>
        <w:t>那么对于一些有精力研究，对探索企业经营状况有兴趣的同学要去关注哪些指标来供我们选择股票呢？</w:t>
      </w:r>
    </w:p>
    <w:p w:rsidR="00766B01" w:rsidRDefault="00766B01" w:rsidP="00583F3F">
      <w:pPr>
        <w:rPr>
          <w:rFonts w:ascii="仿宋" w:eastAsia="仿宋" w:hAnsi="仿宋" w:hint="eastAsia"/>
          <w:sz w:val="24"/>
          <w:szCs w:val="24"/>
        </w:rPr>
      </w:pPr>
    </w:p>
    <w:p w:rsidR="00766B01" w:rsidRDefault="00766B01" w:rsidP="00583F3F">
      <w:pPr>
        <w:rPr>
          <w:rFonts w:ascii="仿宋" w:eastAsia="仿宋" w:hAnsi="仿宋" w:hint="eastAsia"/>
          <w:sz w:val="24"/>
          <w:szCs w:val="24"/>
        </w:rPr>
      </w:pPr>
      <w:r>
        <w:rPr>
          <w:rFonts w:ascii="仿宋" w:eastAsia="仿宋" w:hAnsi="仿宋" w:hint="eastAsia"/>
          <w:sz w:val="24"/>
          <w:szCs w:val="24"/>
        </w:rPr>
        <w:t>二师父先上一张图。</w:t>
      </w:r>
    </w:p>
    <w:p w:rsidR="00583F3F" w:rsidRDefault="00583F3F" w:rsidP="00583F3F">
      <w:pPr>
        <w:rPr>
          <w:rFonts w:ascii="仿宋" w:eastAsia="仿宋" w:hAnsi="仿宋" w:hint="eastAsia"/>
          <w:sz w:val="24"/>
          <w:szCs w:val="24"/>
        </w:rPr>
      </w:pPr>
    </w:p>
    <w:p w:rsidR="00583F3F" w:rsidRDefault="00583F3F" w:rsidP="00583F3F">
      <w:pPr>
        <w:rPr>
          <w:rFonts w:ascii="仿宋" w:eastAsia="仿宋" w:hAnsi="仿宋" w:hint="eastAsia"/>
          <w:sz w:val="24"/>
          <w:szCs w:val="24"/>
        </w:rPr>
      </w:pPr>
      <w:r>
        <w:rPr>
          <w:rFonts w:ascii="仿宋" w:eastAsia="仿宋" w:hAnsi="仿宋"/>
          <w:noProof/>
          <w:sz w:val="24"/>
          <w:szCs w:val="24"/>
        </w:rPr>
        <w:drawing>
          <wp:inline distT="0" distB="0" distL="0" distR="0">
            <wp:extent cx="5274310" cy="970481"/>
            <wp:effectExtent l="0" t="0" r="2540" b="1270"/>
            <wp:docPr id="2" name="图片 2" descr="C:\Users\ASUS\Desktop\QQ图片2018112602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QQ图片201811260200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0481"/>
                    </a:xfrm>
                    <a:prstGeom prst="rect">
                      <a:avLst/>
                    </a:prstGeom>
                    <a:noFill/>
                    <a:ln>
                      <a:noFill/>
                    </a:ln>
                  </pic:spPr>
                </pic:pic>
              </a:graphicData>
            </a:graphic>
          </wp:inline>
        </w:drawing>
      </w:r>
    </w:p>
    <w:p w:rsidR="00583F3F" w:rsidRDefault="00583F3F" w:rsidP="00583F3F">
      <w:pPr>
        <w:rPr>
          <w:rFonts w:ascii="仿宋" w:eastAsia="仿宋" w:hAnsi="仿宋" w:hint="eastAsia"/>
          <w:sz w:val="24"/>
          <w:szCs w:val="24"/>
        </w:rPr>
      </w:pPr>
    </w:p>
    <w:p w:rsidR="00583F3F" w:rsidRDefault="00583F3F" w:rsidP="00583F3F">
      <w:pPr>
        <w:rPr>
          <w:rFonts w:ascii="仿宋" w:eastAsia="仿宋" w:hAnsi="仿宋" w:hint="eastAsia"/>
          <w:sz w:val="24"/>
          <w:szCs w:val="24"/>
        </w:rPr>
      </w:pPr>
      <w:r>
        <w:rPr>
          <w:rFonts w:ascii="仿宋" w:eastAsia="仿宋" w:hAnsi="仿宋" w:hint="eastAsia"/>
          <w:sz w:val="24"/>
          <w:szCs w:val="24"/>
        </w:rPr>
        <w:t>这是从05年到14年</w:t>
      </w:r>
      <w:r w:rsidR="00956186">
        <w:rPr>
          <w:rFonts w:ascii="仿宋" w:eastAsia="仿宋" w:hAnsi="仿宋" w:hint="eastAsia"/>
          <w:sz w:val="24"/>
          <w:szCs w:val="24"/>
        </w:rPr>
        <w:t>上证综合指数点位，贵州茅台股价，格力电器股价每年末较年初的增减幅度。</w:t>
      </w:r>
    </w:p>
    <w:p w:rsidR="00F871A7" w:rsidRDefault="00F871A7" w:rsidP="00583F3F">
      <w:pPr>
        <w:rPr>
          <w:rFonts w:ascii="仿宋" w:eastAsia="仿宋" w:hAnsi="仿宋" w:hint="eastAsia"/>
          <w:sz w:val="24"/>
          <w:szCs w:val="24"/>
        </w:rPr>
      </w:pPr>
    </w:p>
    <w:p w:rsidR="00F871A7" w:rsidRDefault="00F871A7" w:rsidP="00583F3F">
      <w:pPr>
        <w:rPr>
          <w:rFonts w:ascii="仿宋" w:eastAsia="仿宋" w:hAnsi="仿宋" w:hint="eastAsia"/>
          <w:sz w:val="24"/>
          <w:szCs w:val="24"/>
        </w:rPr>
      </w:pPr>
      <w:r>
        <w:rPr>
          <w:rFonts w:ascii="仿宋" w:eastAsia="仿宋" w:hAnsi="仿宋" w:hint="eastAsia"/>
          <w:sz w:val="24"/>
          <w:szCs w:val="24"/>
        </w:rPr>
        <w:t>从这个图中我们可以非常明显地看到在2009年和2013年茅台是跑输上证综合指数的。</w:t>
      </w:r>
      <w:r w:rsidR="00361773">
        <w:rPr>
          <w:rFonts w:ascii="仿宋" w:eastAsia="仿宋" w:hAnsi="仿宋" w:hint="eastAsia"/>
          <w:sz w:val="24"/>
          <w:szCs w:val="24"/>
        </w:rPr>
        <w:t>那么这是</w:t>
      </w:r>
      <w:proofErr w:type="gramStart"/>
      <w:r w:rsidR="00361773">
        <w:rPr>
          <w:rFonts w:ascii="仿宋" w:eastAsia="仿宋" w:hAnsi="仿宋" w:hint="eastAsia"/>
          <w:sz w:val="24"/>
          <w:szCs w:val="24"/>
        </w:rPr>
        <w:t>因为因为</w:t>
      </w:r>
      <w:proofErr w:type="gramEnd"/>
      <w:r w:rsidR="00361773">
        <w:rPr>
          <w:rFonts w:ascii="仿宋" w:eastAsia="仿宋" w:hAnsi="仿宋" w:hint="eastAsia"/>
          <w:sz w:val="24"/>
          <w:szCs w:val="24"/>
        </w:rPr>
        <w:t>偶然因素还是必然因素呢，这是经营状况出了问题还是市场先生的非理性定价？</w:t>
      </w:r>
    </w:p>
    <w:p w:rsidR="00361773" w:rsidRDefault="00361773" w:rsidP="00583F3F">
      <w:pPr>
        <w:rPr>
          <w:rFonts w:ascii="仿宋" w:eastAsia="仿宋" w:hAnsi="仿宋" w:hint="eastAsia"/>
          <w:sz w:val="24"/>
          <w:szCs w:val="24"/>
        </w:rPr>
      </w:pPr>
    </w:p>
    <w:p w:rsidR="00361773" w:rsidRDefault="00361773" w:rsidP="00583F3F">
      <w:pPr>
        <w:rPr>
          <w:rFonts w:ascii="仿宋" w:eastAsia="仿宋" w:hAnsi="仿宋" w:hint="eastAsia"/>
          <w:sz w:val="24"/>
          <w:szCs w:val="24"/>
        </w:rPr>
      </w:pPr>
      <w:r>
        <w:rPr>
          <w:rFonts w:ascii="仿宋" w:eastAsia="仿宋" w:hAnsi="仿宋" w:hint="eastAsia"/>
          <w:sz w:val="24"/>
          <w:szCs w:val="24"/>
        </w:rPr>
        <w:t>二师父继续看茅台这10年的财务数据和财务指标，除了09和13年，其他年份茅台的利润增长率都是非常高的，而只有09年和13年茅台的利润增长率下降。</w:t>
      </w:r>
    </w:p>
    <w:p w:rsidR="00361773" w:rsidRDefault="00361773" w:rsidP="00583F3F">
      <w:pPr>
        <w:rPr>
          <w:rFonts w:ascii="仿宋" w:eastAsia="仿宋" w:hAnsi="仿宋" w:hint="eastAsia"/>
          <w:sz w:val="24"/>
          <w:szCs w:val="24"/>
        </w:rPr>
      </w:pPr>
    </w:p>
    <w:p w:rsidR="00361773" w:rsidRDefault="00361773" w:rsidP="00583F3F">
      <w:pPr>
        <w:rPr>
          <w:rFonts w:ascii="仿宋" w:eastAsia="仿宋" w:hAnsi="仿宋" w:hint="eastAsia"/>
          <w:sz w:val="24"/>
          <w:szCs w:val="24"/>
        </w:rPr>
      </w:pPr>
      <w:r>
        <w:rPr>
          <w:rFonts w:ascii="仿宋" w:eastAsia="仿宋" w:hAnsi="仿宋" w:hint="eastAsia"/>
          <w:sz w:val="24"/>
          <w:szCs w:val="24"/>
        </w:rPr>
        <w:t>所以，茅台在这两年的困境是公司经营状况出了问题。根据欧奈尔大师的选股规则，利润增长率也就是股票的每股收益率高于25个百分点往往是大牛股出现的财务指标。</w:t>
      </w:r>
    </w:p>
    <w:p w:rsidR="00361773" w:rsidRDefault="00361773" w:rsidP="00583F3F">
      <w:pPr>
        <w:rPr>
          <w:rFonts w:ascii="仿宋" w:eastAsia="仿宋" w:hAnsi="仿宋" w:hint="eastAsia"/>
          <w:sz w:val="24"/>
          <w:szCs w:val="24"/>
        </w:rPr>
      </w:pPr>
    </w:p>
    <w:p w:rsidR="00361773" w:rsidRDefault="00361773" w:rsidP="00583F3F">
      <w:pPr>
        <w:rPr>
          <w:rFonts w:ascii="仿宋" w:eastAsia="仿宋" w:hAnsi="仿宋" w:hint="eastAsia"/>
          <w:sz w:val="24"/>
          <w:szCs w:val="24"/>
        </w:rPr>
      </w:pPr>
      <w:r>
        <w:rPr>
          <w:rFonts w:ascii="仿宋" w:eastAsia="仿宋" w:hAnsi="仿宋" w:hint="eastAsia"/>
          <w:sz w:val="24"/>
          <w:szCs w:val="24"/>
        </w:rPr>
        <w:t>在实际的选股过程中，利润增长率可以从损益表中看到，我们必须密切注意这一指标，如果利润增长率低于20个百分点的公司就不要持有，更不要买入。这是从经营指标来看股票。</w:t>
      </w:r>
    </w:p>
    <w:p w:rsidR="00361773" w:rsidRDefault="00361773" w:rsidP="00583F3F">
      <w:pPr>
        <w:rPr>
          <w:rFonts w:ascii="仿宋" w:eastAsia="仿宋" w:hAnsi="仿宋" w:hint="eastAsia"/>
          <w:sz w:val="24"/>
          <w:szCs w:val="24"/>
        </w:rPr>
      </w:pPr>
    </w:p>
    <w:p w:rsidR="00361773" w:rsidRDefault="00361773" w:rsidP="00583F3F">
      <w:pPr>
        <w:rPr>
          <w:rFonts w:ascii="仿宋" w:eastAsia="仿宋" w:hAnsi="仿宋" w:hint="eastAsia"/>
          <w:sz w:val="24"/>
          <w:szCs w:val="24"/>
        </w:rPr>
      </w:pPr>
      <w:r>
        <w:rPr>
          <w:rFonts w:ascii="仿宋" w:eastAsia="仿宋" w:hAnsi="仿宋" w:hint="eastAsia"/>
          <w:sz w:val="24"/>
          <w:szCs w:val="24"/>
        </w:rPr>
        <w:t>大家可以看到康美药业目前的每股收益率仍旧有20个百分点以上，所以股价下跌不完全是经营问题，这个企业仍旧可以持续关注。</w:t>
      </w:r>
    </w:p>
    <w:p w:rsidR="00361773" w:rsidRDefault="00361773" w:rsidP="00583F3F">
      <w:pPr>
        <w:rPr>
          <w:rFonts w:ascii="仿宋" w:eastAsia="仿宋" w:hAnsi="仿宋" w:hint="eastAsia"/>
          <w:sz w:val="24"/>
          <w:szCs w:val="24"/>
        </w:rPr>
      </w:pPr>
    </w:p>
    <w:p w:rsidR="00361773" w:rsidRDefault="00361773" w:rsidP="00583F3F">
      <w:pPr>
        <w:rPr>
          <w:rFonts w:ascii="仿宋" w:eastAsia="仿宋" w:hAnsi="仿宋" w:hint="eastAsia"/>
          <w:sz w:val="24"/>
          <w:szCs w:val="24"/>
        </w:rPr>
      </w:pPr>
      <w:r>
        <w:rPr>
          <w:rFonts w:ascii="仿宋" w:eastAsia="仿宋" w:hAnsi="仿宋" w:hint="eastAsia"/>
          <w:sz w:val="24"/>
          <w:szCs w:val="24"/>
        </w:rPr>
        <w:t>这一次我们就分享到这里，下一次拆书我们具体分析下影响股价的具体几个核心财务指标。帮助我们更好地排除企业和股票。</w:t>
      </w:r>
    </w:p>
    <w:p w:rsidR="003D5AED" w:rsidRDefault="003D5AED" w:rsidP="00FF4F49">
      <w:pPr>
        <w:spacing w:line="400" w:lineRule="exact"/>
        <w:rPr>
          <w:rFonts w:ascii="仿宋" w:eastAsia="仿宋" w:hAnsi="仿宋" w:hint="eastAsia"/>
          <w:sz w:val="24"/>
          <w:szCs w:val="24"/>
        </w:rPr>
      </w:pPr>
    </w:p>
    <w:p w:rsidR="00F478BD" w:rsidRDefault="00F478BD" w:rsidP="00FF4F49">
      <w:pPr>
        <w:spacing w:line="400" w:lineRule="exact"/>
        <w:rPr>
          <w:rFonts w:ascii="仿宋" w:eastAsia="仿宋" w:hAnsi="仿宋"/>
          <w:sz w:val="24"/>
          <w:szCs w:val="24"/>
        </w:rPr>
      </w:pPr>
      <w:bookmarkStart w:id="0" w:name="_GoBack"/>
      <w:bookmarkEnd w:id="0"/>
    </w:p>
    <w:sectPr w:rsidR="00F478B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720" w:rsidRDefault="002C5720" w:rsidP="00C62AFF">
      <w:r>
        <w:separator/>
      </w:r>
    </w:p>
  </w:endnote>
  <w:endnote w:type="continuationSeparator" w:id="0">
    <w:p w:rsidR="002C5720" w:rsidRDefault="002C5720"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720" w:rsidRDefault="002C5720" w:rsidP="00C62AFF">
      <w:r>
        <w:separator/>
      </w:r>
    </w:p>
  </w:footnote>
  <w:footnote w:type="continuationSeparator" w:id="0">
    <w:p w:rsidR="002C5720" w:rsidRDefault="002C5720"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9A2B41"/>
    <w:multiLevelType w:val="hybridMultilevel"/>
    <w:tmpl w:val="77A80A3A"/>
    <w:lvl w:ilvl="0" w:tplc="29AC28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51959"/>
    <w:rsid w:val="000937C0"/>
    <w:rsid w:val="000A5EAE"/>
    <w:rsid w:val="000E65C9"/>
    <w:rsid w:val="000E6B1A"/>
    <w:rsid w:val="001005DC"/>
    <w:rsid w:val="00117E51"/>
    <w:rsid w:val="001955FC"/>
    <w:rsid w:val="001A7D4F"/>
    <w:rsid w:val="00217194"/>
    <w:rsid w:val="0023617A"/>
    <w:rsid w:val="002423D6"/>
    <w:rsid w:val="00252D5A"/>
    <w:rsid w:val="00283B39"/>
    <w:rsid w:val="002B00A6"/>
    <w:rsid w:val="002C5720"/>
    <w:rsid w:val="002E1A6E"/>
    <w:rsid w:val="002F7491"/>
    <w:rsid w:val="00317256"/>
    <w:rsid w:val="003336CA"/>
    <w:rsid w:val="00352957"/>
    <w:rsid w:val="00361773"/>
    <w:rsid w:val="00362EE8"/>
    <w:rsid w:val="003B1504"/>
    <w:rsid w:val="003C2A0C"/>
    <w:rsid w:val="003D2270"/>
    <w:rsid w:val="003D2627"/>
    <w:rsid w:val="003D5AED"/>
    <w:rsid w:val="004227BD"/>
    <w:rsid w:val="00431128"/>
    <w:rsid w:val="00434D80"/>
    <w:rsid w:val="00440E90"/>
    <w:rsid w:val="00455154"/>
    <w:rsid w:val="00463680"/>
    <w:rsid w:val="004879BC"/>
    <w:rsid w:val="004B150F"/>
    <w:rsid w:val="004C5A9E"/>
    <w:rsid w:val="004F42A0"/>
    <w:rsid w:val="0050586C"/>
    <w:rsid w:val="00531AFF"/>
    <w:rsid w:val="00565873"/>
    <w:rsid w:val="00570A18"/>
    <w:rsid w:val="00583F3F"/>
    <w:rsid w:val="005D6B88"/>
    <w:rsid w:val="005F4A87"/>
    <w:rsid w:val="006067C2"/>
    <w:rsid w:val="00637F0B"/>
    <w:rsid w:val="006402AA"/>
    <w:rsid w:val="006541F0"/>
    <w:rsid w:val="006555BA"/>
    <w:rsid w:val="00666942"/>
    <w:rsid w:val="0067387E"/>
    <w:rsid w:val="006977E4"/>
    <w:rsid w:val="006B59C6"/>
    <w:rsid w:val="006D2D46"/>
    <w:rsid w:val="007358E2"/>
    <w:rsid w:val="00744711"/>
    <w:rsid w:val="00766B01"/>
    <w:rsid w:val="007B33FA"/>
    <w:rsid w:val="007E1218"/>
    <w:rsid w:val="007F3C39"/>
    <w:rsid w:val="008327A7"/>
    <w:rsid w:val="0083747D"/>
    <w:rsid w:val="00840A4C"/>
    <w:rsid w:val="008509E4"/>
    <w:rsid w:val="00863265"/>
    <w:rsid w:val="00871A34"/>
    <w:rsid w:val="0087421E"/>
    <w:rsid w:val="008748E4"/>
    <w:rsid w:val="008945B4"/>
    <w:rsid w:val="008A6F13"/>
    <w:rsid w:val="008C06B1"/>
    <w:rsid w:val="008E2145"/>
    <w:rsid w:val="00905A0D"/>
    <w:rsid w:val="00907532"/>
    <w:rsid w:val="00940865"/>
    <w:rsid w:val="00944ED8"/>
    <w:rsid w:val="00954263"/>
    <w:rsid w:val="00956186"/>
    <w:rsid w:val="00963E62"/>
    <w:rsid w:val="00965357"/>
    <w:rsid w:val="00974768"/>
    <w:rsid w:val="00977AA0"/>
    <w:rsid w:val="00996E12"/>
    <w:rsid w:val="009B1912"/>
    <w:rsid w:val="009B1A9B"/>
    <w:rsid w:val="009D30DD"/>
    <w:rsid w:val="00A33F44"/>
    <w:rsid w:val="00A86FA6"/>
    <w:rsid w:val="00A9698C"/>
    <w:rsid w:val="00B37C1B"/>
    <w:rsid w:val="00B6358B"/>
    <w:rsid w:val="00B86B51"/>
    <w:rsid w:val="00BB0A0C"/>
    <w:rsid w:val="00BC3194"/>
    <w:rsid w:val="00BD0895"/>
    <w:rsid w:val="00BD4DEB"/>
    <w:rsid w:val="00BE75D4"/>
    <w:rsid w:val="00C1260F"/>
    <w:rsid w:val="00C62AFF"/>
    <w:rsid w:val="00CA499A"/>
    <w:rsid w:val="00CF334E"/>
    <w:rsid w:val="00D21A8E"/>
    <w:rsid w:val="00D35962"/>
    <w:rsid w:val="00D80913"/>
    <w:rsid w:val="00DA7803"/>
    <w:rsid w:val="00DD7D01"/>
    <w:rsid w:val="00DF0853"/>
    <w:rsid w:val="00E13E2C"/>
    <w:rsid w:val="00E84CB1"/>
    <w:rsid w:val="00E86F49"/>
    <w:rsid w:val="00E90F16"/>
    <w:rsid w:val="00E91E90"/>
    <w:rsid w:val="00F06332"/>
    <w:rsid w:val="00F23C43"/>
    <w:rsid w:val="00F478BD"/>
    <w:rsid w:val="00F75595"/>
    <w:rsid w:val="00F859F1"/>
    <w:rsid w:val="00F871A7"/>
    <w:rsid w:val="00F9146D"/>
    <w:rsid w:val="00FA40AA"/>
    <w:rsid w:val="00FC6F5D"/>
    <w:rsid w:val="00FE41EF"/>
    <w:rsid w:val="00FF4D62"/>
    <w:rsid w:val="00FF4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B5ADC-D1AE-4D46-A44A-EE8585E4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2</Pages>
  <Words>223</Words>
  <Characters>1272</Characters>
  <Application>Microsoft Office Word</Application>
  <DocSecurity>0</DocSecurity>
  <Lines>10</Lines>
  <Paragraphs>2</Paragraphs>
  <ScaleCrop>false</ScaleCrop>
  <Company>Microsoft</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78</cp:revision>
  <cp:lastPrinted>2018-02-24T19:15:00Z</cp:lastPrinted>
  <dcterms:created xsi:type="dcterms:W3CDTF">2018-01-24T13:47:00Z</dcterms:created>
  <dcterms:modified xsi:type="dcterms:W3CDTF">2018-11-25T18:11:00Z</dcterms:modified>
</cp:coreProperties>
</file>