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03D32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上证50ah优选指数投资价值分析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610FA" w:rsidRDefault="00E610F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65D06" w:rsidRDefault="00665D0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上证50ah优选指数反映上证50指数使用AH价差投资策略的整体表现，为投资者提供建立在上证50基础上的额外回报。</w:t>
      </w:r>
    </w:p>
    <w:p w:rsidR="00365AD8" w:rsidRDefault="00365AD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65AD8" w:rsidRDefault="00365AD8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我们来看看这个指数的选股方法就知道他是如何获取超额收益的了。</w:t>
      </w:r>
    </w:p>
    <w:p w:rsidR="00365AD8" w:rsidRDefault="00365AD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B299A" w:rsidRDefault="00365AD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选择上证50ah优选指数的第一步是对于不含</w:t>
      </w:r>
      <w:r w:rsidR="00B11D36">
        <w:rPr>
          <w:rFonts w:ascii="仿宋" w:eastAsia="仿宋" w:hAnsi="仿宋" w:hint="eastAsia"/>
          <w:sz w:val="24"/>
          <w:szCs w:val="24"/>
        </w:rPr>
        <w:t>港</w:t>
      </w:r>
      <w:r>
        <w:rPr>
          <w:rFonts w:ascii="仿宋" w:eastAsia="仿宋" w:hAnsi="仿宋" w:hint="eastAsia"/>
          <w:sz w:val="24"/>
          <w:szCs w:val="24"/>
        </w:rPr>
        <w:t>股</w:t>
      </w:r>
      <w:r w:rsidR="007A2B74">
        <w:rPr>
          <w:rFonts w:ascii="仿宋" w:eastAsia="仿宋" w:hAnsi="仿宋" w:hint="eastAsia"/>
          <w:sz w:val="24"/>
          <w:szCs w:val="24"/>
        </w:rPr>
        <w:t>上证50ah优选指数的持仓股票，上证50ah优选指数选择a股作为持仓股票，对于同时在香港和大陆上市的50ah优选指数的持仓</w:t>
      </w:r>
      <w:r w:rsidR="00EE272E">
        <w:rPr>
          <w:rFonts w:ascii="仿宋" w:eastAsia="仿宋" w:hAnsi="仿宋" w:hint="eastAsia"/>
          <w:sz w:val="24"/>
          <w:szCs w:val="24"/>
        </w:rPr>
        <w:t>股票，如果成分股公司经汇率调整后的A</w:t>
      </w:r>
      <w:proofErr w:type="gramStart"/>
      <w:r w:rsidR="00EE272E">
        <w:rPr>
          <w:rFonts w:ascii="仿宋" w:eastAsia="仿宋" w:hAnsi="仿宋" w:hint="eastAsia"/>
          <w:sz w:val="24"/>
          <w:szCs w:val="24"/>
        </w:rPr>
        <w:t>股价格除以</w:t>
      </w:r>
      <w:proofErr w:type="gramEnd"/>
      <w:r w:rsidR="00EE272E">
        <w:rPr>
          <w:rFonts w:ascii="仿宋" w:eastAsia="仿宋" w:hAnsi="仿宋" w:hint="eastAsia"/>
          <w:sz w:val="24"/>
          <w:szCs w:val="24"/>
        </w:rPr>
        <w:t>H股价格的价格比率小于1.05，则A股被选为成分股，否则港股被选为成分股。</w:t>
      </w:r>
    </w:p>
    <w:p w:rsidR="00EE272E" w:rsidRDefault="00EE27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E272E" w:rsidRDefault="00EE27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他是上证50指数的策略指数，选股策略核心原则是选择A、H股份中价格相对较低的股份。因此他相对于上证50指数由超额收益，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我们定投上</w:t>
      </w:r>
      <w:proofErr w:type="gramEnd"/>
      <w:r>
        <w:rPr>
          <w:rFonts w:ascii="仿宋" w:eastAsia="仿宋" w:hAnsi="仿宋" w:hint="eastAsia"/>
          <w:sz w:val="24"/>
          <w:szCs w:val="24"/>
        </w:rPr>
        <w:t>证50指数也更倾向于选择50ah指数而不是纯被动的上证50指数。</w:t>
      </w:r>
    </w:p>
    <w:p w:rsidR="00EE272E" w:rsidRDefault="00EE27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E272E" w:rsidRDefault="001E06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034621"/>
            <wp:effectExtent l="0" t="0" r="2540" b="0"/>
            <wp:docPr id="1" name="图片 1" descr="C:\Users\李恒樟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F4" w:rsidRDefault="001E06F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重仓股票主要是蓝</w:t>
      </w:r>
      <w:proofErr w:type="gramStart"/>
      <w:r>
        <w:rPr>
          <w:rFonts w:ascii="仿宋" w:eastAsia="仿宋" w:hAnsi="仿宋" w:hint="eastAsia"/>
          <w:sz w:val="24"/>
          <w:szCs w:val="24"/>
        </w:rPr>
        <w:t>筹大盘</w:t>
      </w:r>
      <w:proofErr w:type="gramEnd"/>
      <w:r>
        <w:rPr>
          <w:rFonts w:ascii="仿宋" w:eastAsia="仿宋" w:hAnsi="仿宋" w:hint="eastAsia"/>
          <w:sz w:val="24"/>
          <w:szCs w:val="24"/>
        </w:rPr>
        <w:t>股，无论市值，营业收入，还是公司规模都是相关行业的龙头。行业集中在金融地产，占比非常大，如果不想专门投资金融类指数，也可以选择50ah指数作为替代的投资品种。</w:t>
      </w:r>
    </w:p>
    <w:p w:rsidR="00FD0FA4" w:rsidRDefault="00FD0FA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D0FA4" w:rsidRDefault="00FD0FA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目前上证50ah</w:t>
      </w:r>
      <w:r w:rsidR="00515821">
        <w:rPr>
          <w:rFonts w:ascii="仿宋" w:eastAsia="仿宋" w:hAnsi="仿宋" w:hint="eastAsia"/>
          <w:sz w:val="24"/>
          <w:szCs w:val="24"/>
        </w:rPr>
        <w:t>优选</w:t>
      </w:r>
      <w:r>
        <w:rPr>
          <w:rFonts w:ascii="仿宋" w:eastAsia="仿宋" w:hAnsi="仿宋" w:hint="eastAsia"/>
          <w:sz w:val="24"/>
          <w:szCs w:val="24"/>
        </w:rPr>
        <w:t>指数处于低估状态，预计最大下跌幅度在40个百分点以内，这个安全边际内定投是安全的。二师父总是说安全边际，</w:t>
      </w:r>
      <w:r w:rsidR="00515821">
        <w:rPr>
          <w:rFonts w:ascii="仿宋" w:eastAsia="仿宋" w:hAnsi="仿宋" w:hint="eastAsia"/>
          <w:sz w:val="24"/>
          <w:szCs w:val="24"/>
        </w:rPr>
        <w:t>就跟你开车需要系安全带一样。在可控的下跌范围内定投就类似系上了安全带。可以保证我们在下跌时候不会极度恐惧。</w:t>
      </w:r>
    </w:p>
    <w:p w:rsidR="00515821" w:rsidRDefault="0051582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很多读者</w:t>
      </w:r>
      <w:proofErr w:type="gramStart"/>
      <w:r>
        <w:rPr>
          <w:rFonts w:ascii="仿宋" w:eastAsia="仿宋" w:hAnsi="仿宋" w:hint="eastAsia"/>
          <w:sz w:val="24"/>
          <w:szCs w:val="24"/>
        </w:rPr>
        <w:t>定投主动</w:t>
      </w:r>
      <w:proofErr w:type="gramEnd"/>
      <w:r>
        <w:rPr>
          <w:rFonts w:ascii="仿宋" w:eastAsia="仿宋" w:hAnsi="仿宋" w:hint="eastAsia"/>
          <w:sz w:val="24"/>
          <w:szCs w:val="24"/>
        </w:rPr>
        <w:t>基金最后不敢逆势加仓原因就在于安全边际没有设置好，直接从基金处于高位开始定投，然后越跌越买，结果越买越跌。这是大家在投资过程中需要重点注意的。</w:t>
      </w:r>
    </w:p>
    <w:p w:rsidR="00515821" w:rsidRDefault="0051582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15821" w:rsidRDefault="0051582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二师父经常说的越跌越买是指在安全边际范围内越跌越买，只有这样才最安全，最后的收益也是最好的。</w:t>
      </w:r>
    </w:p>
    <w:p w:rsidR="00515821" w:rsidRDefault="0051582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15821" w:rsidRDefault="00AA44E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上证50及其策略指数也是必备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，他的企业都是行业龙头，未来投资价值一定是集中在行业龙头上，因为马太效应告诉我们，强者恒强，弱者恒弱。</w:t>
      </w:r>
    </w:p>
    <w:p w:rsidR="00AA44E8" w:rsidRDefault="00AA44E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44E8" w:rsidRDefault="00CE4EC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如果注册制落实，那么A股的</w:t>
      </w:r>
      <w:proofErr w:type="gramStart"/>
      <w:r>
        <w:rPr>
          <w:rFonts w:ascii="仿宋" w:eastAsia="仿宋" w:hAnsi="仿宋" w:hint="eastAsia"/>
          <w:sz w:val="24"/>
          <w:szCs w:val="24"/>
        </w:rPr>
        <w:t>壳价值</w:t>
      </w:r>
      <w:proofErr w:type="gramEnd"/>
      <w:r>
        <w:rPr>
          <w:rFonts w:ascii="仿宋" w:eastAsia="仿宋" w:hAnsi="仿宋" w:hint="eastAsia"/>
          <w:sz w:val="24"/>
          <w:szCs w:val="24"/>
        </w:rPr>
        <w:t>消失，这对超大市值的企业没有影响，可是会影响创业板里面小盘股的实际价值。因此我们需要集中优势兵力来投资蓝</w:t>
      </w:r>
      <w:proofErr w:type="gramStart"/>
      <w:r>
        <w:rPr>
          <w:rFonts w:ascii="仿宋" w:eastAsia="仿宋" w:hAnsi="仿宋" w:hint="eastAsia"/>
          <w:sz w:val="24"/>
          <w:szCs w:val="24"/>
        </w:rPr>
        <w:t>筹大盘股票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CE4EC9" w:rsidRDefault="00CE4EC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E4EC9" w:rsidRPr="0016105F" w:rsidRDefault="00FB7DC5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最后提醒一点，二师父以后会写很多指数基金的投资价值分析，不是二师父说一只基金好你就开始买一只基金。你得根据自己</w:t>
      </w:r>
      <w:proofErr w:type="gramStart"/>
      <w:r>
        <w:rPr>
          <w:rFonts w:ascii="仿宋" w:eastAsia="仿宋" w:hAnsi="仿宋" w:hint="eastAsia"/>
          <w:sz w:val="24"/>
          <w:szCs w:val="24"/>
        </w:rPr>
        <w:t>得资产</w:t>
      </w:r>
      <w:proofErr w:type="gramEnd"/>
      <w:r>
        <w:rPr>
          <w:rFonts w:ascii="仿宋" w:eastAsia="仿宋" w:hAnsi="仿宋" w:hint="eastAsia"/>
          <w:sz w:val="24"/>
          <w:szCs w:val="24"/>
        </w:rPr>
        <w:t>配置情况来合理分配买入得标的及对应得金额。只有适合自己的才是最好的。</w:t>
      </w:r>
      <w:bookmarkStart w:id="0" w:name="_GoBack"/>
      <w:bookmarkEnd w:id="0"/>
    </w:p>
    <w:sectPr w:rsidR="00CE4EC9" w:rsidRPr="0016105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1E" w:rsidRDefault="00BE271E" w:rsidP="00BB71F5">
      <w:r>
        <w:separator/>
      </w:r>
    </w:p>
  </w:endnote>
  <w:endnote w:type="continuationSeparator" w:id="0">
    <w:p w:rsidR="00BE271E" w:rsidRDefault="00BE271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1E" w:rsidRDefault="00BE271E" w:rsidP="00BB71F5">
      <w:r>
        <w:separator/>
      </w:r>
    </w:p>
  </w:footnote>
  <w:footnote w:type="continuationSeparator" w:id="0">
    <w:p w:rsidR="00BE271E" w:rsidRDefault="00BE271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1F12"/>
    <w:rsid w:val="001B416C"/>
    <w:rsid w:val="001C78D6"/>
    <w:rsid w:val="001D735D"/>
    <w:rsid w:val="001E06F4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1174"/>
    <w:rsid w:val="0027308D"/>
    <w:rsid w:val="00290901"/>
    <w:rsid w:val="00290AFE"/>
    <w:rsid w:val="00291FFA"/>
    <w:rsid w:val="002925B2"/>
    <w:rsid w:val="00292719"/>
    <w:rsid w:val="00294A2E"/>
    <w:rsid w:val="002A0604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65AD8"/>
    <w:rsid w:val="0038130F"/>
    <w:rsid w:val="003A086B"/>
    <w:rsid w:val="003A094D"/>
    <w:rsid w:val="003B0BC1"/>
    <w:rsid w:val="003B1A11"/>
    <w:rsid w:val="003B2109"/>
    <w:rsid w:val="003C718A"/>
    <w:rsid w:val="003F41BA"/>
    <w:rsid w:val="00402923"/>
    <w:rsid w:val="00406A9C"/>
    <w:rsid w:val="004209EC"/>
    <w:rsid w:val="00420A9E"/>
    <w:rsid w:val="0043753A"/>
    <w:rsid w:val="00437E34"/>
    <w:rsid w:val="004607A3"/>
    <w:rsid w:val="0046664A"/>
    <w:rsid w:val="00472D2E"/>
    <w:rsid w:val="004764BB"/>
    <w:rsid w:val="004845FF"/>
    <w:rsid w:val="004C1D18"/>
    <w:rsid w:val="004D25B5"/>
    <w:rsid w:val="004D7075"/>
    <w:rsid w:val="004D79C7"/>
    <w:rsid w:val="004E3C0B"/>
    <w:rsid w:val="004E708C"/>
    <w:rsid w:val="004F30A0"/>
    <w:rsid w:val="004F7DFD"/>
    <w:rsid w:val="00515821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65D06"/>
    <w:rsid w:val="0067181A"/>
    <w:rsid w:val="006802AA"/>
    <w:rsid w:val="00684ACA"/>
    <w:rsid w:val="00685B9B"/>
    <w:rsid w:val="00686755"/>
    <w:rsid w:val="00686C9C"/>
    <w:rsid w:val="00687545"/>
    <w:rsid w:val="006A2034"/>
    <w:rsid w:val="006A221C"/>
    <w:rsid w:val="006A678B"/>
    <w:rsid w:val="006B08DD"/>
    <w:rsid w:val="006B6555"/>
    <w:rsid w:val="006D02B1"/>
    <w:rsid w:val="006D10AB"/>
    <w:rsid w:val="006D5F37"/>
    <w:rsid w:val="00700033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95494"/>
    <w:rsid w:val="007A2B74"/>
    <w:rsid w:val="007A649B"/>
    <w:rsid w:val="007B052F"/>
    <w:rsid w:val="007B299A"/>
    <w:rsid w:val="007B2F70"/>
    <w:rsid w:val="007C6AF9"/>
    <w:rsid w:val="007D26DC"/>
    <w:rsid w:val="007D64D5"/>
    <w:rsid w:val="007D7C3B"/>
    <w:rsid w:val="007F00E9"/>
    <w:rsid w:val="007F4920"/>
    <w:rsid w:val="008008F9"/>
    <w:rsid w:val="00807908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03D32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640B2"/>
    <w:rsid w:val="00974ED1"/>
    <w:rsid w:val="009A6629"/>
    <w:rsid w:val="009A7C4E"/>
    <w:rsid w:val="009B5C06"/>
    <w:rsid w:val="009C03C4"/>
    <w:rsid w:val="009C04D3"/>
    <w:rsid w:val="009C0AF7"/>
    <w:rsid w:val="009E2646"/>
    <w:rsid w:val="009E5954"/>
    <w:rsid w:val="009F0983"/>
    <w:rsid w:val="009F44C6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A44E8"/>
    <w:rsid w:val="00AC3660"/>
    <w:rsid w:val="00AE0AFF"/>
    <w:rsid w:val="00AE2704"/>
    <w:rsid w:val="00AE311B"/>
    <w:rsid w:val="00AE523A"/>
    <w:rsid w:val="00AF3117"/>
    <w:rsid w:val="00AF57CB"/>
    <w:rsid w:val="00B10638"/>
    <w:rsid w:val="00B11D36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E271E"/>
    <w:rsid w:val="00BF0A33"/>
    <w:rsid w:val="00BF75EE"/>
    <w:rsid w:val="00C02FDF"/>
    <w:rsid w:val="00C1184E"/>
    <w:rsid w:val="00C15578"/>
    <w:rsid w:val="00C34AD0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E4EC9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C609D"/>
    <w:rsid w:val="00DE764E"/>
    <w:rsid w:val="00DF6EF2"/>
    <w:rsid w:val="00E069C3"/>
    <w:rsid w:val="00E11A4F"/>
    <w:rsid w:val="00E27BA3"/>
    <w:rsid w:val="00E53BE0"/>
    <w:rsid w:val="00E54C13"/>
    <w:rsid w:val="00E556CB"/>
    <w:rsid w:val="00E55837"/>
    <w:rsid w:val="00E55D8F"/>
    <w:rsid w:val="00E57544"/>
    <w:rsid w:val="00E610FA"/>
    <w:rsid w:val="00E661D9"/>
    <w:rsid w:val="00E81029"/>
    <w:rsid w:val="00E869A3"/>
    <w:rsid w:val="00E87CCF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272E"/>
    <w:rsid w:val="00EE625E"/>
    <w:rsid w:val="00EF2DC2"/>
    <w:rsid w:val="00F059B8"/>
    <w:rsid w:val="00F05D31"/>
    <w:rsid w:val="00F06761"/>
    <w:rsid w:val="00F1379E"/>
    <w:rsid w:val="00F13E17"/>
    <w:rsid w:val="00F16627"/>
    <w:rsid w:val="00F170E7"/>
    <w:rsid w:val="00F279C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B7DC5"/>
    <w:rsid w:val="00FC3426"/>
    <w:rsid w:val="00FD0FA4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3EC1D-0EE5-4B8D-B735-35938566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45</cp:revision>
  <cp:lastPrinted>2018-06-19T18:00:00Z</cp:lastPrinted>
  <dcterms:created xsi:type="dcterms:W3CDTF">2018-10-15T14:13:00Z</dcterms:created>
  <dcterms:modified xsi:type="dcterms:W3CDTF">2019-01-22T19:53:00Z</dcterms:modified>
</cp:coreProperties>
</file>