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2AC" w:rsidRDefault="00083554" w:rsidP="00942636">
      <w:pPr>
        <w:widowControl/>
        <w:shd w:val="clear" w:color="auto" w:fill="FFFFFF"/>
        <w:spacing w:line="315" w:lineRule="atLeast"/>
        <w:jc w:val="center"/>
        <w:rPr>
          <w:rFonts w:ascii="Tahoma" w:eastAsia="宋体" w:hAnsi="Tahoma" w:cs="Tahoma"/>
          <w:b/>
          <w:color w:val="000000" w:themeColor="text1"/>
          <w:kern w:val="0"/>
          <w:sz w:val="48"/>
          <w:szCs w:val="48"/>
          <w:bdr w:val="none" w:sz="0" w:space="0" w:color="auto" w:frame="1"/>
        </w:rPr>
      </w:pPr>
      <w:r w:rsidRPr="00083554">
        <w:rPr>
          <w:rFonts w:ascii="Tahoma" w:eastAsia="宋体" w:hAnsi="Tahoma" w:cs="Tahoma" w:hint="eastAsia"/>
          <w:b/>
          <w:color w:val="000000" w:themeColor="text1"/>
          <w:kern w:val="0"/>
          <w:sz w:val="48"/>
          <w:szCs w:val="48"/>
          <w:bdr w:val="none" w:sz="0" w:space="0" w:color="auto" w:frame="1"/>
        </w:rPr>
        <w:t>二</w:t>
      </w:r>
      <w:proofErr w:type="gramStart"/>
      <w:r w:rsidRPr="00083554">
        <w:rPr>
          <w:rFonts w:ascii="Tahoma" w:eastAsia="宋体" w:hAnsi="Tahoma" w:cs="Tahoma" w:hint="eastAsia"/>
          <w:b/>
          <w:color w:val="000000" w:themeColor="text1"/>
          <w:kern w:val="0"/>
          <w:sz w:val="48"/>
          <w:szCs w:val="48"/>
          <w:bdr w:val="none" w:sz="0" w:space="0" w:color="auto" w:frame="1"/>
        </w:rPr>
        <w:t>师父定投</w:t>
      </w:r>
      <w:r w:rsidR="00D513A1">
        <w:rPr>
          <w:rFonts w:ascii="Tahoma" w:eastAsia="宋体" w:hAnsi="Tahoma" w:cs="Tahoma" w:hint="eastAsia"/>
          <w:b/>
          <w:color w:val="000000" w:themeColor="text1"/>
          <w:kern w:val="0"/>
          <w:sz w:val="48"/>
          <w:szCs w:val="48"/>
          <w:bdr w:val="none" w:sz="0" w:space="0" w:color="auto" w:frame="1"/>
        </w:rPr>
        <w:t>学堂</w:t>
      </w:r>
      <w:proofErr w:type="gramEnd"/>
      <w:r w:rsidR="00D513A1">
        <w:rPr>
          <w:rFonts w:ascii="Tahoma" w:eastAsia="宋体" w:hAnsi="Tahoma" w:cs="Tahoma" w:hint="eastAsia"/>
          <w:b/>
          <w:color w:val="000000" w:themeColor="text1"/>
          <w:kern w:val="0"/>
          <w:sz w:val="48"/>
          <w:szCs w:val="48"/>
          <w:bdr w:val="none" w:sz="0" w:space="0" w:color="auto" w:frame="1"/>
        </w:rPr>
        <w:t>周报第</w:t>
      </w:r>
      <w:r w:rsidR="0081260C">
        <w:rPr>
          <w:rFonts w:ascii="Tahoma" w:eastAsia="宋体" w:hAnsi="Tahoma" w:cs="Tahoma" w:hint="eastAsia"/>
          <w:b/>
          <w:color w:val="000000" w:themeColor="text1"/>
          <w:kern w:val="0"/>
          <w:sz w:val="48"/>
          <w:szCs w:val="48"/>
          <w:bdr w:val="none" w:sz="0" w:space="0" w:color="auto" w:frame="1"/>
        </w:rPr>
        <w:t>8</w:t>
      </w:r>
      <w:r w:rsidR="00D513A1">
        <w:rPr>
          <w:rFonts w:ascii="Tahoma" w:eastAsia="宋体" w:hAnsi="Tahoma" w:cs="Tahoma" w:hint="eastAsia"/>
          <w:b/>
          <w:color w:val="000000" w:themeColor="text1"/>
          <w:kern w:val="0"/>
          <w:sz w:val="48"/>
          <w:szCs w:val="48"/>
          <w:bdr w:val="none" w:sz="0" w:space="0" w:color="auto" w:frame="1"/>
        </w:rPr>
        <w:t>期</w:t>
      </w:r>
    </w:p>
    <w:p w:rsidR="00492934" w:rsidRDefault="00492934"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492934" w:rsidRDefault="00492934"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rFonts w:ascii="Tahoma" w:eastAsia="宋体" w:hAnsi="Tahoma" w:cs="Tahoma" w:hint="eastAsia"/>
          <w:b/>
          <w:color w:val="000000" w:themeColor="text1"/>
          <w:kern w:val="0"/>
          <w:sz w:val="24"/>
          <w:szCs w:val="24"/>
          <w:bdr w:val="none" w:sz="0" w:space="0" w:color="auto" w:frame="1"/>
        </w:rPr>
        <w:t>2019</w:t>
      </w:r>
      <w:r w:rsidR="00D513A1">
        <w:rPr>
          <w:rFonts w:ascii="Tahoma" w:eastAsia="宋体" w:hAnsi="Tahoma" w:cs="Tahoma" w:hint="eastAsia"/>
          <w:b/>
          <w:color w:val="000000" w:themeColor="text1"/>
          <w:kern w:val="0"/>
          <w:sz w:val="24"/>
          <w:szCs w:val="24"/>
          <w:bdr w:val="none" w:sz="0" w:space="0" w:color="auto" w:frame="1"/>
        </w:rPr>
        <w:t>.</w:t>
      </w:r>
      <w:r w:rsidR="00742B34">
        <w:rPr>
          <w:rFonts w:ascii="Tahoma" w:eastAsia="宋体" w:hAnsi="Tahoma" w:cs="Tahoma"/>
          <w:b/>
          <w:color w:val="000000" w:themeColor="text1"/>
          <w:kern w:val="0"/>
          <w:sz w:val="24"/>
          <w:szCs w:val="24"/>
          <w:bdr w:val="none" w:sz="0" w:space="0" w:color="auto" w:frame="1"/>
        </w:rPr>
        <w:t>5</w:t>
      </w:r>
      <w:r w:rsidR="00D513A1">
        <w:rPr>
          <w:rFonts w:ascii="Tahoma" w:eastAsia="宋体" w:hAnsi="Tahoma" w:cs="Tahoma" w:hint="eastAsia"/>
          <w:b/>
          <w:color w:val="000000" w:themeColor="text1"/>
          <w:kern w:val="0"/>
          <w:sz w:val="24"/>
          <w:szCs w:val="24"/>
          <w:bdr w:val="none" w:sz="0" w:space="0" w:color="auto" w:frame="1"/>
        </w:rPr>
        <w:t>.</w:t>
      </w:r>
      <w:r w:rsidR="0081260C">
        <w:rPr>
          <w:rFonts w:ascii="Tahoma" w:eastAsia="宋体" w:hAnsi="Tahoma" w:cs="Tahoma" w:hint="eastAsia"/>
          <w:b/>
          <w:color w:val="000000" w:themeColor="text1"/>
          <w:kern w:val="0"/>
          <w:sz w:val="24"/>
          <w:szCs w:val="24"/>
          <w:bdr w:val="none" w:sz="0" w:space="0" w:color="auto" w:frame="1"/>
        </w:rPr>
        <w:t>18</w:t>
      </w:r>
    </w:p>
    <w:p w:rsidR="00D513A1" w:rsidRDefault="00D513A1" w:rsidP="00942636">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D921EE" w:rsidRDefault="00D513A1" w:rsidP="00D513A1">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roofErr w:type="gramStart"/>
      <w:r>
        <w:rPr>
          <w:rFonts w:ascii="Tahoma" w:eastAsia="宋体" w:hAnsi="Tahoma" w:cs="Tahoma" w:hint="eastAsia"/>
          <w:b/>
          <w:color w:val="000000" w:themeColor="text1"/>
          <w:kern w:val="0"/>
          <w:sz w:val="24"/>
          <w:szCs w:val="24"/>
          <w:bdr w:val="none" w:sz="0" w:space="0" w:color="auto" w:frame="1"/>
        </w:rPr>
        <w:t>定投学堂</w:t>
      </w:r>
      <w:proofErr w:type="gramEnd"/>
      <w:r>
        <w:rPr>
          <w:rFonts w:ascii="Tahoma" w:eastAsia="宋体" w:hAnsi="Tahoma" w:cs="Tahoma" w:hint="eastAsia"/>
          <w:b/>
          <w:color w:val="000000" w:themeColor="text1"/>
          <w:kern w:val="0"/>
          <w:sz w:val="24"/>
          <w:szCs w:val="24"/>
          <w:bdr w:val="none" w:sz="0" w:space="0" w:color="auto" w:frame="1"/>
        </w:rPr>
        <w:t>功能如下</w:t>
      </w:r>
    </w:p>
    <w:p w:rsidR="00D513A1" w:rsidRDefault="00D513A1" w:rsidP="00D513A1">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D921EE"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noProof/>
        </w:rPr>
        <w:drawing>
          <wp:inline distT="0" distB="0" distL="0" distR="0">
            <wp:extent cx="5274310" cy="2293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93620"/>
                    </a:xfrm>
                    <a:prstGeom prst="rect">
                      <a:avLst/>
                    </a:prstGeom>
                    <a:noFill/>
                    <a:ln>
                      <a:noFill/>
                    </a:ln>
                  </pic:spPr>
                </pic:pic>
              </a:graphicData>
            </a:graphic>
          </wp:inline>
        </w:drawing>
      </w: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rFonts w:ascii="Tahoma" w:eastAsia="宋体" w:hAnsi="Tahoma" w:cs="Tahoma" w:hint="eastAsia"/>
          <w:b/>
          <w:color w:val="000000" w:themeColor="text1"/>
          <w:kern w:val="0"/>
          <w:sz w:val="24"/>
          <w:szCs w:val="24"/>
          <w:bdr w:val="none" w:sz="0" w:space="0" w:color="auto" w:frame="1"/>
        </w:rPr>
        <w:t>有理财需求的朋友也可以关注二师父</w:t>
      </w:r>
      <w:proofErr w:type="gramStart"/>
      <w:r>
        <w:rPr>
          <w:rFonts w:ascii="Tahoma" w:eastAsia="宋体" w:hAnsi="Tahoma" w:cs="Tahoma" w:hint="eastAsia"/>
          <w:b/>
          <w:color w:val="000000" w:themeColor="text1"/>
          <w:kern w:val="0"/>
          <w:sz w:val="24"/>
          <w:szCs w:val="24"/>
          <w:bdr w:val="none" w:sz="0" w:space="0" w:color="auto" w:frame="1"/>
        </w:rPr>
        <w:t>定投公众号</w:t>
      </w:r>
      <w:proofErr w:type="gramEnd"/>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7B4FE7" w:rsidRDefault="007B4FE7"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r>
        <w:rPr>
          <w:noProof/>
        </w:rPr>
        <w:drawing>
          <wp:inline distT="0" distB="0" distL="0" distR="0">
            <wp:extent cx="5274310" cy="29298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rsidR="006E2F18" w:rsidRDefault="006E2F18" w:rsidP="00083554">
      <w:pPr>
        <w:widowControl/>
        <w:shd w:val="clear" w:color="auto" w:fill="FFFFFF"/>
        <w:spacing w:line="315" w:lineRule="atLeast"/>
        <w:jc w:val="center"/>
        <w:rPr>
          <w:rFonts w:ascii="Tahoma" w:eastAsia="宋体" w:hAnsi="Tahoma" w:cs="Tahoma"/>
          <w:b/>
          <w:color w:val="000000" w:themeColor="text1"/>
          <w:kern w:val="0"/>
          <w:sz w:val="24"/>
          <w:szCs w:val="24"/>
          <w:bdr w:val="none" w:sz="0" w:space="0" w:color="auto" w:frame="1"/>
        </w:rPr>
      </w:pPr>
    </w:p>
    <w:p w:rsidR="006E2F18" w:rsidRPr="00F635EB" w:rsidRDefault="006E2F18" w:rsidP="00083554">
      <w:pPr>
        <w:widowControl/>
        <w:shd w:val="clear" w:color="auto" w:fill="FFFFFF"/>
        <w:spacing w:line="315" w:lineRule="atLeast"/>
        <w:jc w:val="center"/>
        <w:rPr>
          <w:rFonts w:ascii="Tahoma" w:eastAsia="宋体" w:hAnsi="Tahoma" w:cs="Tahoma"/>
          <w:b/>
          <w:color w:val="000000" w:themeColor="text1"/>
          <w:kern w:val="0"/>
          <w:sz w:val="32"/>
          <w:szCs w:val="32"/>
          <w:bdr w:val="none" w:sz="0" w:space="0" w:color="auto" w:frame="1"/>
        </w:rPr>
      </w:pPr>
    </w:p>
    <w:p w:rsidR="00F635EB" w:rsidRDefault="00D513A1"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r>
        <w:rPr>
          <w:rFonts w:ascii="Tahoma" w:eastAsia="宋体" w:hAnsi="Tahoma" w:cs="Tahoma"/>
          <w:b/>
          <w:color w:val="000000" w:themeColor="text1"/>
          <w:kern w:val="0"/>
          <w:sz w:val="32"/>
          <w:szCs w:val="32"/>
          <w:bdr w:val="none" w:sz="0" w:space="0" w:color="auto" w:frame="1"/>
        </w:rPr>
        <w:br w:type="page"/>
      </w:r>
    </w:p>
    <w:p w:rsidR="00F635EB" w:rsidRDefault="00F635EB"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r w:rsidRPr="00F635EB">
        <w:rPr>
          <w:rFonts w:ascii="Tahoma" w:eastAsia="宋体" w:hAnsi="Tahoma" w:cs="Tahoma" w:hint="eastAsia"/>
          <w:b/>
          <w:color w:val="000000" w:themeColor="text1"/>
          <w:kern w:val="0"/>
          <w:sz w:val="32"/>
          <w:szCs w:val="32"/>
          <w:bdr w:val="none" w:sz="0" w:space="0" w:color="auto" w:frame="1"/>
        </w:rPr>
        <w:lastRenderedPageBreak/>
        <w:t>致学堂</w:t>
      </w:r>
      <w:r>
        <w:rPr>
          <w:rFonts w:ascii="Tahoma" w:eastAsia="宋体" w:hAnsi="Tahoma" w:cs="Tahoma" w:hint="eastAsia"/>
          <w:b/>
          <w:color w:val="000000" w:themeColor="text1"/>
          <w:kern w:val="0"/>
          <w:sz w:val="32"/>
          <w:szCs w:val="32"/>
          <w:bdr w:val="none" w:sz="0" w:space="0" w:color="auto" w:frame="1"/>
        </w:rPr>
        <w:t>学员：</w:t>
      </w:r>
    </w:p>
    <w:p w:rsidR="00F635EB" w:rsidRDefault="00F635EB" w:rsidP="00F635EB">
      <w:pPr>
        <w:widowControl/>
        <w:shd w:val="clear" w:color="auto" w:fill="FFFFFF"/>
        <w:spacing w:line="315" w:lineRule="atLeast"/>
        <w:jc w:val="left"/>
        <w:rPr>
          <w:rFonts w:ascii="Tahoma" w:eastAsia="宋体" w:hAnsi="Tahoma" w:cs="Tahoma"/>
          <w:b/>
          <w:color w:val="000000" w:themeColor="text1"/>
          <w:kern w:val="0"/>
          <w:sz w:val="32"/>
          <w:szCs w:val="32"/>
          <w:bdr w:val="none" w:sz="0" w:space="0" w:color="auto" w:frame="1"/>
        </w:rPr>
      </w:pPr>
    </w:p>
    <w:p w:rsidR="00F635EB" w:rsidRDefault="00F635EB"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pPr>
      <w:r w:rsidRPr="00F635EB">
        <w:rPr>
          <w:rFonts w:ascii="仿宋" w:eastAsia="仿宋" w:hAnsi="仿宋" w:cs="Tahoma" w:hint="eastAsia"/>
          <w:color w:val="000000" w:themeColor="text1"/>
          <w:kern w:val="0"/>
          <w:sz w:val="28"/>
          <w:szCs w:val="28"/>
          <w:bdr w:val="none" w:sz="0" w:space="0" w:color="auto" w:frame="1"/>
        </w:rPr>
        <w:t>感谢互联网让素不相识的我们结缘，</w:t>
      </w:r>
      <w:r w:rsidR="00772F57">
        <w:rPr>
          <w:rFonts w:ascii="仿宋" w:eastAsia="仿宋" w:hAnsi="仿宋" w:cs="Tahoma" w:hint="eastAsia"/>
          <w:color w:val="000000" w:themeColor="text1"/>
          <w:kern w:val="0"/>
          <w:sz w:val="28"/>
          <w:szCs w:val="28"/>
          <w:bdr w:val="none" w:sz="0" w:space="0" w:color="auto" w:frame="1"/>
        </w:rPr>
        <w:t>不然我不会成为今天的我，你也许也不是今天的你。</w:t>
      </w:r>
      <w:r w:rsidRPr="00F635EB">
        <w:rPr>
          <w:rFonts w:ascii="仿宋" w:eastAsia="仿宋" w:hAnsi="仿宋" w:cs="Tahoma" w:hint="eastAsia"/>
          <w:color w:val="000000" w:themeColor="text1"/>
          <w:kern w:val="0"/>
          <w:sz w:val="28"/>
          <w:szCs w:val="28"/>
          <w:bdr w:val="none" w:sz="0" w:space="0" w:color="auto" w:frame="1"/>
        </w:rPr>
        <w:t>佛曰：前世的500次回眸换来今生的一次</w:t>
      </w:r>
      <w:r w:rsidR="00772F57">
        <w:rPr>
          <w:rFonts w:ascii="仿宋" w:eastAsia="仿宋" w:hAnsi="仿宋" w:cs="Tahoma" w:hint="eastAsia"/>
          <w:color w:val="000000" w:themeColor="text1"/>
          <w:kern w:val="0"/>
          <w:sz w:val="28"/>
          <w:szCs w:val="28"/>
          <w:bdr w:val="none" w:sz="0" w:space="0" w:color="auto" w:frame="1"/>
        </w:rPr>
        <w:t>擦肩而过，能够</w:t>
      </w:r>
      <w:r w:rsidR="00B35B2A">
        <w:rPr>
          <w:rFonts w:ascii="仿宋" w:eastAsia="仿宋" w:hAnsi="仿宋" w:cs="Tahoma" w:hint="eastAsia"/>
          <w:color w:val="000000" w:themeColor="text1"/>
          <w:kern w:val="0"/>
          <w:sz w:val="28"/>
          <w:szCs w:val="28"/>
          <w:bdr w:val="none" w:sz="0" w:space="0" w:color="auto" w:frame="1"/>
        </w:rPr>
        <w:t>与各位读者在陌生</w:t>
      </w:r>
      <w:r w:rsidR="00D513A1">
        <w:rPr>
          <w:rFonts w:ascii="仿宋" w:eastAsia="仿宋" w:hAnsi="仿宋" w:cs="Tahoma" w:hint="eastAsia"/>
          <w:color w:val="000000" w:themeColor="text1"/>
          <w:kern w:val="0"/>
          <w:sz w:val="28"/>
          <w:szCs w:val="28"/>
          <w:bdr w:val="none" w:sz="0" w:space="0" w:color="auto" w:frame="1"/>
        </w:rPr>
        <w:t>冰冷的网络世界建立起真挚友好的互动和链接，这必定是你我</w:t>
      </w:r>
      <w:r w:rsidR="00B35B2A">
        <w:rPr>
          <w:rFonts w:ascii="仿宋" w:eastAsia="仿宋" w:hAnsi="仿宋" w:cs="Tahoma" w:hint="eastAsia"/>
          <w:color w:val="000000" w:themeColor="text1"/>
          <w:kern w:val="0"/>
          <w:sz w:val="28"/>
          <w:szCs w:val="28"/>
          <w:bdr w:val="none" w:sz="0" w:space="0" w:color="auto" w:frame="1"/>
        </w:rPr>
        <w:t>之间莫大的缘分，不然，为何在刚刚好的时间，刚刚好的地点我们就遇上了呢？</w:t>
      </w:r>
    </w:p>
    <w:p w:rsidR="00B35B2A" w:rsidRDefault="00405669" w:rsidP="00B35B2A">
      <w:pPr>
        <w:widowControl/>
        <w:shd w:val="clear" w:color="auto" w:fill="FFFFFF"/>
        <w:spacing w:line="315" w:lineRule="atLeast"/>
        <w:ind w:firstLineChars="300" w:firstLine="840"/>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大概是2018年3月，</w:t>
      </w:r>
      <w:r w:rsidR="00B35B2A">
        <w:rPr>
          <w:rFonts w:ascii="仿宋" w:eastAsia="仿宋" w:hAnsi="仿宋" w:cs="Tahoma" w:hint="eastAsia"/>
          <w:color w:val="000000" w:themeColor="text1"/>
          <w:kern w:val="0"/>
          <w:sz w:val="28"/>
          <w:szCs w:val="28"/>
          <w:bdr w:val="none" w:sz="0" w:space="0" w:color="auto" w:frame="1"/>
        </w:rPr>
        <w:t>我在雪球写下了自己投</w:t>
      </w:r>
      <w:r>
        <w:rPr>
          <w:rFonts w:ascii="仿宋" w:eastAsia="仿宋" w:hAnsi="仿宋" w:cs="Tahoma" w:hint="eastAsia"/>
          <w:color w:val="000000" w:themeColor="text1"/>
          <w:kern w:val="0"/>
          <w:sz w:val="28"/>
          <w:szCs w:val="28"/>
          <w:bdr w:val="none" w:sz="0" w:space="0" w:color="auto" w:frame="1"/>
        </w:rPr>
        <w:t>资记录的第一个字，从那开始我就开启了自己的投资分享之路。分享投资知识以来</w:t>
      </w:r>
      <w:r w:rsidR="00B35B2A">
        <w:rPr>
          <w:rFonts w:ascii="仿宋" w:eastAsia="仿宋" w:hAnsi="仿宋" w:cs="Tahoma" w:hint="eastAsia"/>
          <w:color w:val="000000" w:themeColor="text1"/>
          <w:kern w:val="0"/>
          <w:sz w:val="28"/>
          <w:szCs w:val="28"/>
          <w:bdr w:val="none" w:sz="0" w:space="0" w:color="auto" w:frame="1"/>
        </w:rPr>
        <w:t>，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w:t>
      </w:r>
      <w:proofErr w:type="gramStart"/>
      <w:r w:rsidR="00B35B2A">
        <w:rPr>
          <w:rFonts w:ascii="仿宋" w:eastAsia="仿宋" w:hAnsi="仿宋" w:cs="Tahoma" w:hint="eastAsia"/>
          <w:color w:val="000000" w:themeColor="text1"/>
          <w:kern w:val="0"/>
          <w:sz w:val="28"/>
          <w:szCs w:val="28"/>
          <w:bdr w:val="none" w:sz="0" w:space="0" w:color="auto" w:frame="1"/>
        </w:rPr>
        <w:t>人恒助之</w:t>
      </w:r>
      <w:proofErr w:type="gramEnd"/>
      <w:r w:rsidR="00B35B2A">
        <w:rPr>
          <w:rFonts w:ascii="仿宋" w:eastAsia="仿宋" w:hAnsi="仿宋" w:cs="Tahoma" w:hint="eastAsia"/>
          <w:color w:val="000000" w:themeColor="text1"/>
          <w:kern w:val="0"/>
          <w:sz w:val="28"/>
          <w:szCs w:val="28"/>
          <w:bdr w:val="none" w:sz="0" w:space="0" w:color="auto" w:frame="1"/>
        </w:rPr>
        <w:t>，逆向投资，保守投资，能力圈内投资。</w:t>
      </w:r>
    </w:p>
    <w:p w:rsidR="00B35B2A" w:rsidRDefault="00C279AF"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 xml:space="preserve">     未来随着中国的进步和中国股市的进一步发展可能二师父的</w:t>
      </w:r>
      <w:r w:rsidR="00D513A1">
        <w:rPr>
          <w:rFonts w:ascii="仿宋" w:eastAsia="仿宋" w:hAnsi="仿宋" w:cs="Tahoma" w:hint="eastAsia"/>
          <w:color w:val="000000" w:themeColor="text1"/>
          <w:kern w:val="0"/>
          <w:sz w:val="28"/>
          <w:szCs w:val="28"/>
          <w:bdr w:val="none" w:sz="0" w:space="0" w:color="auto" w:frame="1"/>
        </w:rPr>
        <w:t>投资</w:t>
      </w:r>
      <w:r>
        <w:rPr>
          <w:rFonts w:ascii="仿宋" w:eastAsia="仿宋" w:hAnsi="仿宋" w:cs="Tahoma" w:hint="eastAsia"/>
          <w:color w:val="000000" w:themeColor="text1"/>
          <w:kern w:val="0"/>
          <w:sz w:val="28"/>
          <w:szCs w:val="28"/>
          <w:bdr w:val="none" w:sz="0" w:space="0" w:color="auto" w:frame="1"/>
        </w:rPr>
        <w:t>策略，二师父的公众号、二师父的星球都会发生迭代和更新，学会创新学会拥抱变化，学会与时俱进，打破固有的惯性思维和认知模式，唯有这样，才能够在日新月异的现代社会始终走在时代的前列。</w:t>
      </w:r>
    </w:p>
    <w:p w:rsidR="00C279AF" w:rsidRDefault="00C279AF"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 xml:space="preserve">     二师父学堂问答精华问答内容是又一次创新，</w:t>
      </w:r>
      <w:r w:rsidR="00D513A1">
        <w:rPr>
          <w:rFonts w:ascii="仿宋" w:eastAsia="仿宋" w:hAnsi="仿宋" w:cs="Tahoma" w:hint="eastAsia"/>
          <w:color w:val="000000" w:themeColor="text1"/>
          <w:kern w:val="0"/>
          <w:sz w:val="28"/>
          <w:szCs w:val="28"/>
          <w:bdr w:val="none" w:sz="0" w:space="0" w:color="auto" w:frame="1"/>
        </w:rPr>
        <w:t>因为每天的问答时间比较紧张，有时候是手机打字，一些回答比较粗略，所以</w:t>
      </w:r>
      <w:r>
        <w:rPr>
          <w:rFonts w:ascii="仿宋" w:eastAsia="仿宋" w:hAnsi="仿宋" w:cs="Tahoma" w:hint="eastAsia"/>
          <w:color w:val="000000" w:themeColor="text1"/>
          <w:kern w:val="0"/>
          <w:sz w:val="28"/>
          <w:szCs w:val="28"/>
          <w:bdr w:val="none" w:sz="0" w:space="0" w:color="auto" w:frame="1"/>
        </w:rPr>
        <w:t>每周我会和团队的朋友一起整理下精华问答内容</w:t>
      </w:r>
      <w:r w:rsidR="00D513A1">
        <w:rPr>
          <w:rFonts w:ascii="仿宋" w:eastAsia="仿宋" w:hAnsi="仿宋" w:cs="Tahoma" w:hint="eastAsia"/>
          <w:color w:val="000000" w:themeColor="text1"/>
          <w:kern w:val="0"/>
          <w:sz w:val="28"/>
          <w:szCs w:val="28"/>
          <w:bdr w:val="none" w:sz="0" w:space="0" w:color="auto" w:frame="1"/>
        </w:rPr>
        <w:t>整理丰富后</w:t>
      </w:r>
      <w:r>
        <w:rPr>
          <w:rFonts w:ascii="仿宋" w:eastAsia="仿宋" w:hAnsi="仿宋" w:cs="Tahoma" w:hint="eastAsia"/>
          <w:color w:val="000000" w:themeColor="text1"/>
          <w:kern w:val="0"/>
          <w:sz w:val="28"/>
          <w:szCs w:val="28"/>
          <w:bdr w:val="none" w:sz="0" w:space="0" w:color="auto" w:frame="1"/>
        </w:rPr>
        <w:t>然后分享到知</w:t>
      </w:r>
      <w:r>
        <w:rPr>
          <w:rFonts w:ascii="仿宋" w:eastAsia="仿宋" w:hAnsi="仿宋" w:cs="Tahoma" w:hint="eastAsia"/>
          <w:color w:val="000000" w:themeColor="text1"/>
          <w:kern w:val="0"/>
          <w:sz w:val="28"/>
          <w:szCs w:val="28"/>
          <w:bdr w:val="none" w:sz="0" w:space="0" w:color="auto" w:frame="1"/>
        </w:rPr>
        <w:lastRenderedPageBreak/>
        <w:t>识星球，大家自行学习和领悟，这样</w:t>
      </w:r>
      <w:r w:rsidR="00D513A1">
        <w:rPr>
          <w:rFonts w:ascii="仿宋" w:eastAsia="仿宋" w:hAnsi="仿宋" w:cs="Tahoma" w:hint="eastAsia"/>
          <w:color w:val="000000" w:themeColor="text1"/>
          <w:kern w:val="0"/>
          <w:sz w:val="28"/>
          <w:szCs w:val="28"/>
          <w:bdr w:val="none" w:sz="0" w:space="0" w:color="auto" w:frame="1"/>
        </w:rPr>
        <w:t>丰富后的解答可以帮助大家更好地学习</w:t>
      </w:r>
      <w:r>
        <w:rPr>
          <w:rFonts w:ascii="仿宋" w:eastAsia="仿宋" w:hAnsi="仿宋" w:cs="Tahoma" w:hint="eastAsia"/>
          <w:color w:val="000000" w:themeColor="text1"/>
          <w:kern w:val="0"/>
          <w:sz w:val="28"/>
          <w:szCs w:val="28"/>
          <w:bdr w:val="none" w:sz="0" w:space="0" w:color="auto" w:frame="1"/>
        </w:rPr>
        <w:t>。学而不思则</w:t>
      </w:r>
      <w:proofErr w:type="gramStart"/>
      <w:r>
        <w:rPr>
          <w:rFonts w:ascii="仿宋" w:eastAsia="仿宋" w:hAnsi="仿宋" w:cs="Tahoma" w:hint="eastAsia"/>
          <w:color w:val="000000" w:themeColor="text1"/>
          <w:kern w:val="0"/>
          <w:sz w:val="28"/>
          <w:szCs w:val="28"/>
          <w:bdr w:val="none" w:sz="0" w:space="0" w:color="auto" w:frame="1"/>
        </w:rPr>
        <w:t>惘</w:t>
      </w:r>
      <w:proofErr w:type="gramEnd"/>
      <w:r>
        <w:rPr>
          <w:rFonts w:ascii="仿宋" w:eastAsia="仿宋" w:hAnsi="仿宋" w:cs="Tahoma" w:hint="eastAsia"/>
          <w:color w:val="000000" w:themeColor="text1"/>
          <w:kern w:val="0"/>
          <w:sz w:val="28"/>
          <w:szCs w:val="28"/>
          <w:bdr w:val="none" w:sz="0" w:space="0" w:color="auto" w:frame="1"/>
        </w:rPr>
        <w:t>，思而不学则殆。一定要将学习和思考相结合，不能只看我的内容不思考，也不能连我讲的</w:t>
      </w:r>
      <w:proofErr w:type="gramStart"/>
      <w:r>
        <w:rPr>
          <w:rFonts w:ascii="仿宋" w:eastAsia="仿宋" w:hAnsi="仿宋" w:cs="Tahoma" w:hint="eastAsia"/>
          <w:color w:val="000000" w:themeColor="text1"/>
          <w:kern w:val="0"/>
          <w:sz w:val="28"/>
          <w:szCs w:val="28"/>
          <w:bdr w:val="none" w:sz="0" w:space="0" w:color="auto" w:frame="1"/>
        </w:rPr>
        <w:t>低估定投策略</w:t>
      </w:r>
      <w:proofErr w:type="gramEnd"/>
      <w:r>
        <w:rPr>
          <w:rFonts w:ascii="仿宋" w:eastAsia="仿宋" w:hAnsi="仿宋" w:cs="Tahoma" w:hint="eastAsia"/>
          <w:color w:val="000000" w:themeColor="text1"/>
          <w:kern w:val="0"/>
          <w:sz w:val="28"/>
          <w:szCs w:val="28"/>
          <w:bdr w:val="none" w:sz="0" w:space="0" w:color="auto" w:frame="1"/>
        </w:rPr>
        <w:t>都没有看过就连环发问十几个。这不是正确的学习方法。</w:t>
      </w:r>
    </w:p>
    <w:p w:rsidR="00D513A1" w:rsidRDefault="00C279AF" w:rsidP="000311DD">
      <w:pPr>
        <w:widowControl/>
        <w:shd w:val="clear" w:color="auto" w:fill="FFFFFF"/>
        <w:spacing w:line="315" w:lineRule="atLeast"/>
        <w:ind w:firstLine="564"/>
        <w:jc w:val="left"/>
        <w:rPr>
          <w:rFonts w:ascii="仿宋" w:eastAsia="仿宋" w:hAnsi="仿宋" w:cs="Tahoma"/>
          <w:b/>
          <w:color w:val="000000" w:themeColor="text1"/>
          <w:kern w:val="0"/>
          <w:sz w:val="28"/>
          <w:szCs w:val="28"/>
          <w:bdr w:val="none" w:sz="0" w:space="0" w:color="auto" w:frame="1"/>
        </w:rPr>
      </w:pPr>
      <w:proofErr w:type="gramStart"/>
      <w:r>
        <w:rPr>
          <w:rFonts w:ascii="仿宋" w:eastAsia="仿宋" w:hAnsi="仿宋" w:cs="Tahoma" w:hint="eastAsia"/>
          <w:color w:val="000000" w:themeColor="text1"/>
          <w:kern w:val="0"/>
          <w:sz w:val="28"/>
          <w:szCs w:val="28"/>
          <w:bdr w:val="none" w:sz="0" w:space="0" w:color="auto" w:frame="1"/>
        </w:rPr>
        <w:t>关于微信提问</w:t>
      </w:r>
      <w:proofErr w:type="gramEnd"/>
      <w:r>
        <w:rPr>
          <w:rFonts w:ascii="仿宋" w:eastAsia="仿宋" w:hAnsi="仿宋" w:cs="Tahoma" w:hint="eastAsia"/>
          <w:color w:val="000000" w:themeColor="text1"/>
          <w:kern w:val="0"/>
          <w:sz w:val="28"/>
          <w:szCs w:val="28"/>
          <w:bdr w:val="none" w:sz="0" w:space="0" w:color="auto" w:frame="1"/>
        </w:rPr>
        <w:t>的话，每天都有几十条消息，假设我一个消息花费15分钟，差不多我得需要7个小时才能</w:t>
      </w:r>
      <w:proofErr w:type="gramStart"/>
      <w:r>
        <w:rPr>
          <w:rFonts w:ascii="仿宋" w:eastAsia="仿宋" w:hAnsi="仿宋" w:cs="Tahoma" w:hint="eastAsia"/>
          <w:color w:val="000000" w:themeColor="text1"/>
          <w:kern w:val="0"/>
          <w:sz w:val="28"/>
          <w:szCs w:val="28"/>
          <w:bdr w:val="none" w:sz="0" w:space="0" w:color="auto" w:frame="1"/>
        </w:rPr>
        <w:t>把微信</w:t>
      </w:r>
      <w:proofErr w:type="gramEnd"/>
      <w:r w:rsidR="00D9015F">
        <w:rPr>
          <w:rFonts w:ascii="仿宋" w:eastAsia="仿宋" w:hAnsi="仿宋" w:cs="Tahoma" w:hint="eastAsia"/>
          <w:color w:val="000000" w:themeColor="text1"/>
          <w:kern w:val="0"/>
          <w:sz w:val="28"/>
          <w:szCs w:val="28"/>
          <w:bdr w:val="none" w:sz="0" w:space="0" w:color="auto" w:frame="1"/>
        </w:rPr>
        <w:t>的</w:t>
      </w:r>
      <w:r>
        <w:rPr>
          <w:rFonts w:ascii="仿宋" w:eastAsia="仿宋" w:hAnsi="仿宋" w:cs="Tahoma" w:hint="eastAsia"/>
          <w:color w:val="000000" w:themeColor="text1"/>
          <w:kern w:val="0"/>
          <w:sz w:val="28"/>
          <w:szCs w:val="28"/>
          <w:bdr w:val="none" w:sz="0" w:space="0" w:color="auto" w:frame="1"/>
        </w:rPr>
        <w:t>问题解答完毕，再加上每天得更文和星球答疑，我至少需要花费10小时。我也有自己的工作、生活和学习</w:t>
      </w:r>
      <w:r w:rsidR="000311DD">
        <w:rPr>
          <w:rFonts w:ascii="仿宋" w:eastAsia="仿宋" w:hAnsi="仿宋" w:cs="Tahoma" w:hint="eastAsia"/>
          <w:color w:val="000000" w:themeColor="text1"/>
          <w:kern w:val="0"/>
          <w:sz w:val="28"/>
          <w:szCs w:val="28"/>
          <w:bdr w:val="none" w:sz="0" w:space="0" w:color="auto" w:frame="1"/>
        </w:rPr>
        <w:t>内容，精力有限实在无法一一解答。所以，</w:t>
      </w:r>
      <w:r w:rsidR="000311DD" w:rsidRPr="00D513A1">
        <w:rPr>
          <w:rFonts w:ascii="仿宋" w:eastAsia="仿宋" w:hAnsi="仿宋" w:cs="Tahoma" w:hint="eastAsia"/>
          <w:b/>
          <w:color w:val="000000" w:themeColor="text1"/>
          <w:kern w:val="0"/>
          <w:sz w:val="28"/>
          <w:szCs w:val="28"/>
          <w:bdr w:val="none" w:sz="0" w:space="0" w:color="auto" w:frame="1"/>
        </w:rPr>
        <w:t>我更加建议你先学习，看完</w:t>
      </w:r>
      <w:r w:rsidR="00D513A1" w:rsidRPr="00D513A1">
        <w:rPr>
          <w:rFonts w:ascii="仿宋" w:eastAsia="仿宋" w:hAnsi="仿宋" w:cs="Tahoma" w:hint="eastAsia"/>
          <w:b/>
          <w:color w:val="000000" w:themeColor="text1"/>
          <w:kern w:val="0"/>
          <w:sz w:val="28"/>
          <w:szCs w:val="28"/>
          <w:bdr w:val="none" w:sz="0" w:space="0" w:color="auto" w:frame="1"/>
        </w:rPr>
        <w:t>五步定投法和</w:t>
      </w:r>
      <w:r w:rsidR="000311DD" w:rsidRPr="00D513A1">
        <w:rPr>
          <w:rFonts w:ascii="仿宋" w:eastAsia="仿宋" w:hAnsi="仿宋" w:cs="Tahoma" w:hint="eastAsia"/>
          <w:b/>
          <w:color w:val="000000" w:themeColor="text1"/>
          <w:kern w:val="0"/>
          <w:sz w:val="28"/>
          <w:szCs w:val="28"/>
          <w:bdr w:val="none" w:sz="0" w:space="0" w:color="auto" w:frame="1"/>
        </w:rPr>
        <w:t>星球的精华内容，听完</w:t>
      </w:r>
      <w:r w:rsidR="00D513A1" w:rsidRPr="00D513A1">
        <w:rPr>
          <w:rFonts w:ascii="仿宋" w:eastAsia="仿宋" w:hAnsi="仿宋" w:cs="Tahoma" w:hint="eastAsia"/>
          <w:b/>
          <w:color w:val="000000" w:themeColor="text1"/>
          <w:kern w:val="0"/>
          <w:sz w:val="28"/>
          <w:szCs w:val="28"/>
          <w:bdr w:val="none" w:sz="0" w:space="0" w:color="auto" w:frame="1"/>
        </w:rPr>
        <w:t>二师父的指数基金定投入门与实战</w:t>
      </w:r>
      <w:proofErr w:type="gramStart"/>
      <w:r w:rsidR="00D513A1" w:rsidRPr="00D513A1">
        <w:rPr>
          <w:rFonts w:ascii="仿宋" w:eastAsia="仿宋" w:hAnsi="仿宋" w:cs="Tahoma" w:hint="eastAsia"/>
          <w:b/>
          <w:color w:val="000000" w:themeColor="text1"/>
          <w:kern w:val="0"/>
          <w:sz w:val="28"/>
          <w:szCs w:val="28"/>
          <w:bdr w:val="none" w:sz="0" w:space="0" w:color="auto" w:frame="1"/>
        </w:rPr>
        <w:t>课程</w:t>
      </w:r>
      <w:r w:rsidR="00D9015F">
        <w:rPr>
          <w:rFonts w:ascii="仿宋" w:eastAsia="仿宋" w:hAnsi="仿宋" w:cs="Tahoma" w:hint="eastAsia"/>
          <w:b/>
          <w:color w:val="000000" w:themeColor="text1"/>
          <w:kern w:val="0"/>
          <w:sz w:val="28"/>
          <w:szCs w:val="28"/>
          <w:bdr w:val="none" w:sz="0" w:space="0" w:color="auto" w:frame="1"/>
        </w:rPr>
        <w:t>课程</w:t>
      </w:r>
      <w:proofErr w:type="gramEnd"/>
      <w:r w:rsidR="000311DD" w:rsidRPr="00D513A1">
        <w:rPr>
          <w:rFonts w:ascii="仿宋" w:eastAsia="仿宋" w:hAnsi="仿宋" w:cs="Tahoma" w:hint="eastAsia"/>
          <w:b/>
          <w:color w:val="000000" w:themeColor="text1"/>
          <w:kern w:val="0"/>
          <w:sz w:val="28"/>
          <w:szCs w:val="28"/>
          <w:bdr w:val="none" w:sz="0" w:space="0" w:color="auto" w:frame="1"/>
        </w:rPr>
        <w:t>之后，</w:t>
      </w:r>
      <w:r w:rsidR="00D513A1">
        <w:rPr>
          <w:rFonts w:ascii="仿宋" w:eastAsia="仿宋" w:hAnsi="仿宋" w:cs="Tahoma" w:hint="eastAsia"/>
          <w:b/>
          <w:color w:val="000000" w:themeColor="text1"/>
          <w:kern w:val="0"/>
          <w:sz w:val="28"/>
          <w:szCs w:val="28"/>
          <w:bdr w:val="none" w:sz="0" w:space="0" w:color="auto" w:frame="1"/>
        </w:rPr>
        <w:t>然后实际操作，在实践过程中写下自己的学习收获以及实际投资的疑惑。</w:t>
      </w:r>
    </w:p>
    <w:p w:rsidR="00C279AF" w:rsidRDefault="00D513A1" w:rsidP="000311DD">
      <w:pPr>
        <w:widowControl/>
        <w:shd w:val="clear" w:color="auto" w:fill="FFFFFF"/>
        <w:spacing w:line="315" w:lineRule="atLeast"/>
        <w:ind w:firstLine="564"/>
        <w:jc w:val="left"/>
        <w:rPr>
          <w:rFonts w:ascii="仿宋" w:eastAsia="仿宋" w:hAnsi="仿宋" w:cs="Tahoma"/>
          <w:color w:val="000000" w:themeColor="text1"/>
          <w:kern w:val="0"/>
          <w:sz w:val="28"/>
          <w:szCs w:val="28"/>
          <w:bdr w:val="none" w:sz="0" w:space="0" w:color="auto" w:frame="1"/>
        </w:rPr>
      </w:pPr>
      <w:r w:rsidRPr="00D513A1">
        <w:rPr>
          <w:rFonts w:ascii="仿宋" w:eastAsia="仿宋" w:hAnsi="仿宋" w:cs="Tahoma" w:hint="eastAsia"/>
          <w:color w:val="000000" w:themeColor="text1"/>
          <w:kern w:val="0"/>
          <w:sz w:val="28"/>
          <w:szCs w:val="28"/>
          <w:bdr w:val="none" w:sz="0" w:space="0" w:color="auto" w:frame="1"/>
        </w:rPr>
        <w:t>把学习心得</w:t>
      </w:r>
      <w:r w:rsidR="000311DD">
        <w:rPr>
          <w:rFonts w:ascii="仿宋" w:eastAsia="仿宋" w:hAnsi="仿宋" w:cs="Tahoma" w:hint="eastAsia"/>
          <w:color w:val="000000" w:themeColor="text1"/>
          <w:kern w:val="0"/>
          <w:sz w:val="28"/>
          <w:szCs w:val="28"/>
          <w:bdr w:val="none" w:sz="0" w:space="0" w:color="auto" w:frame="1"/>
        </w:rPr>
        <w:t>编辑成word</w:t>
      </w:r>
      <w:r>
        <w:rPr>
          <w:rFonts w:ascii="仿宋" w:eastAsia="仿宋" w:hAnsi="仿宋" w:cs="Tahoma" w:hint="eastAsia"/>
          <w:color w:val="000000" w:themeColor="text1"/>
          <w:kern w:val="0"/>
          <w:sz w:val="28"/>
          <w:szCs w:val="28"/>
          <w:bdr w:val="none" w:sz="0" w:space="0" w:color="auto" w:frame="1"/>
        </w:rPr>
        <w:t>，发到我</w:t>
      </w:r>
      <w:r w:rsidR="000311DD">
        <w:rPr>
          <w:rFonts w:ascii="仿宋" w:eastAsia="仿宋" w:hAnsi="仿宋" w:cs="Tahoma" w:hint="eastAsia"/>
          <w:color w:val="000000" w:themeColor="text1"/>
          <w:kern w:val="0"/>
          <w:sz w:val="28"/>
          <w:szCs w:val="28"/>
          <w:bdr w:val="none" w:sz="0" w:space="0" w:color="auto" w:frame="1"/>
        </w:rPr>
        <w:t>邮箱，</w:t>
      </w:r>
      <w:hyperlink r:id="rId10" w:history="1">
        <w:r w:rsidR="000311DD" w:rsidRPr="00794651">
          <w:rPr>
            <w:rStyle w:val="a7"/>
            <w:rFonts w:ascii="仿宋" w:eastAsia="仿宋" w:hAnsi="仿宋" w:cs="Tahoma" w:hint="eastAsia"/>
            <w:kern w:val="0"/>
            <w:sz w:val="28"/>
            <w:szCs w:val="28"/>
            <w:bdr w:val="none" w:sz="0" w:space="0" w:color="auto" w:frame="1"/>
          </w:rPr>
          <w:t>ershifu1993@126.com</w:t>
        </w:r>
      </w:hyperlink>
      <w:r>
        <w:rPr>
          <w:rFonts w:ascii="仿宋" w:eastAsia="仿宋" w:hAnsi="仿宋" w:cs="Tahoma" w:hint="eastAsia"/>
          <w:color w:val="000000" w:themeColor="text1"/>
          <w:kern w:val="0"/>
          <w:sz w:val="28"/>
          <w:szCs w:val="28"/>
          <w:bdr w:val="none" w:sz="0" w:space="0" w:color="auto" w:frame="1"/>
        </w:rPr>
        <w:t>。</w:t>
      </w:r>
      <w:r w:rsidR="000311DD">
        <w:rPr>
          <w:rFonts w:ascii="仿宋" w:eastAsia="仿宋" w:hAnsi="仿宋" w:cs="Tahoma" w:hint="eastAsia"/>
          <w:color w:val="000000" w:themeColor="text1"/>
          <w:kern w:val="0"/>
          <w:sz w:val="28"/>
          <w:szCs w:val="28"/>
          <w:bdr w:val="none" w:sz="0" w:space="0" w:color="auto" w:frame="1"/>
        </w:rPr>
        <w:t>每个周末我会详细阅读大家的投资心得与疑惑，再一一点评发送到星球和公众号，这样有更多的读者能够收益。希望能够换位思考，</w:t>
      </w:r>
      <w:proofErr w:type="gramStart"/>
      <w:r w:rsidR="000311DD">
        <w:rPr>
          <w:rFonts w:ascii="仿宋" w:eastAsia="仿宋" w:hAnsi="仿宋" w:cs="Tahoma" w:hint="eastAsia"/>
          <w:color w:val="000000" w:themeColor="text1"/>
          <w:kern w:val="0"/>
          <w:sz w:val="28"/>
          <w:szCs w:val="28"/>
          <w:bdr w:val="none" w:sz="0" w:space="0" w:color="auto" w:frame="1"/>
        </w:rPr>
        <w:t>微信一对一</w:t>
      </w:r>
      <w:proofErr w:type="gramEnd"/>
      <w:r w:rsidR="000311DD">
        <w:rPr>
          <w:rFonts w:ascii="仿宋" w:eastAsia="仿宋" w:hAnsi="仿宋" w:cs="Tahoma" w:hint="eastAsia"/>
          <w:color w:val="000000" w:themeColor="text1"/>
          <w:kern w:val="0"/>
          <w:sz w:val="28"/>
          <w:szCs w:val="28"/>
          <w:bdr w:val="none" w:sz="0" w:space="0" w:color="auto" w:frame="1"/>
        </w:rPr>
        <w:t>给你解答占用了双方的时间而且受益人只有你一个，从经济的资源配置最</w:t>
      </w:r>
      <w:r>
        <w:rPr>
          <w:rFonts w:ascii="仿宋" w:eastAsia="仿宋" w:hAnsi="仿宋" w:cs="Tahoma" w:hint="eastAsia"/>
          <w:color w:val="000000" w:themeColor="text1"/>
          <w:kern w:val="0"/>
          <w:sz w:val="28"/>
          <w:szCs w:val="28"/>
          <w:bdr w:val="none" w:sz="0" w:space="0" w:color="auto" w:frame="1"/>
        </w:rPr>
        <w:t>大化原则来讲，这是最不经济的做法，</w:t>
      </w:r>
      <w:r w:rsidR="000311DD">
        <w:rPr>
          <w:rFonts w:ascii="仿宋" w:eastAsia="仿宋" w:hAnsi="仿宋" w:cs="Tahoma" w:hint="eastAsia"/>
          <w:color w:val="000000" w:themeColor="text1"/>
          <w:kern w:val="0"/>
          <w:sz w:val="28"/>
          <w:szCs w:val="28"/>
          <w:bdr w:val="none" w:sz="0" w:space="0" w:color="auto" w:frame="1"/>
        </w:rPr>
        <w:t>希望大家能够明白。</w:t>
      </w:r>
    </w:p>
    <w:p w:rsidR="000311DD" w:rsidRPr="00AC65EE" w:rsidRDefault="000311DD" w:rsidP="000311DD">
      <w:pPr>
        <w:widowControl/>
        <w:shd w:val="clear" w:color="auto" w:fill="FFFFFF"/>
        <w:spacing w:line="315" w:lineRule="atLeast"/>
        <w:ind w:firstLine="564"/>
        <w:jc w:val="left"/>
        <w:rPr>
          <w:rFonts w:ascii="仿宋" w:eastAsia="仿宋" w:hAnsi="仿宋" w:cs="Tahoma"/>
          <w:b/>
          <w:color w:val="000000" w:themeColor="text1"/>
          <w:kern w:val="0"/>
          <w:sz w:val="28"/>
          <w:szCs w:val="28"/>
          <w:bdr w:val="none" w:sz="0" w:space="0" w:color="auto" w:frame="1"/>
        </w:rPr>
      </w:pPr>
      <w:r>
        <w:rPr>
          <w:rFonts w:ascii="仿宋" w:eastAsia="仿宋" w:hAnsi="仿宋" w:cs="Tahoma" w:hint="eastAsia"/>
          <w:color w:val="000000" w:themeColor="text1"/>
          <w:kern w:val="0"/>
          <w:sz w:val="28"/>
          <w:szCs w:val="28"/>
          <w:bdr w:val="none" w:sz="0" w:space="0" w:color="auto" w:frame="1"/>
        </w:rPr>
        <w:t xml:space="preserve"> 最后，祝愿各位读者投资顺利，生活幸福，都能过上开心快乐的日子。</w:t>
      </w:r>
      <w:r w:rsidR="00405669" w:rsidRPr="00AC65EE">
        <w:rPr>
          <w:rFonts w:ascii="仿宋" w:eastAsia="仿宋" w:hAnsi="仿宋" w:cs="Tahoma" w:hint="eastAsia"/>
          <w:b/>
          <w:color w:val="000000" w:themeColor="text1"/>
          <w:kern w:val="0"/>
          <w:sz w:val="28"/>
          <w:szCs w:val="28"/>
          <w:bdr w:val="none" w:sz="0" w:space="0" w:color="auto" w:frame="1"/>
        </w:rPr>
        <w:t>心怀感激，心存善意，</w:t>
      </w:r>
      <w:r w:rsidR="00AC65EE" w:rsidRPr="00AC65EE">
        <w:rPr>
          <w:rFonts w:ascii="仿宋" w:eastAsia="仿宋" w:hAnsi="仿宋" w:cs="Tahoma" w:hint="eastAsia"/>
          <w:b/>
          <w:color w:val="000000" w:themeColor="text1"/>
          <w:kern w:val="0"/>
          <w:sz w:val="28"/>
          <w:szCs w:val="28"/>
          <w:bdr w:val="none" w:sz="0" w:space="0" w:color="auto" w:frame="1"/>
        </w:rPr>
        <w:t>专注做好一件事情，至少对得起光阴岁月</w:t>
      </w:r>
      <w:r w:rsidR="00405669" w:rsidRPr="00AC65EE">
        <w:rPr>
          <w:rFonts w:ascii="仿宋" w:eastAsia="仿宋" w:hAnsi="仿宋" w:cs="Tahoma" w:hint="eastAsia"/>
          <w:b/>
          <w:color w:val="000000" w:themeColor="text1"/>
          <w:kern w:val="0"/>
          <w:sz w:val="28"/>
          <w:szCs w:val="28"/>
          <w:bdr w:val="none" w:sz="0" w:space="0" w:color="auto" w:frame="1"/>
        </w:rPr>
        <w:t>。</w:t>
      </w:r>
    </w:p>
    <w:p w:rsidR="00AC65EE" w:rsidRDefault="00AC65EE" w:rsidP="000311DD">
      <w:pPr>
        <w:widowControl/>
        <w:shd w:val="clear" w:color="auto" w:fill="FFFFFF"/>
        <w:spacing w:line="315" w:lineRule="atLeast"/>
        <w:ind w:firstLine="564"/>
        <w:jc w:val="left"/>
        <w:rPr>
          <w:rFonts w:ascii="仿宋" w:eastAsia="仿宋" w:hAnsi="仿宋" w:cs="Tahoma"/>
          <w:color w:val="000000" w:themeColor="text1"/>
          <w:kern w:val="0"/>
          <w:sz w:val="28"/>
          <w:szCs w:val="28"/>
          <w:bdr w:val="none" w:sz="0" w:space="0" w:color="auto" w:frame="1"/>
        </w:rPr>
      </w:pPr>
    </w:p>
    <w:p w:rsidR="00AC65EE" w:rsidRPr="00B35B2A" w:rsidRDefault="00AC65EE" w:rsidP="000311DD">
      <w:pPr>
        <w:widowControl/>
        <w:shd w:val="clear" w:color="auto" w:fill="FFFFFF"/>
        <w:spacing w:line="315" w:lineRule="atLeast"/>
        <w:ind w:firstLine="564"/>
        <w:jc w:val="left"/>
        <w:rPr>
          <w:rFonts w:ascii="仿宋" w:eastAsia="仿宋" w:hAnsi="仿宋" w:cs="Tahoma"/>
          <w:color w:val="000000" w:themeColor="text1"/>
          <w:kern w:val="0"/>
          <w:sz w:val="28"/>
          <w:szCs w:val="28"/>
          <w:bdr w:val="none" w:sz="0" w:space="0" w:color="auto" w:frame="1"/>
        </w:rPr>
      </w:pPr>
    </w:p>
    <w:p w:rsidR="00B35B2A" w:rsidRPr="00F635EB" w:rsidRDefault="00B35B2A" w:rsidP="00F635EB">
      <w:pPr>
        <w:widowControl/>
        <w:shd w:val="clear" w:color="auto" w:fill="FFFFFF"/>
        <w:spacing w:line="315" w:lineRule="atLeast"/>
        <w:jc w:val="left"/>
        <w:rPr>
          <w:rFonts w:ascii="仿宋" w:eastAsia="仿宋" w:hAnsi="仿宋" w:cs="Tahoma"/>
          <w:color w:val="000000" w:themeColor="text1"/>
          <w:kern w:val="0"/>
          <w:sz w:val="28"/>
          <w:szCs w:val="28"/>
          <w:bdr w:val="none" w:sz="0" w:space="0" w:color="auto" w:frame="1"/>
        </w:rPr>
        <w:sectPr w:rsidR="00B35B2A" w:rsidRPr="00F635EB">
          <w:headerReference w:type="default" r:id="rId11"/>
          <w:pgSz w:w="11906" w:h="16838"/>
          <w:pgMar w:top="1440" w:right="1800" w:bottom="1440" w:left="1800" w:header="851" w:footer="992" w:gutter="0"/>
          <w:cols w:space="425"/>
          <w:docGrid w:type="lines" w:linePitch="312"/>
        </w:sectPr>
      </w:pPr>
    </w:p>
    <w:p w:rsidR="00083554" w:rsidRDefault="00083554" w:rsidP="005978AA">
      <w:pPr>
        <w:widowControl/>
        <w:shd w:val="clear" w:color="auto" w:fill="FFFFFF"/>
        <w:spacing w:line="315" w:lineRule="atLeast"/>
        <w:jc w:val="left"/>
        <w:rPr>
          <w:rFonts w:ascii="Tahoma" w:eastAsia="宋体" w:hAnsi="Tahoma" w:cs="Tahoma"/>
          <w:b/>
          <w:color w:val="2E74B5" w:themeColor="accent1" w:themeShade="BF"/>
          <w:kern w:val="0"/>
          <w:szCs w:val="21"/>
          <w:bdr w:val="none" w:sz="0" w:space="0" w:color="auto" w:frame="1"/>
        </w:rPr>
      </w:pPr>
    </w:p>
    <w:p w:rsidR="00492934" w:rsidRPr="00492934" w:rsidRDefault="00071A5C" w:rsidP="00492934">
      <w:pPr>
        <w:widowControl/>
        <w:shd w:val="clear" w:color="auto" w:fill="FFFFFF"/>
        <w:spacing w:line="315" w:lineRule="atLeast"/>
        <w:jc w:val="center"/>
        <w:rPr>
          <w:rFonts w:ascii="Tahoma" w:eastAsia="宋体" w:hAnsi="Tahoma" w:cs="Tahoma"/>
          <w:b/>
          <w:color w:val="2E74B5" w:themeColor="accent1" w:themeShade="BF"/>
          <w:kern w:val="0"/>
          <w:sz w:val="44"/>
          <w:szCs w:val="44"/>
          <w:bdr w:val="none" w:sz="0" w:space="0" w:color="auto" w:frame="1"/>
        </w:rPr>
      </w:pPr>
      <w:r>
        <w:rPr>
          <w:rFonts w:ascii="Tahoma" w:eastAsia="宋体" w:hAnsi="Tahoma" w:cs="Tahoma" w:hint="eastAsia"/>
          <w:b/>
          <w:color w:val="2E74B5" w:themeColor="accent1" w:themeShade="BF"/>
          <w:kern w:val="0"/>
          <w:sz w:val="44"/>
          <w:szCs w:val="44"/>
          <w:bdr w:val="none" w:sz="0" w:space="0" w:color="auto" w:frame="1"/>
        </w:rPr>
        <w:t>投资方法</w:t>
      </w:r>
      <w:r w:rsidR="00492934" w:rsidRPr="00492934">
        <w:rPr>
          <w:rFonts w:ascii="Tahoma" w:eastAsia="宋体" w:hAnsi="Tahoma" w:cs="Tahoma" w:hint="eastAsia"/>
          <w:b/>
          <w:color w:val="2E74B5" w:themeColor="accent1" w:themeShade="BF"/>
          <w:kern w:val="0"/>
          <w:sz w:val="44"/>
          <w:szCs w:val="44"/>
          <w:bdr w:val="none" w:sz="0" w:space="0" w:color="auto" w:frame="1"/>
        </w:rPr>
        <w:t>系列</w:t>
      </w:r>
    </w:p>
    <w:p w:rsidR="00FE7013" w:rsidRDefault="00FE7013" w:rsidP="00742B34">
      <w:pPr>
        <w:widowControl/>
        <w:spacing w:line="315" w:lineRule="atLeast"/>
        <w:jc w:val="left"/>
        <w:rPr>
          <w:rFonts w:ascii="楷体" w:eastAsia="楷体" w:hAnsi="楷体" w:cs="Tahoma"/>
          <w:b/>
          <w:color w:val="4472C4" w:themeColor="accent5"/>
          <w:kern w:val="0"/>
          <w:sz w:val="24"/>
          <w:szCs w:val="24"/>
          <w:bdr w:val="none" w:sz="0" w:space="0" w:color="auto" w:frame="1"/>
        </w:rPr>
      </w:pPr>
    </w:p>
    <w:p w:rsidR="0081260C" w:rsidRPr="0081260C" w:rsidRDefault="0081260C" w:rsidP="0081260C">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81260C">
        <w:rPr>
          <w:rFonts w:ascii="楷体" w:eastAsia="楷体" w:hAnsi="楷体" w:cs="Tahoma"/>
          <w:b/>
          <w:color w:val="4472C4" w:themeColor="accent5"/>
          <w:kern w:val="0"/>
          <w:sz w:val="24"/>
          <w:szCs w:val="24"/>
          <w:bdr w:val="none" w:sz="0" w:space="0" w:color="auto" w:frame="1"/>
        </w:rPr>
        <w:t>小眼静🎀 提问： 二师父，目前持有50ah和中证500还有中证银行，都是轻仓，目前资金不足的情况下怎么办？需要</w:t>
      </w:r>
      <w:proofErr w:type="gramStart"/>
      <w:r w:rsidRPr="0081260C">
        <w:rPr>
          <w:rFonts w:ascii="楷体" w:eastAsia="楷体" w:hAnsi="楷体" w:cs="Tahoma"/>
          <w:b/>
          <w:color w:val="4472C4" w:themeColor="accent5"/>
          <w:kern w:val="0"/>
          <w:sz w:val="24"/>
          <w:szCs w:val="24"/>
          <w:bdr w:val="none" w:sz="0" w:space="0" w:color="auto" w:frame="1"/>
        </w:rPr>
        <w:t>调仓吗</w:t>
      </w:r>
      <w:proofErr w:type="gramEnd"/>
    </w:p>
    <w:p w:rsidR="0081260C" w:rsidRDefault="0081260C" w:rsidP="0081260C">
      <w:pPr>
        <w:widowControl/>
        <w:shd w:val="clear" w:color="auto" w:fill="FFFFFF"/>
        <w:spacing w:line="315" w:lineRule="atLeast"/>
        <w:jc w:val="left"/>
        <w:rPr>
          <w:rFonts w:ascii="Tahoma" w:eastAsia="宋体" w:hAnsi="Tahoma" w:cs="Tahoma"/>
          <w:color w:val="333333"/>
          <w:kern w:val="0"/>
          <w:szCs w:val="21"/>
        </w:rPr>
      </w:pPr>
    </w:p>
    <w:p w:rsidR="0081260C" w:rsidRDefault="0081260C" w:rsidP="0081260C">
      <w:pPr>
        <w:widowControl/>
        <w:shd w:val="clear" w:color="auto" w:fill="FFFFFF"/>
        <w:spacing w:line="315" w:lineRule="atLeast"/>
        <w:jc w:val="left"/>
        <w:rPr>
          <w:rFonts w:ascii="楷体" w:eastAsia="楷体" w:hAnsi="楷体"/>
          <w:sz w:val="24"/>
          <w:szCs w:val="24"/>
        </w:rPr>
      </w:pPr>
      <w:r w:rsidRPr="0081260C">
        <w:rPr>
          <w:rFonts w:ascii="楷体" w:eastAsia="楷体" w:hAnsi="楷体"/>
          <w:sz w:val="24"/>
          <w:szCs w:val="24"/>
        </w:rPr>
        <w:t>不用调仓，目前都不贵，停止其中两只定投，</w:t>
      </w:r>
      <w:bookmarkStart w:id="0" w:name="_Hlk9058254"/>
      <w:r w:rsidRPr="0081260C">
        <w:rPr>
          <w:rFonts w:ascii="楷体" w:eastAsia="楷体" w:hAnsi="楷体"/>
          <w:sz w:val="24"/>
          <w:szCs w:val="24"/>
        </w:rPr>
        <w:t>50ah和银行的持仓股票类似，选择</w:t>
      </w:r>
      <w:proofErr w:type="gramStart"/>
      <w:r w:rsidRPr="0081260C">
        <w:rPr>
          <w:rFonts w:ascii="楷体" w:eastAsia="楷体" w:hAnsi="楷体"/>
          <w:sz w:val="24"/>
          <w:szCs w:val="24"/>
        </w:rPr>
        <w:t>一只定投即</w:t>
      </w:r>
      <w:proofErr w:type="gramEnd"/>
      <w:r w:rsidRPr="0081260C">
        <w:rPr>
          <w:rFonts w:ascii="楷体" w:eastAsia="楷体" w:hAnsi="楷体"/>
          <w:sz w:val="24"/>
          <w:szCs w:val="24"/>
        </w:rPr>
        <w:t>可，中证500可以暂停</w:t>
      </w:r>
    </w:p>
    <w:p w:rsidR="00A74050" w:rsidRDefault="00A74050" w:rsidP="0081260C">
      <w:pPr>
        <w:widowControl/>
        <w:shd w:val="clear" w:color="auto" w:fill="FFFFFF"/>
        <w:spacing w:line="315" w:lineRule="atLeast"/>
        <w:jc w:val="left"/>
        <w:rPr>
          <w:rFonts w:ascii="楷体" w:eastAsia="楷体" w:hAnsi="楷体"/>
          <w:sz w:val="24"/>
          <w:szCs w:val="24"/>
        </w:rPr>
      </w:pPr>
    </w:p>
    <w:bookmarkEnd w:id="0"/>
    <w:p w:rsidR="0081260C" w:rsidRPr="0081260C" w:rsidRDefault="0081260C" w:rsidP="0081260C">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81260C">
        <w:rPr>
          <w:rFonts w:ascii="楷体" w:eastAsia="楷体" w:hAnsi="楷体" w:cs="Tahoma"/>
          <w:b/>
          <w:color w:val="4472C4" w:themeColor="accent5"/>
          <w:kern w:val="0"/>
          <w:sz w:val="24"/>
          <w:szCs w:val="24"/>
          <w:bdr w:val="none" w:sz="0" w:space="0" w:color="auto" w:frame="1"/>
        </w:rPr>
        <w:t>志亮 提问： 二师父，关于股票投资，我打算做中线，用60日均线还是用90、120</w:t>
      </w:r>
      <w:proofErr w:type="gramStart"/>
      <w:r w:rsidRPr="0081260C">
        <w:rPr>
          <w:rFonts w:ascii="楷体" w:eastAsia="楷体" w:hAnsi="楷体" w:cs="Tahoma"/>
          <w:b/>
          <w:color w:val="4472C4" w:themeColor="accent5"/>
          <w:kern w:val="0"/>
          <w:sz w:val="24"/>
          <w:szCs w:val="24"/>
          <w:bdr w:val="none" w:sz="0" w:space="0" w:color="auto" w:frame="1"/>
        </w:rPr>
        <w:t>日均线做参考</w:t>
      </w:r>
      <w:proofErr w:type="gramEnd"/>
      <w:r w:rsidRPr="0081260C">
        <w:rPr>
          <w:rFonts w:ascii="楷体" w:eastAsia="楷体" w:hAnsi="楷体" w:cs="Tahoma"/>
          <w:b/>
          <w:color w:val="4472C4" w:themeColor="accent5"/>
          <w:kern w:val="0"/>
          <w:sz w:val="24"/>
          <w:szCs w:val="24"/>
          <w:bdr w:val="none" w:sz="0" w:space="0" w:color="auto" w:frame="1"/>
        </w:rPr>
        <w:t>？还有是以股票的均线作指标还是</w:t>
      </w:r>
      <w:proofErr w:type="gramStart"/>
      <w:r w:rsidRPr="0081260C">
        <w:rPr>
          <w:rFonts w:ascii="楷体" w:eastAsia="楷体" w:hAnsi="楷体" w:cs="Tahoma"/>
          <w:b/>
          <w:color w:val="4472C4" w:themeColor="accent5"/>
          <w:kern w:val="0"/>
          <w:sz w:val="24"/>
          <w:szCs w:val="24"/>
          <w:bdr w:val="none" w:sz="0" w:space="0" w:color="auto" w:frame="1"/>
        </w:rPr>
        <w:t>以上证</w:t>
      </w:r>
      <w:proofErr w:type="gramEnd"/>
      <w:r w:rsidRPr="0081260C">
        <w:rPr>
          <w:rFonts w:ascii="楷体" w:eastAsia="楷体" w:hAnsi="楷体" w:cs="Tahoma"/>
          <w:b/>
          <w:color w:val="4472C4" w:themeColor="accent5"/>
          <w:kern w:val="0"/>
          <w:sz w:val="24"/>
          <w:szCs w:val="24"/>
          <w:bdr w:val="none" w:sz="0" w:space="0" w:color="auto" w:frame="1"/>
        </w:rPr>
        <w:t>指数的均线作指标。</w:t>
      </w:r>
    </w:p>
    <w:p w:rsidR="0081260C" w:rsidRDefault="0081260C" w:rsidP="0081260C">
      <w:pPr>
        <w:widowControl/>
        <w:shd w:val="clear" w:color="auto" w:fill="FFFFFF"/>
        <w:spacing w:line="315" w:lineRule="atLeast"/>
        <w:jc w:val="left"/>
        <w:rPr>
          <w:rFonts w:ascii="Tahoma" w:eastAsia="宋体" w:hAnsi="Tahoma" w:cs="Tahoma"/>
          <w:color w:val="333333"/>
          <w:kern w:val="0"/>
          <w:szCs w:val="21"/>
        </w:rPr>
      </w:pPr>
    </w:p>
    <w:p w:rsidR="0081260C" w:rsidRDefault="0081260C" w:rsidP="0081260C">
      <w:pPr>
        <w:widowControl/>
        <w:shd w:val="clear" w:color="auto" w:fill="FFFFFF"/>
        <w:spacing w:line="315" w:lineRule="atLeast"/>
        <w:jc w:val="left"/>
        <w:rPr>
          <w:rFonts w:ascii="楷体" w:eastAsia="楷体" w:hAnsi="楷体"/>
          <w:sz w:val="24"/>
          <w:szCs w:val="24"/>
        </w:rPr>
      </w:pPr>
      <w:r w:rsidRPr="0081260C">
        <w:rPr>
          <w:rFonts w:ascii="楷体" w:eastAsia="楷体" w:hAnsi="楷体"/>
          <w:sz w:val="24"/>
          <w:szCs w:val="24"/>
        </w:rPr>
        <w:t>这个不是最重要的，30日均线即可，关键是找到未来盈利持续增长和价格低于价值的股票 技术分析只是辅助，首先学会分析企业</w:t>
      </w:r>
    </w:p>
    <w:p w:rsidR="0081260C" w:rsidRDefault="0081260C" w:rsidP="0081260C">
      <w:pPr>
        <w:widowControl/>
        <w:shd w:val="clear" w:color="auto" w:fill="FFFFFF"/>
        <w:spacing w:line="315" w:lineRule="atLeast"/>
        <w:jc w:val="left"/>
        <w:rPr>
          <w:rFonts w:ascii="楷体" w:eastAsia="楷体" w:hAnsi="楷体"/>
          <w:sz w:val="24"/>
          <w:szCs w:val="24"/>
        </w:rPr>
      </w:pPr>
    </w:p>
    <w:p w:rsidR="0081260C" w:rsidRPr="0081260C" w:rsidRDefault="0081260C" w:rsidP="0081260C">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bookmarkStart w:id="1" w:name="_Hlk9058308"/>
      <w:r w:rsidRPr="0081260C">
        <w:rPr>
          <w:rFonts w:ascii="楷体" w:eastAsia="楷体" w:hAnsi="楷体" w:cs="Tahoma"/>
          <w:b/>
          <w:color w:val="4472C4" w:themeColor="accent5"/>
          <w:kern w:val="0"/>
          <w:sz w:val="24"/>
          <w:szCs w:val="24"/>
          <w:bdr w:val="none" w:sz="0" w:space="0" w:color="auto" w:frame="1"/>
        </w:rPr>
        <w:t>匿名用户 提问： 请问二师父，估值表中的基金，从流动率上来考虑，哪些不适合做场内网格交易？场内购买费率，是单笔最低五元吗？</w:t>
      </w:r>
    </w:p>
    <w:p w:rsidR="0081260C" w:rsidRDefault="0081260C" w:rsidP="0081260C">
      <w:pPr>
        <w:widowControl/>
        <w:shd w:val="clear" w:color="auto" w:fill="FFFFFF"/>
        <w:spacing w:line="315" w:lineRule="atLeast"/>
        <w:jc w:val="left"/>
        <w:rPr>
          <w:rFonts w:ascii="Tahoma" w:eastAsia="宋体" w:hAnsi="Tahoma" w:cs="Tahoma"/>
          <w:color w:val="333333"/>
          <w:kern w:val="0"/>
          <w:szCs w:val="21"/>
        </w:rPr>
      </w:pPr>
    </w:p>
    <w:p w:rsidR="00606237" w:rsidRDefault="0081260C" w:rsidP="0081260C">
      <w:pPr>
        <w:widowControl/>
        <w:shd w:val="clear" w:color="auto" w:fill="FFFFFF"/>
        <w:spacing w:line="315" w:lineRule="atLeast"/>
        <w:jc w:val="left"/>
        <w:rPr>
          <w:rFonts w:ascii="楷体" w:eastAsia="楷体" w:hAnsi="楷体"/>
          <w:sz w:val="24"/>
          <w:szCs w:val="24"/>
        </w:rPr>
      </w:pPr>
      <w:r w:rsidRPr="0081260C">
        <w:rPr>
          <w:rFonts w:ascii="楷体" w:eastAsia="楷体" w:hAnsi="楷体"/>
          <w:sz w:val="24"/>
          <w:szCs w:val="24"/>
        </w:rPr>
        <w:t xml:space="preserve">成交额低于1000万的最好就需要谨慎了，这个仅供参考，场内的基金成交额一直在变化，地产，基本面60目前是不适合场内购买 </w:t>
      </w:r>
    </w:p>
    <w:bookmarkEnd w:id="1"/>
    <w:p w:rsidR="00606237" w:rsidRDefault="00606237" w:rsidP="0081260C">
      <w:pPr>
        <w:widowControl/>
        <w:shd w:val="clear" w:color="auto" w:fill="FFFFFF"/>
        <w:spacing w:line="315" w:lineRule="atLeast"/>
        <w:jc w:val="left"/>
        <w:rPr>
          <w:rFonts w:ascii="楷体" w:eastAsia="楷体" w:hAnsi="楷体"/>
          <w:sz w:val="24"/>
          <w:szCs w:val="24"/>
        </w:rPr>
      </w:pPr>
    </w:p>
    <w:p w:rsidR="0081260C" w:rsidRPr="0081260C" w:rsidRDefault="0081260C" w:rsidP="0081260C">
      <w:pPr>
        <w:widowControl/>
        <w:shd w:val="clear" w:color="auto" w:fill="FFFFFF"/>
        <w:spacing w:line="315" w:lineRule="atLeast"/>
        <w:jc w:val="left"/>
        <w:rPr>
          <w:rFonts w:ascii="楷体" w:eastAsia="楷体" w:hAnsi="楷体"/>
          <w:sz w:val="24"/>
          <w:szCs w:val="24"/>
        </w:rPr>
      </w:pPr>
      <w:r w:rsidRPr="0081260C">
        <w:rPr>
          <w:rFonts w:ascii="楷体" w:eastAsia="楷体" w:hAnsi="楷体"/>
          <w:sz w:val="24"/>
          <w:szCs w:val="24"/>
        </w:rPr>
        <w:t>通过我的渠道开户购买基金都是免除最低五元手续费的，开户渠道详见置顶文章</w:t>
      </w:r>
    </w:p>
    <w:p w:rsidR="0081260C" w:rsidRDefault="0081260C" w:rsidP="0081260C">
      <w:pPr>
        <w:widowControl/>
        <w:shd w:val="clear" w:color="auto" w:fill="FFFFFF"/>
        <w:spacing w:line="315" w:lineRule="atLeast"/>
        <w:jc w:val="left"/>
        <w:rPr>
          <w:rFonts w:ascii="楷体" w:eastAsia="楷体" w:hAnsi="楷体"/>
          <w:sz w:val="24"/>
          <w:szCs w:val="24"/>
        </w:rPr>
      </w:pPr>
    </w:p>
    <w:p w:rsidR="00606237" w:rsidRPr="00606237" w:rsidRDefault="00606237" w:rsidP="00606237">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606237">
        <w:rPr>
          <w:rFonts w:ascii="楷体" w:eastAsia="楷体" w:hAnsi="楷体" w:cs="Tahoma"/>
          <w:b/>
          <w:color w:val="4472C4" w:themeColor="accent5"/>
          <w:kern w:val="0"/>
          <w:sz w:val="24"/>
          <w:szCs w:val="24"/>
          <w:bdr w:val="none" w:sz="0" w:space="0" w:color="auto" w:frame="1"/>
        </w:rPr>
        <w:t>匿名用户 提问： 二师父，你好，请问怎么处理</w:t>
      </w:r>
      <w:proofErr w:type="gramStart"/>
      <w:r w:rsidRPr="00606237">
        <w:rPr>
          <w:rFonts w:ascii="楷体" w:eastAsia="楷体" w:hAnsi="楷体" w:cs="Tahoma"/>
          <w:b/>
          <w:color w:val="4472C4" w:themeColor="accent5"/>
          <w:kern w:val="0"/>
          <w:sz w:val="24"/>
          <w:szCs w:val="24"/>
          <w:bdr w:val="none" w:sz="0" w:space="0" w:color="auto" w:frame="1"/>
        </w:rPr>
        <w:t>好定投和</w:t>
      </w:r>
      <w:proofErr w:type="gramEnd"/>
      <w:r w:rsidRPr="00606237">
        <w:rPr>
          <w:rFonts w:ascii="楷体" w:eastAsia="楷体" w:hAnsi="楷体" w:cs="Tahoma"/>
          <w:b/>
          <w:color w:val="4472C4" w:themeColor="accent5"/>
          <w:kern w:val="0"/>
          <w:sz w:val="24"/>
          <w:szCs w:val="24"/>
          <w:bdr w:val="none" w:sz="0" w:space="0" w:color="auto" w:frame="1"/>
        </w:rPr>
        <w:t>网格的关系？比如，按比例准备配置10%的华宝油气，是否把10%的资金作为该网格总投入的资金，这样有可能当下配置不满，到市场情绪最高时候，网格卖空了。还是10%的华宝油气里面，拿7层作低估定投，3层运行网格？就是，是否运行网格的基金</w:t>
      </w:r>
      <w:proofErr w:type="gramStart"/>
      <w:r w:rsidRPr="00606237">
        <w:rPr>
          <w:rFonts w:ascii="楷体" w:eastAsia="楷体" w:hAnsi="楷体" w:cs="Tahoma"/>
          <w:b/>
          <w:color w:val="4472C4" w:themeColor="accent5"/>
          <w:kern w:val="0"/>
          <w:sz w:val="24"/>
          <w:szCs w:val="24"/>
          <w:bdr w:val="none" w:sz="0" w:space="0" w:color="auto" w:frame="1"/>
        </w:rPr>
        <w:t>和定投的</w:t>
      </w:r>
      <w:proofErr w:type="gramEnd"/>
      <w:r w:rsidRPr="00606237">
        <w:rPr>
          <w:rFonts w:ascii="楷体" w:eastAsia="楷体" w:hAnsi="楷体" w:cs="Tahoma"/>
          <w:b/>
          <w:color w:val="4472C4" w:themeColor="accent5"/>
          <w:kern w:val="0"/>
          <w:sz w:val="24"/>
          <w:szCs w:val="24"/>
          <w:bdr w:val="none" w:sz="0" w:space="0" w:color="auto" w:frame="1"/>
        </w:rPr>
        <w:t>基金是不同的，还是同一基金一部分定投，一部分网格？谢谢，不吝赐教！</w:t>
      </w:r>
    </w:p>
    <w:p w:rsidR="00606237" w:rsidRDefault="00606237" w:rsidP="00606237">
      <w:pPr>
        <w:widowControl/>
        <w:shd w:val="clear" w:color="auto" w:fill="FFFFFF"/>
        <w:spacing w:line="315" w:lineRule="atLeast"/>
        <w:jc w:val="left"/>
        <w:rPr>
          <w:rFonts w:ascii="Tahoma" w:eastAsia="宋体" w:hAnsi="Tahoma" w:cs="Tahoma"/>
          <w:color w:val="333333"/>
          <w:kern w:val="0"/>
          <w:szCs w:val="21"/>
        </w:rPr>
      </w:pPr>
    </w:p>
    <w:p w:rsid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当前位置可以先建立百分之</w:t>
      </w:r>
      <w:proofErr w:type="gramStart"/>
      <w:r w:rsidRPr="00606237">
        <w:rPr>
          <w:rFonts w:ascii="楷体" w:eastAsia="楷体" w:hAnsi="楷体"/>
          <w:sz w:val="24"/>
          <w:szCs w:val="24"/>
        </w:rPr>
        <w:t>5</w:t>
      </w:r>
      <w:proofErr w:type="gramEnd"/>
      <w:r w:rsidRPr="00606237">
        <w:rPr>
          <w:rFonts w:ascii="楷体" w:eastAsia="楷体" w:hAnsi="楷体"/>
          <w:sz w:val="24"/>
          <w:szCs w:val="24"/>
        </w:rPr>
        <w:t xml:space="preserve">的底仓，当你发现油气暴涨的时候也可以一直持有到相对高位卖出， </w:t>
      </w:r>
    </w:p>
    <w:p w:rsidR="00606237" w:rsidRDefault="00606237" w:rsidP="00606237">
      <w:pPr>
        <w:widowControl/>
        <w:shd w:val="clear" w:color="auto" w:fill="FFFFFF"/>
        <w:spacing w:line="315" w:lineRule="atLeast"/>
        <w:jc w:val="left"/>
        <w:rPr>
          <w:rFonts w:ascii="楷体" w:eastAsia="楷体" w:hAnsi="楷体"/>
          <w:sz w:val="24"/>
          <w:szCs w:val="24"/>
        </w:rPr>
      </w:pPr>
    </w:p>
    <w:p w:rsid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策略是死的，我们应用需要灵活，</w:t>
      </w:r>
    </w:p>
    <w:p w:rsidR="00606237" w:rsidRDefault="00606237" w:rsidP="00606237">
      <w:pPr>
        <w:widowControl/>
        <w:shd w:val="clear" w:color="auto" w:fill="FFFFFF"/>
        <w:spacing w:line="315" w:lineRule="atLeast"/>
        <w:jc w:val="left"/>
        <w:rPr>
          <w:rFonts w:ascii="楷体" w:eastAsia="楷体" w:hAnsi="楷体"/>
          <w:sz w:val="24"/>
          <w:szCs w:val="24"/>
        </w:rPr>
      </w:pPr>
    </w:p>
    <w:p w:rsidR="00606237" w:rsidRP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另外涨跌概率各百分之</w:t>
      </w:r>
      <w:proofErr w:type="gramStart"/>
      <w:r w:rsidRPr="00606237">
        <w:rPr>
          <w:rFonts w:ascii="楷体" w:eastAsia="楷体" w:hAnsi="楷体"/>
          <w:sz w:val="24"/>
          <w:szCs w:val="24"/>
        </w:rPr>
        <w:t>50</w:t>
      </w:r>
      <w:proofErr w:type="gramEnd"/>
      <w:r w:rsidRPr="00606237">
        <w:rPr>
          <w:rFonts w:ascii="楷体" w:eastAsia="楷体" w:hAnsi="楷体"/>
          <w:sz w:val="24"/>
          <w:szCs w:val="24"/>
        </w:rPr>
        <w:t xml:space="preserve"> 油气跌起来还是挺恐怖，做好风险控制是首要的</w:t>
      </w:r>
    </w:p>
    <w:p w:rsidR="0081260C" w:rsidRPr="0081260C" w:rsidRDefault="0081260C" w:rsidP="0081260C">
      <w:pPr>
        <w:widowControl/>
        <w:shd w:val="clear" w:color="auto" w:fill="FFFFFF"/>
        <w:spacing w:line="315" w:lineRule="atLeast"/>
        <w:jc w:val="left"/>
        <w:rPr>
          <w:rFonts w:ascii="楷体" w:eastAsia="楷体" w:hAnsi="楷体"/>
          <w:sz w:val="24"/>
          <w:szCs w:val="24"/>
        </w:rPr>
      </w:pPr>
    </w:p>
    <w:p w:rsidR="00606237" w:rsidRPr="00606237" w:rsidRDefault="00606237" w:rsidP="00606237">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606237">
        <w:rPr>
          <w:rFonts w:ascii="楷体" w:eastAsia="楷体" w:hAnsi="楷体" w:cs="Tahoma"/>
          <w:b/>
          <w:color w:val="4472C4" w:themeColor="accent5"/>
          <w:kern w:val="0"/>
          <w:sz w:val="24"/>
          <w:szCs w:val="24"/>
          <w:bdr w:val="none" w:sz="0" w:space="0" w:color="auto" w:frame="1"/>
        </w:rPr>
        <w:t>茶语 提问： 师父，您好，今天鳄鱼计划中的三个基金买入单价能否告知一下？因为我们是场外C</w:t>
      </w:r>
      <w:proofErr w:type="gramStart"/>
      <w:r w:rsidRPr="00606237">
        <w:rPr>
          <w:rFonts w:ascii="楷体" w:eastAsia="楷体" w:hAnsi="楷体" w:cs="Tahoma"/>
          <w:b/>
          <w:color w:val="4472C4" w:themeColor="accent5"/>
          <w:kern w:val="0"/>
          <w:sz w:val="24"/>
          <w:szCs w:val="24"/>
          <w:bdr w:val="none" w:sz="0" w:space="0" w:color="auto" w:frame="1"/>
        </w:rPr>
        <w:t>跟投的</w:t>
      </w:r>
      <w:proofErr w:type="gramEnd"/>
      <w:r w:rsidRPr="00606237">
        <w:rPr>
          <w:rFonts w:ascii="楷体" w:eastAsia="楷体" w:hAnsi="楷体" w:cs="Tahoma"/>
          <w:b/>
          <w:color w:val="4472C4" w:themeColor="accent5"/>
          <w:kern w:val="0"/>
          <w:sz w:val="24"/>
          <w:szCs w:val="24"/>
          <w:bdr w:val="none" w:sz="0" w:space="0" w:color="auto" w:frame="1"/>
        </w:rPr>
        <w:t>，所以想对比下三点前的价格进行调整买入</w:t>
      </w:r>
    </w:p>
    <w:p w:rsidR="00606237" w:rsidRDefault="00606237" w:rsidP="00606237">
      <w:pPr>
        <w:widowControl/>
        <w:shd w:val="clear" w:color="auto" w:fill="FFFFFF"/>
        <w:spacing w:line="315" w:lineRule="atLeast"/>
        <w:jc w:val="left"/>
        <w:rPr>
          <w:rFonts w:ascii="Tahoma" w:eastAsia="宋体" w:hAnsi="Tahoma" w:cs="Tahoma"/>
          <w:color w:val="333333"/>
          <w:kern w:val="0"/>
          <w:szCs w:val="21"/>
        </w:rPr>
      </w:pPr>
    </w:p>
    <w:p w:rsidR="00606237" w:rsidRP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场外买入看收盘价格，这个不用太在意，拉长时间周期来看的话一天涨跌其实很小的，</w:t>
      </w:r>
      <w:bookmarkStart w:id="2" w:name="_Hlk9058393"/>
      <w:proofErr w:type="gramStart"/>
      <w:r w:rsidRPr="00606237">
        <w:rPr>
          <w:rFonts w:ascii="楷体" w:eastAsia="楷体" w:hAnsi="楷体"/>
          <w:sz w:val="24"/>
          <w:szCs w:val="24"/>
        </w:rPr>
        <w:t>场外定投不要买中概</w:t>
      </w:r>
      <w:proofErr w:type="gramEnd"/>
      <w:r w:rsidRPr="00606237">
        <w:rPr>
          <w:rFonts w:ascii="楷体" w:eastAsia="楷体" w:hAnsi="楷体"/>
          <w:sz w:val="24"/>
          <w:szCs w:val="24"/>
        </w:rPr>
        <w:t>互联</w:t>
      </w:r>
    </w:p>
    <w:bookmarkEnd w:id="2"/>
    <w:p w:rsidR="0081260C" w:rsidRDefault="0081260C" w:rsidP="00742B34">
      <w:pPr>
        <w:widowControl/>
        <w:spacing w:line="315" w:lineRule="atLeast"/>
        <w:jc w:val="left"/>
        <w:rPr>
          <w:rFonts w:ascii="楷体" w:eastAsia="楷体" w:hAnsi="楷体" w:cs="Tahoma"/>
          <w:b/>
          <w:color w:val="4472C4" w:themeColor="accent5"/>
          <w:kern w:val="0"/>
          <w:sz w:val="24"/>
          <w:szCs w:val="24"/>
          <w:bdr w:val="none" w:sz="0" w:space="0" w:color="auto" w:frame="1"/>
        </w:rPr>
      </w:pPr>
    </w:p>
    <w:p w:rsidR="00606237" w:rsidRPr="00606237" w:rsidRDefault="00606237" w:rsidP="00606237">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606237">
        <w:rPr>
          <w:rFonts w:ascii="楷体" w:eastAsia="楷体" w:hAnsi="楷体" w:cs="Tahoma"/>
          <w:b/>
          <w:color w:val="4472C4" w:themeColor="accent5"/>
          <w:kern w:val="0"/>
          <w:sz w:val="24"/>
          <w:szCs w:val="24"/>
          <w:bdr w:val="none" w:sz="0" w:space="0" w:color="auto" w:frame="1"/>
        </w:rPr>
        <w:lastRenderedPageBreak/>
        <w:t>茶语 提问： 另外，场外</w:t>
      </w:r>
      <w:proofErr w:type="gramStart"/>
      <w:r w:rsidRPr="00606237">
        <w:rPr>
          <w:rFonts w:ascii="楷体" w:eastAsia="楷体" w:hAnsi="楷体" w:cs="Tahoma"/>
          <w:b/>
          <w:color w:val="4472C4" w:themeColor="accent5"/>
          <w:kern w:val="0"/>
          <w:sz w:val="24"/>
          <w:szCs w:val="24"/>
          <w:bdr w:val="none" w:sz="0" w:space="0" w:color="auto" w:frame="1"/>
        </w:rPr>
        <w:t>跟投您</w:t>
      </w:r>
      <w:proofErr w:type="gramEnd"/>
      <w:r w:rsidRPr="00606237">
        <w:rPr>
          <w:rFonts w:ascii="楷体" w:eastAsia="楷体" w:hAnsi="楷体" w:cs="Tahoma"/>
          <w:b/>
          <w:color w:val="4472C4" w:themeColor="accent5"/>
          <w:kern w:val="0"/>
          <w:sz w:val="24"/>
          <w:szCs w:val="24"/>
          <w:bdr w:val="none" w:sz="0" w:space="0" w:color="auto" w:frame="1"/>
        </w:rPr>
        <w:t>的鳄鱼计划是选择C还是A类合适？鳄鱼计划一般的投资周期是多长时间？属于中短期还是长期？请师父</w:t>
      </w:r>
      <w:r w:rsidR="00CD3134">
        <w:rPr>
          <w:rFonts w:ascii="楷体" w:eastAsia="楷体" w:hAnsi="楷体" w:cs="Tahoma" w:hint="eastAsia"/>
          <w:b/>
          <w:color w:val="4472C4" w:themeColor="accent5"/>
          <w:kern w:val="0"/>
          <w:sz w:val="24"/>
          <w:szCs w:val="24"/>
          <w:bdr w:val="none" w:sz="0" w:space="0" w:color="auto" w:frame="1"/>
        </w:rPr>
        <w:t>再</w:t>
      </w:r>
      <w:r w:rsidRPr="00606237">
        <w:rPr>
          <w:rFonts w:ascii="楷体" w:eastAsia="楷体" w:hAnsi="楷体" w:cs="Tahoma"/>
          <w:b/>
          <w:color w:val="4472C4" w:themeColor="accent5"/>
          <w:kern w:val="0"/>
          <w:sz w:val="24"/>
          <w:szCs w:val="24"/>
          <w:bdr w:val="none" w:sz="0" w:space="0" w:color="auto" w:frame="1"/>
        </w:rPr>
        <w:t>指点一下，我们最近也在不断学习和优化自己的投资组合。几个月以来，感恩有老师的耐心指导和陪伴！</w:t>
      </w:r>
    </w:p>
    <w:p w:rsidR="00606237" w:rsidRDefault="00606237" w:rsidP="00606237">
      <w:pPr>
        <w:widowControl/>
        <w:shd w:val="clear" w:color="auto" w:fill="FFFFFF"/>
        <w:spacing w:line="315" w:lineRule="atLeast"/>
        <w:jc w:val="left"/>
        <w:rPr>
          <w:rFonts w:ascii="Tahoma" w:eastAsia="宋体" w:hAnsi="Tahoma" w:cs="Tahoma"/>
          <w:color w:val="333333"/>
          <w:kern w:val="0"/>
          <w:szCs w:val="21"/>
        </w:rPr>
      </w:pPr>
    </w:p>
    <w:p w:rsid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场外</w:t>
      </w:r>
      <w:proofErr w:type="gramStart"/>
      <w:r w:rsidRPr="00606237">
        <w:rPr>
          <w:rFonts w:ascii="楷体" w:eastAsia="楷体" w:hAnsi="楷体"/>
          <w:sz w:val="24"/>
          <w:szCs w:val="24"/>
        </w:rPr>
        <w:t>不用跟投鳄鱼</w:t>
      </w:r>
      <w:proofErr w:type="gramEnd"/>
      <w:r w:rsidRPr="00606237">
        <w:rPr>
          <w:rFonts w:ascii="楷体" w:eastAsia="楷体" w:hAnsi="楷体"/>
          <w:sz w:val="24"/>
          <w:szCs w:val="24"/>
        </w:rPr>
        <w:t xml:space="preserve">计划，标的和场内差不多了也不建议跟投。 </w:t>
      </w:r>
    </w:p>
    <w:p w:rsidR="00606237" w:rsidRDefault="00606237" w:rsidP="00606237">
      <w:pPr>
        <w:widowControl/>
        <w:shd w:val="clear" w:color="auto" w:fill="FFFFFF"/>
        <w:spacing w:line="315" w:lineRule="atLeast"/>
        <w:jc w:val="left"/>
        <w:rPr>
          <w:rFonts w:ascii="楷体" w:eastAsia="楷体" w:hAnsi="楷体"/>
          <w:sz w:val="24"/>
          <w:szCs w:val="24"/>
        </w:rPr>
      </w:pPr>
    </w:p>
    <w:p w:rsidR="00606237" w:rsidRP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你可以看看置</w:t>
      </w:r>
      <w:proofErr w:type="gramStart"/>
      <w:r w:rsidRPr="00606237">
        <w:rPr>
          <w:rFonts w:ascii="楷体" w:eastAsia="楷体" w:hAnsi="楷体"/>
          <w:sz w:val="24"/>
          <w:szCs w:val="24"/>
        </w:rPr>
        <w:t>顶文章</w:t>
      </w:r>
      <w:proofErr w:type="gramEnd"/>
      <w:r w:rsidRPr="00606237">
        <w:rPr>
          <w:rFonts w:ascii="楷体" w:eastAsia="楷体" w:hAnsi="楷体"/>
          <w:sz w:val="24"/>
          <w:szCs w:val="24"/>
        </w:rPr>
        <w:t>鳄鱼计划</w:t>
      </w:r>
      <w:proofErr w:type="gramStart"/>
      <w:r w:rsidRPr="00606237">
        <w:rPr>
          <w:rFonts w:ascii="楷体" w:eastAsia="楷体" w:hAnsi="楷体"/>
          <w:sz w:val="24"/>
          <w:szCs w:val="24"/>
        </w:rPr>
        <w:t>和定投实盘</w:t>
      </w:r>
      <w:proofErr w:type="gramEnd"/>
      <w:r w:rsidRPr="00606237">
        <w:rPr>
          <w:rFonts w:ascii="楷体" w:eastAsia="楷体" w:hAnsi="楷体"/>
          <w:sz w:val="24"/>
          <w:szCs w:val="24"/>
        </w:rPr>
        <w:t>的区别，</w:t>
      </w:r>
      <w:bookmarkStart w:id="3" w:name="_Hlk9058453"/>
      <w:r w:rsidRPr="00606237">
        <w:rPr>
          <w:rFonts w:ascii="楷体" w:eastAsia="楷体" w:hAnsi="楷体"/>
          <w:sz w:val="24"/>
          <w:szCs w:val="24"/>
        </w:rPr>
        <w:t>c类基金适合短期定投，a类基金适合长期定投</w:t>
      </w:r>
    </w:p>
    <w:bookmarkEnd w:id="3"/>
    <w:p w:rsidR="00606237" w:rsidRPr="00606237" w:rsidRDefault="00606237" w:rsidP="00742B34">
      <w:pPr>
        <w:widowControl/>
        <w:spacing w:line="315" w:lineRule="atLeast"/>
        <w:jc w:val="left"/>
        <w:rPr>
          <w:rFonts w:ascii="楷体" w:eastAsia="楷体" w:hAnsi="楷体"/>
          <w:sz w:val="24"/>
          <w:szCs w:val="24"/>
        </w:rPr>
      </w:pPr>
    </w:p>
    <w:p w:rsidR="00510311" w:rsidRPr="00606237" w:rsidRDefault="00606237" w:rsidP="00510311">
      <w:pPr>
        <w:rPr>
          <w:rFonts w:ascii="楷体" w:eastAsia="楷体" w:hAnsi="楷体" w:cs="Tahoma"/>
          <w:b/>
          <w:color w:val="4472C4" w:themeColor="accent5"/>
          <w:kern w:val="0"/>
          <w:sz w:val="24"/>
          <w:szCs w:val="24"/>
          <w:bdr w:val="none" w:sz="0" w:space="0" w:color="auto" w:frame="1"/>
        </w:rPr>
      </w:pPr>
      <w:r w:rsidRPr="00606237">
        <w:rPr>
          <w:rFonts w:ascii="楷体" w:eastAsia="楷体" w:hAnsi="楷体" w:cs="Tahoma"/>
          <w:b/>
          <w:color w:val="4472C4" w:themeColor="accent5"/>
          <w:kern w:val="0"/>
          <w:sz w:val="24"/>
          <w:szCs w:val="24"/>
          <w:bdr w:val="none" w:sz="0" w:space="0" w:color="auto" w:frame="1"/>
        </w:rPr>
        <w:t>茶语 </w:t>
      </w:r>
      <w:r w:rsidR="00CD3134">
        <w:rPr>
          <w:rFonts w:ascii="楷体" w:eastAsia="楷体" w:hAnsi="楷体" w:cs="Tahoma" w:hint="eastAsia"/>
          <w:b/>
          <w:color w:val="4472C4" w:themeColor="accent5"/>
          <w:kern w:val="0"/>
          <w:sz w:val="24"/>
          <w:szCs w:val="24"/>
          <w:bdr w:val="none" w:sz="0" w:space="0" w:color="auto" w:frame="1"/>
        </w:rPr>
        <w:t>提问</w:t>
      </w:r>
      <w:r w:rsidRPr="00606237">
        <w:rPr>
          <w:rFonts w:ascii="楷体" w:eastAsia="楷体" w:hAnsi="楷体" w:cs="Tahoma"/>
          <w:b/>
          <w:color w:val="4472C4" w:themeColor="accent5"/>
          <w:kern w:val="0"/>
          <w:sz w:val="24"/>
          <w:szCs w:val="24"/>
          <w:bdr w:val="none" w:sz="0" w:space="0" w:color="auto" w:frame="1"/>
        </w:rPr>
        <w:t>： </w:t>
      </w:r>
      <w:r w:rsidRPr="00606237">
        <w:rPr>
          <w:rFonts w:ascii="楷体" w:eastAsia="楷体" w:hAnsi="楷体"/>
          <w:b/>
          <w:color w:val="4472C4" w:themeColor="accent5"/>
          <w:kern w:val="0"/>
          <w:sz w:val="24"/>
          <w:szCs w:val="24"/>
        </w:rPr>
        <w:t>请问原因是什么呢？场外C的手续费为0 ，不是略等于场内交易吗？所以我才问师父鳄鱼计划一般周期多长？大于七天的话，也可以场外复制，不是吗</w:t>
      </w:r>
    </w:p>
    <w:p w:rsidR="00C45984" w:rsidRDefault="00C45984" w:rsidP="008928BA">
      <w:pPr>
        <w:rPr>
          <w:rFonts w:ascii="楷体" w:eastAsia="楷体" w:hAnsi="楷体"/>
          <w:sz w:val="24"/>
          <w:szCs w:val="24"/>
        </w:rPr>
      </w:pPr>
    </w:p>
    <w:p w:rsid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场外基金的管理费是比较高的，这个高一些，排除费率因素，场内和</w:t>
      </w:r>
      <w:proofErr w:type="gramStart"/>
      <w:r w:rsidRPr="00606237">
        <w:rPr>
          <w:rFonts w:ascii="楷体" w:eastAsia="楷体" w:hAnsi="楷体"/>
          <w:sz w:val="24"/>
          <w:szCs w:val="24"/>
        </w:rPr>
        <w:t>场外定投</w:t>
      </w:r>
      <w:proofErr w:type="gramEnd"/>
      <w:r w:rsidRPr="00606237">
        <w:rPr>
          <w:rFonts w:ascii="楷体" w:eastAsia="楷体" w:hAnsi="楷体"/>
          <w:sz w:val="24"/>
          <w:szCs w:val="24"/>
        </w:rPr>
        <w:t>差别不大</w:t>
      </w:r>
    </w:p>
    <w:p w:rsidR="00606237" w:rsidRDefault="00606237" w:rsidP="00606237">
      <w:pPr>
        <w:widowControl/>
        <w:shd w:val="clear" w:color="auto" w:fill="FFFFFF"/>
        <w:spacing w:line="315" w:lineRule="atLeast"/>
        <w:jc w:val="left"/>
        <w:rPr>
          <w:rFonts w:ascii="楷体" w:eastAsia="楷体" w:hAnsi="楷体"/>
          <w:sz w:val="24"/>
          <w:szCs w:val="24"/>
        </w:rPr>
      </w:pPr>
    </w:p>
    <w:p w:rsidR="00D06B2B" w:rsidRPr="00D06B2B" w:rsidRDefault="00D06B2B" w:rsidP="00D06B2B">
      <w:pPr>
        <w:widowControl/>
        <w:shd w:val="clear" w:color="auto" w:fill="FFFFFF"/>
        <w:spacing w:line="315" w:lineRule="atLeast"/>
        <w:jc w:val="left"/>
        <w:rPr>
          <w:rFonts w:ascii="楷体" w:eastAsia="楷体" w:hAnsi="楷体"/>
          <w:b/>
          <w:color w:val="4472C4" w:themeColor="accent5"/>
          <w:kern w:val="0"/>
          <w:sz w:val="24"/>
          <w:szCs w:val="24"/>
        </w:rPr>
      </w:pPr>
      <w:r w:rsidRPr="00D06B2B">
        <w:rPr>
          <w:rFonts w:ascii="楷体" w:eastAsia="楷体" w:hAnsi="楷体"/>
          <w:b/>
          <w:color w:val="4472C4" w:themeColor="accent5"/>
          <w:kern w:val="0"/>
          <w:sz w:val="24"/>
          <w:szCs w:val="24"/>
        </w:rPr>
        <w:t>王秦川 提问： 二师父你好，为什么今天场外不能</w:t>
      </w:r>
      <w:proofErr w:type="gramStart"/>
      <w:r w:rsidRPr="00D06B2B">
        <w:rPr>
          <w:rFonts w:ascii="楷体" w:eastAsia="楷体" w:hAnsi="楷体"/>
          <w:b/>
          <w:color w:val="4472C4" w:themeColor="accent5"/>
          <w:kern w:val="0"/>
          <w:sz w:val="24"/>
          <w:szCs w:val="24"/>
        </w:rPr>
        <w:t>购买中概互联</w:t>
      </w:r>
      <w:proofErr w:type="gramEnd"/>
      <w:r w:rsidRPr="00D06B2B">
        <w:rPr>
          <w:rFonts w:ascii="楷体" w:eastAsia="楷体" w:hAnsi="楷体"/>
          <w:b/>
          <w:color w:val="4472C4" w:themeColor="accent5"/>
          <w:kern w:val="0"/>
          <w:sz w:val="24"/>
          <w:szCs w:val="24"/>
        </w:rPr>
        <w:t>？</w:t>
      </w:r>
    </w:p>
    <w:p w:rsidR="00D06B2B" w:rsidRDefault="00D06B2B" w:rsidP="00D06B2B">
      <w:pPr>
        <w:widowControl/>
        <w:shd w:val="clear" w:color="auto" w:fill="FFFFFF"/>
        <w:spacing w:line="315" w:lineRule="atLeast"/>
        <w:jc w:val="left"/>
        <w:rPr>
          <w:rFonts w:ascii="Tahoma" w:eastAsia="宋体" w:hAnsi="Tahoma" w:cs="Tahoma"/>
          <w:color w:val="333333"/>
          <w:kern w:val="0"/>
          <w:szCs w:val="21"/>
        </w:rPr>
      </w:pPr>
    </w:p>
    <w:p w:rsidR="00D06B2B" w:rsidRPr="00D06B2B" w:rsidRDefault="00D06B2B" w:rsidP="00D06B2B">
      <w:pPr>
        <w:widowControl/>
        <w:shd w:val="clear" w:color="auto" w:fill="FFFFFF"/>
        <w:spacing w:line="315" w:lineRule="atLeast"/>
        <w:jc w:val="left"/>
        <w:rPr>
          <w:rFonts w:ascii="楷体" w:eastAsia="楷体" w:hAnsi="楷体"/>
          <w:sz w:val="24"/>
          <w:szCs w:val="24"/>
        </w:rPr>
      </w:pPr>
      <w:r w:rsidRPr="00D06B2B">
        <w:rPr>
          <w:rFonts w:ascii="楷体" w:eastAsia="楷体" w:hAnsi="楷体"/>
          <w:sz w:val="24"/>
          <w:szCs w:val="24"/>
        </w:rPr>
        <w:t>因为</w:t>
      </w:r>
      <w:bookmarkStart w:id="4" w:name="_Hlk9058500"/>
      <w:r w:rsidRPr="00D06B2B">
        <w:rPr>
          <w:rFonts w:ascii="楷体" w:eastAsia="楷体" w:hAnsi="楷体"/>
          <w:sz w:val="24"/>
          <w:szCs w:val="24"/>
        </w:rPr>
        <w:t>他的规模还不够大，刚募集</w:t>
      </w:r>
      <w:bookmarkEnd w:id="4"/>
      <w:r w:rsidRPr="00D06B2B">
        <w:rPr>
          <w:rFonts w:ascii="楷体" w:eastAsia="楷体" w:hAnsi="楷体"/>
          <w:sz w:val="24"/>
          <w:szCs w:val="24"/>
        </w:rPr>
        <w:t>，等以后成立时间长了他就能够场外申购了</w:t>
      </w:r>
    </w:p>
    <w:p w:rsidR="00606237" w:rsidRPr="00D06B2B" w:rsidRDefault="00606237" w:rsidP="00606237">
      <w:pPr>
        <w:widowControl/>
        <w:shd w:val="clear" w:color="auto" w:fill="FFFFFF"/>
        <w:spacing w:line="315" w:lineRule="atLeast"/>
        <w:jc w:val="left"/>
        <w:rPr>
          <w:rFonts w:ascii="楷体" w:eastAsia="楷体" w:hAnsi="楷体"/>
          <w:sz w:val="24"/>
          <w:szCs w:val="24"/>
        </w:rPr>
      </w:pPr>
    </w:p>
    <w:p w:rsidR="00D06B2B" w:rsidRPr="00D06B2B" w:rsidRDefault="00D06B2B" w:rsidP="00D06B2B">
      <w:pPr>
        <w:widowControl/>
        <w:shd w:val="clear" w:color="auto" w:fill="FFFFFF"/>
        <w:spacing w:line="315" w:lineRule="atLeast"/>
        <w:jc w:val="left"/>
        <w:rPr>
          <w:rFonts w:ascii="楷体" w:eastAsia="楷体" w:hAnsi="楷体"/>
          <w:b/>
          <w:color w:val="4472C4" w:themeColor="accent5"/>
          <w:kern w:val="0"/>
          <w:sz w:val="24"/>
          <w:szCs w:val="24"/>
        </w:rPr>
      </w:pPr>
      <w:r w:rsidRPr="00D06B2B">
        <w:rPr>
          <w:rFonts w:ascii="楷体" w:eastAsia="楷体" w:hAnsi="楷体"/>
          <w:b/>
          <w:color w:val="4472C4" w:themeColor="accent5"/>
          <w:kern w:val="0"/>
          <w:sz w:val="24"/>
          <w:szCs w:val="24"/>
        </w:rPr>
        <w:t>王秦川 提问： 谢谢二师父，我以前场外买了点，今天想再买点，但今天显示不能购买？为什么？</w:t>
      </w:r>
    </w:p>
    <w:p w:rsidR="00D06B2B" w:rsidRDefault="00D06B2B" w:rsidP="00D06B2B">
      <w:pPr>
        <w:widowControl/>
        <w:shd w:val="clear" w:color="auto" w:fill="FFFFFF"/>
        <w:spacing w:line="315" w:lineRule="atLeast"/>
        <w:jc w:val="left"/>
        <w:rPr>
          <w:rFonts w:ascii="楷体" w:eastAsia="楷体" w:hAnsi="楷体"/>
          <w:sz w:val="24"/>
          <w:szCs w:val="24"/>
        </w:rPr>
      </w:pPr>
    </w:p>
    <w:p w:rsidR="00D06B2B" w:rsidRPr="00D06B2B" w:rsidRDefault="00D06B2B" w:rsidP="00D06B2B">
      <w:pPr>
        <w:widowControl/>
        <w:shd w:val="clear" w:color="auto" w:fill="FFFFFF"/>
        <w:spacing w:line="315" w:lineRule="atLeast"/>
        <w:jc w:val="left"/>
        <w:rPr>
          <w:rFonts w:ascii="楷体" w:eastAsia="楷体" w:hAnsi="楷体"/>
          <w:sz w:val="24"/>
          <w:szCs w:val="24"/>
        </w:rPr>
      </w:pPr>
      <w:r w:rsidRPr="00D06B2B">
        <w:rPr>
          <w:rFonts w:ascii="楷体" w:eastAsia="楷体" w:hAnsi="楷体"/>
          <w:sz w:val="24"/>
          <w:szCs w:val="24"/>
        </w:rPr>
        <w:t>里面</w:t>
      </w:r>
      <w:proofErr w:type="gramStart"/>
      <w:r w:rsidRPr="00D06B2B">
        <w:rPr>
          <w:rFonts w:ascii="楷体" w:eastAsia="楷体" w:hAnsi="楷体"/>
          <w:sz w:val="24"/>
          <w:szCs w:val="24"/>
        </w:rPr>
        <w:t>有腾讯这类</w:t>
      </w:r>
      <w:proofErr w:type="gramEnd"/>
      <w:r w:rsidRPr="00D06B2B">
        <w:rPr>
          <w:rFonts w:ascii="楷体" w:eastAsia="楷体" w:hAnsi="楷体"/>
          <w:sz w:val="24"/>
          <w:szCs w:val="24"/>
        </w:rPr>
        <w:t>港股股票，今天港股休市了，等开市了就可以买</w:t>
      </w:r>
    </w:p>
    <w:p w:rsidR="00606237" w:rsidRPr="00D06B2B" w:rsidRDefault="00606237" w:rsidP="00606237">
      <w:pPr>
        <w:widowControl/>
        <w:shd w:val="clear" w:color="auto" w:fill="FFFFFF"/>
        <w:spacing w:line="315" w:lineRule="atLeast"/>
        <w:jc w:val="left"/>
        <w:rPr>
          <w:rFonts w:ascii="楷体" w:eastAsia="楷体" w:hAnsi="楷体"/>
          <w:sz w:val="24"/>
          <w:szCs w:val="24"/>
        </w:rPr>
      </w:pPr>
    </w:p>
    <w:p w:rsidR="00D06B2B" w:rsidRPr="00D06B2B" w:rsidRDefault="00D06B2B" w:rsidP="00D06B2B">
      <w:pPr>
        <w:widowControl/>
        <w:shd w:val="clear" w:color="auto" w:fill="FFFFFF"/>
        <w:spacing w:line="315" w:lineRule="atLeast"/>
        <w:jc w:val="left"/>
        <w:rPr>
          <w:rFonts w:ascii="楷体" w:eastAsia="楷体" w:hAnsi="楷体"/>
          <w:b/>
          <w:color w:val="4472C4" w:themeColor="accent5"/>
          <w:kern w:val="0"/>
          <w:sz w:val="24"/>
          <w:szCs w:val="24"/>
        </w:rPr>
      </w:pPr>
      <w:r w:rsidRPr="00D06B2B">
        <w:rPr>
          <w:rFonts w:ascii="楷体" w:eastAsia="楷体" w:hAnsi="楷体"/>
          <w:b/>
          <w:color w:val="4472C4" w:themeColor="accent5"/>
          <w:kern w:val="0"/>
          <w:sz w:val="24"/>
          <w:szCs w:val="24"/>
        </w:rPr>
        <w:t>小文</w:t>
      </w:r>
      <w:proofErr w:type="gramStart"/>
      <w:r w:rsidRPr="00D06B2B">
        <w:rPr>
          <w:rFonts w:ascii="楷体" w:eastAsia="楷体" w:hAnsi="楷体"/>
          <w:b/>
          <w:color w:val="4472C4" w:themeColor="accent5"/>
          <w:kern w:val="0"/>
          <w:sz w:val="24"/>
          <w:szCs w:val="24"/>
        </w:rPr>
        <w:t>文</w:t>
      </w:r>
      <w:proofErr w:type="gramEnd"/>
      <w:r w:rsidRPr="00D06B2B">
        <w:rPr>
          <w:rFonts w:ascii="楷体" w:eastAsia="楷体" w:hAnsi="楷体"/>
          <w:b/>
          <w:color w:val="4472C4" w:themeColor="accent5"/>
          <w:kern w:val="0"/>
          <w:sz w:val="24"/>
          <w:szCs w:val="24"/>
        </w:rPr>
        <w:t> 提问： 二师父您好，</w:t>
      </w:r>
      <w:proofErr w:type="gramStart"/>
      <w:r w:rsidRPr="00D06B2B">
        <w:rPr>
          <w:rFonts w:ascii="楷体" w:eastAsia="楷体" w:hAnsi="楷体"/>
          <w:b/>
          <w:color w:val="4472C4" w:themeColor="accent5"/>
          <w:kern w:val="0"/>
          <w:sz w:val="24"/>
          <w:szCs w:val="24"/>
        </w:rPr>
        <w:t>中概互联</w:t>
      </w:r>
      <w:proofErr w:type="gramEnd"/>
      <w:r w:rsidRPr="00D06B2B">
        <w:rPr>
          <w:rFonts w:ascii="楷体" w:eastAsia="楷体" w:hAnsi="楷体"/>
          <w:b/>
          <w:color w:val="4472C4" w:themeColor="accent5"/>
          <w:kern w:val="0"/>
          <w:sz w:val="24"/>
          <w:szCs w:val="24"/>
        </w:rPr>
        <w:t>可以用网格策略吗</w:t>
      </w:r>
    </w:p>
    <w:p w:rsidR="00D06B2B" w:rsidRDefault="00D06B2B" w:rsidP="00D06B2B">
      <w:pPr>
        <w:widowControl/>
        <w:shd w:val="clear" w:color="auto" w:fill="FFFFFF"/>
        <w:spacing w:line="315" w:lineRule="atLeast"/>
        <w:jc w:val="left"/>
        <w:rPr>
          <w:rFonts w:ascii="楷体" w:eastAsia="楷体" w:hAnsi="楷体"/>
          <w:sz w:val="24"/>
          <w:szCs w:val="24"/>
        </w:rPr>
      </w:pPr>
    </w:p>
    <w:p w:rsidR="00D06B2B" w:rsidRPr="00D06B2B" w:rsidRDefault="00D06B2B" w:rsidP="00D06B2B">
      <w:pPr>
        <w:widowControl/>
        <w:shd w:val="clear" w:color="auto" w:fill="FFFFFF"/>
        <w:spacing w:line="315" w:lineRule="atLeast"/>
        <w:jc w:val="left"/>
        <w:rPr>
          <w:rFonts w:ascii="楷体" w:eastAsia="楷体" w:hAnsi="楷体"/>
          <w:sz w:val="24"/>
          <w:szCs w:val="24"/>
        </w:rPr>
      </w:pPr>
      <w:r w:rsidRPr="00D06B2B">
        <w:rPr>
          <w:rFonts w:ascii="楷体" w:eastAsia="楷体" w:hAnsi="楷体"/>
          <w:sz w:val="24"/>
          <w:szCs w:val="24"/>
        </w:rPr>
        <w:t>可以啊，我今天文章中提到过这个基金</w:t>
      </w:r>
    </w:p>
    <w:p w:rsidR="00606237" w:rsidRPr="00D06B2B" w:rsidRDefault="00606237" w:rsidP="00606237">
      <w:pPr>
        <w:widowControl/>
        <w:shd w:val="clear" w:color="auto" w:fill="FFFFFF"/>
        <w:spacing w:line="315" w:lineRule="atLeast"/>
        <w:jc w:val="left"/>
        <w:rPr>
          <w:rFonts w:ascii="楷体" w:eastAsia="楷体" w:hAnsi="楷体"/>
          <w:sz w:val="24"/>
          <w:szCs w:val="24"/>
        </w:rPr>
      </w:pPr>
    </w:p>
    <w:p w:rsidR="00977A91" w:rsidRPr="00977A91" w:rsidRDefault="00977A91" w:rsidP="00977A91">
      <w:pPr>
        <w:widowControl/>
        <w:shd w:val="clear" w:color="auto" w:fill="FFFFFF"/>
        <w:spacing w:line="315" w:lineRule="atLeast"/>
        <w:jc w:val="left"/>
        <w:rPr>
          <w:rFonts w:ascii="楷体" w:eastAsia="楷体" w:hAnsi="楷体"/>
          <w:b/>
          <w:color w:val="4472C4" w:themeColor="accent5"/>
          <w:kern w:val="0"/>
          <w:sz w:val="24"/>
          <w:szCs w:val="24"/>
        </w:rPr>
      </w:pPr>
      <w:r w:rsidRPr="00977A91">
        <w:rPr>
          <w:rFonts w:ascii="楷体" w:eastAsia="楷体" w:hAnsi="楷体"/>
          <w:b/>
          <w:color w:val="4472C4" w:themeColor="accent5"/>
          <w:kern w:val="0"/>
          <w:sz w:val="24"/>
          <w:szCs w:val="24"/>
        </w:rPr>
        <w:t>凭栏观海 提问： 请问老师，501069</w:t>
      </w:r>
      <w:proofErr w:type="gramStart"/>
      <w:r w:rsidRPr="00977A91">
        <w:rPr>
          <w:rFonts w:ascii="楷体" w:eastAsia="楷体" w:hAnsi="楷体"/>
          <w:b/>
          <w:color w:val="4472C4" w:themeColor="accent5"/>
          <w:kern w:val="0"/>
          <w:sz w:val="24"/>
          <w:szCs w:val="24"/>
        </w:rPr>
        <w:t>华宝标普中国</w:t>
      </w:r>
      <w:proofErr w:type="gramEnd"/>
      <w:r w:rsidRPr="00977A91">
        <w:rPr>
          <w:rFonts w:ascii="楷体" w:eastAsia="楷体" w:hAnsi="楷体"/>
          <w:b/>
          <w:color w:val="4472C4" w:themeColor="accent5"/>
          <w:kern w:val="0"/>
          <w:sz w:val="24"/>
          <w:szCs w:val="24"/>
        </w:rPr>
        <w:t>A</w:t>
      </w:r>
      <w:proofErr w:type="gramStart"/>
      <w:r w:rsidRPr="00977A91">
        <w:rPr>
          <w:rFonts w:ascii="楷体" w:eastAsia="楷体" w:hAnsi="楷体"/>
          <w:b/>
          <w:color w:val="4472C4" w:themeColor="accent5"/>
          <w:kern w:val="0"/>
          <w:sz w:val="24"/>
          <w:szCs w:val="24"/>
        </w:rPr>
        <w:t>股质量</w:t>
      </w:r>
      <w:proofErr w:type="gramEnd"/>
      <w:r w:rsidRPr="00977A91">
        <w:rPr>
          <w:rFonts w:ascii="楷体" w:eastAsia="楷体" w:hAnsi="楷体"/>
          <w:b/>
          <w:color w:val="4472C4" w:themeColor="accent5"/>
          <w:kern w:val="0"/>
          <w:sz w:val="24"/>
          <w:szCs w:val="24"/>
        </w:rPr>
        <w:t>价值指数基金现在低估吗?是否值得长期定投？</w:t>
      </w:r>
    </w:p>
    <w:p w:rsidR="00977A91" w:rsidRDefault="00977A91" w:rsidP="00977A91">
      <w:pPr>
        <w:widowControl/>
        <w:shd w:val="clear" w:color="auto" w:fill="FFFFFF"/>
        <w:spacing w:line="315" w:lineRule="atLeast"/>
        <w:jc w:val="left"/>
        <w:rPr>
          <w:rFonts w:ascii="楷体" w:eastAsia="楷体" w:hAnsi="楷体"/>
          <w:sz w:val="24"/>
          <w:szCs w:val="24"/>
        </w:rPr>
      </w:pPr>
    </w:p>
    <w:p w:rsidR="00977A91" w:rsidRPr="00977A91" w:rsidRDefault="00977A91" w:rsidP="00977A91">
      <w:pPr>
        <w:widowControl/>
        <w:shd w:val="clear" w:color="auto" w:fill="FFFFFF"/>
        <w:spacing w:line="315" w:lineRule="atLeast"/>
        <w:jc w:val="left"/>
        <w:rPr>
          <w:rFonts w:ascii="楷体" w:eastAsia="楷体" w:hAnsi="楷体"/>
          <w:sz w:val="24"/>
          <w:szCs w:val="24"/>
        </w:rPr>
      </w:pPr>
      <w:r w:rsidRPr="00977A91">
        <w:rPr>
          <w:rFonts w:ascii="楷体" w:eastAsia="楷体" w:hAnsi="楷体"/>
          <w:sz w:val="24"/>
          <w:szCs w:val="24"/>
        </w:rPr>
        <w:t>这只</w:t>
      </w:r>
      <w:bookmarkStart w:id="5" w:name="_Hlk9058538"/>
      <w:r w:rsidRPr="00977A91">
        <w:rPr>
          <w:rFonts w:ascii="楷体" w:eastAsia="楷体" w:hAnsi="楷体"/>
          <w:sz w:val="24"/>
          <w:szCs w:val="24"/>
        </w:rPr>
        <w:t>基金规模只有4500万，低于1亿的有清盘风险</w:t>
      </w:r>
      <w:bookmarkEnd w:id="5"/>
      <w:r w:rsidRPr="00977A91">
        <w:rPr>
          <w:rFonts w:ascii="楷体" w:eastAsia="楷体" w:hAnsi="楷体"/>
          <w:sz w:val="24"/>
          <w:szCs w:val="24"/>
        </w:rPr>
        <w:t>，不建议投资</w:t>
      </w:r>
    </w:p>
    <w:p w:rsidR="00D06B2B" w:rsidRPr="00977A91" w:rsidRDefault="00D06B2B" w:rsidP="00606237">
      <w:pPr>
        <w:widowControl/>
        <w:shd w:val="clear" w:color="auto" w:fill="FFFFFF"/>
        <w:spacing w:line="315" w:lineRule="atLeast"/>
        <w:jc w:val="left"/>
        <w:rPr>
          <w:rFonts w:ascii="楷体" w:eastAsia="楷体" w:hAnsi="楷体"/>
          <w:sz w:val="24"/>
          <w:szCs w:val="24"/>
        </w:rPr>
      </w:pPr>
    </w:p>
    <w:p w:rsidR="00977A91" w:rsidRPr="00977A91" w:rsidRDefault="00977A91" w:rsidP="00977A91">
      <w:pPr>
        <w:widowControl/>
        <w:shd w:val="clear" w:color="auto" w:fill="FFFFFF"/>
        <w:spacing w:line="315" w:lineRule="atLeast"/>
        <w:jc w:val="left"/>
        <w:rPr>
          <w:rFonts w:ascii="楷体" w:eastAsia="楷体" w:hAnsi="楷体"/>
          <w:b/>
          <w:color w:val="4472C4" w:themeColor="accent5"/>
          <w:kern w:val="0"/>
          <w:sz w:val="24"/>
          <w:szCs w:val="24"/>
        </w:rPr>
      </w:pPr>
      <w:r w:rsidRPr="00977A91">
        <w:rPr>
          <w:rFonts w:ascii="楷体" w:eastAsia="楷体" w:hAnsi="楷体"/>
          <w:b/>
          <w:color w:val="4472C4" w:themeColor="accent5"/>
          <w:kern w:val="0"/>
          <w:sz w:val="24"/>
          <w:szCs w:val="24"/>
        </w:rPr>
        <w:t>陈Being 提问： 二师父，现在中证500的peg是多少，如何知道每个指数的g值。从而算出peg。</w:t>
      </w:r>
    </w:p>
    <w:p w:rsidR="00977A91" w:rsidRDefault="00977A91" w:rsidP="00977A91">
      <w:pPr>
        <w:widowControl/>
        <w:shd w:val="clear" w:color="auto" w:fill="FFFFFF"/>
        <w:spacing w:line="315" w:lineRule="atLeast"/>
        <w:jc w:val="left"/>
        <w:rPr>
          <w:rFonts w:ascii="楷体" w:eastAsia="楷体" w:hAnsi="楷体"/>
          <w:sz w:val="24"/>
          <w:szCs w:val="24"/>
        </w:rPr>
      </w:pPr>
    </w:p>
    <w:p w:rsidR="00977A91" w:rsidRPr="00977A91" w:rsidRDefault="00977A91" w:rsidP="00977A91">
      <w:pPr>
        <w:widowControl/>
        <w:shd w:val="clear" w:color="auto" w:fill="FFFFFF"/>
        <w:spacing w:line="315" w:lineRule="atLeast"/>
        <w:jc w:val="left"/>
        <w:rPr>
          <w:rFonts w:ascii="楷体" w:eastAsia="楷体" w:hAnsi="楷体"/>
          <w:sz w:val="24"/>
          <w:szCs w:val="24"/>
        </w:rPr>
      </w:pPr>
      <w:r w:rsidRPr="00977A91">
        <w:rPr>
          <w:rFonts w:ascii="楷体" w:eastAsia="楷体" w:hAnsi="楷体"/>
          <w:sz w:val="24"/>
          <w:szCs w:val="24"/>
        </w:rPr>
        <w:t>0.93，通过股票的peg算出加权平均，股票的g是未来盈利增长率预测，根据过去三年的进行线性平均预测</w:t>
      </w:r>
    </w:p>
    <w:p w:rsidR="00D06B2B" w:rsidRPr="00977A91" w:rsidRDefault="00D06B2B" w:rsidP="00606237">
      <w:pPr>
        <w:widowControl/>
        <w:shd w:val="clear" w:color="auto" w:fill="FFFFFF"/>
        <w:spacing w:line="315" w:lineRule="atLeast"/>
        <w:jc w:val="left"/>
        <w:rPr>
          <w:rFonts w:ascii="楷体" w:eastAsia="楷体" w:hAnsi="楷体"/>
          <w:sz w:val="24"/>
          <w:szCs w:val="24"/>
        </w:rPr>
      </w:pPr>
    </w:p>
    <w:p w:rsidR="00977A91" w:rsidRPr="00977A91" w:rsidRDefault="00977A91" w:rsidP="00977A91">
      <w:pPr>
        <w:widowControl/>
        <w:shd w:val="clear" w:color="auto" w:fill="FFFFFF"/>
        <w:spacing w:line="315" w:lineRule="atLeast"/>
        <w:jc w:val="left"/>
        <w:rPr>
          <w:rFonts w:ascii="楷体" w:eastAsia="楷体" w:hAnsi="楷体"/>
          <w:b/>
          <w:color w:val="4472C4" w:themeColor="accent5"/>
          <w:kern w:val="0"/>
          <w:sz w:val="24"/>
          <w:szCs w:val="24"/>
        </w:rPr>
      </w:pPr>
      <w:proofErr w:type="gramStart"/>
      <w:r w:rsidRPr="00977A91">
        <w:rPr>
          <w:rFonts w:ascii="楷体" w:eastAsia="楷体" w:hAnsi="楷体"/>
          <w:b/>
          <w:color w:val="4472C4" w:themeColor="accent5"/>
          <w:kern w:val="0"/>
          <w:sz w:val="24"/>
          <w:szCs w:val="24"/>
        </w:rPr>
        <w:t>醉流雨</w:t>
      </w:r>
      <w:proofErr w:type="gramEnd"/>
      <w:r w:rsidRPr="00977A91">
        <w:rPr>
          <w:rFonts w:ascii="楷体" w:eastAsia="楷体" w:hAnsi="楷体"/>
          <w:b/>
          <w:color w:val="4472C4" w:themeColor="accent5"/>
          <w:kern w:val="0"/>
          <w:sz w:val="24"/>
          <w:szCs w:val="24"/>
        </w:rPr>
        <w:t> 提问： 请问师父，目前2850这个点位。多少</w:t>
      </w:r>
      <w:proofErr w:type="gramStart"/>
      <w:r w:rsidRPr="00977A91">
        <w:rPr>
          <w:rFonts w:ascii="楷体" w:eastAsia="楷体" w:hAnsi="楷体"/>
          <w:b/>
          <w:color w:val="4472C4" w:themeColor="accent5"/>
          <w:kern w:val="0"/>
          <w:sz w:val="24"/>
          <w:szCs w:val="24"/>
        </w:rPr>
        <w:t>仓位</w:t>
      </w:r>
      <w:proofErr w:type="gramEnd"/>
      <w:r w:rsidRPr="00977A91">
        <w:rPr>
          <w:rFonts w:ascii="楷体" w:eastAsia="楷体" w:hAnsi="楷体"/>
          <w:b/>
          <w:color w:val="4472C4" w:themeColor="accent5"/>
          <w:kern w:val="0"/>
          <w:sz w:val="24"/>
          <w:szCs w:val="24"/>
        </w:rPr>
        <w:t>合适，？</w:t>
      </w:r>
    </w:p>
    <w:p w:rsidR="00977A91" w:rsidRDefault="00977A91" w:rsidP="00977A91">
      <w:pPr>
        <w:widowControl/>
        <w:shd w:val="clear" w:color="auto" w:fill="FFFFFF"/>
        <w:spacing w:line="315" w:lineRule="atLeast"/>
        <w:jc w:val="left"/>
        <w:rPr>
          <w:rFonts w:ascii="楷体" w:eastAsia="楷体" w:hAnsi="楷体"/>
          <w:sz w:val="24"/>
          <w:szCs w:val="24"/>
        </w:rPr>
      </w:pPr>
    </w:p>
    <w:p w:rsidR="00977A91" w:rsidRPr="00977A91" w:rsidRDefault="00977A91" w:rsidP="00977A91">
      <w:pPr>
        <w:widowControl/>
        <w:shd w:val="clear" w:color="auto" w:fill="FFFFFF"/>
        <w:spacing w:line="315" w:lineRule="atLeast"/>
        <w:jc w:val="left"/>
        <w:rPr>
          <w:rFonts w:ascii="楷体" w:eastAsia="楷体" w:hAnsi="楷体"/>
          <w:sz w:val="24"/>
          <w:szCs w:val="24"/>
        </w:rPr>
      </w:pPr>
      <w:r w:rsidRPr="00977A91">
        <w:rPr>
          <w:rFonts w:ascii="楷体" w:eastAsia="楷体" w:hAnsi="楷体"/>
          <w:sz w:val="24"/>
          <w:szCs w:val="24"/>
        </w:rPr>
        <w:t>6到7成</w:t>
      </w:r>
      <w:proofErr w:type="gramStart"/>
      <w:r w:rsidRPr="00977A91">
        <w:rPr>
          <w:rFonts w:ascii="楷体" w:eastAsia="楷体" w:hAnsi="楷体"/>
          <w:sz w:val="24"/>
          <w:szCs w:val="24"/>
        </w:rPr>
        <w:t>仓位</w:t>
      </w:r>
      <w:proofErr w:type="gramEnd"/>
    </w:p>
    <w:p w:rsidR="00977A91" w:rsidRDefault="00977A91" w:rsidP="00606237">
      <w:pPr>
        <w:widowControl/>
        <w:shd w:val="clear" w:color="auto" w:fill="FFFFFF"/>
        <w:spacing w:line="315" w:lineRule="atLeast"/>
        <w:jc w:val="left"/>
        <w:rPr>
          <w:rFonts w:ascii="楷体" w:eastAsia="楷体" w:hAnsi="楷体"/>
          <w:sz w:val="24"/>
          <w:szCs w:val="24"/>
        </w:rPr>
      </w:pPr>
    </w:p>
    <w:p w:rsidR="00977A91" w:rsidRPr="00977A91" w:rsidRDefault="00977A91" w:rsidP="00977A91">
      <w:pPr>
        <w:widowControl/>
        <w:shd w:val="clear" w:color="auto" w:fill="FFFFFF"/>
        <w:spacing w:line="315" w:lineRule="atLeast"/>
        <w:jc w:val="left"/>
        <w:rPr>
          <w:rFonts w:ascii="楷体" w:eastAsia="楷体" w:hAnsi="楷体"/>
          <w:b/>
          <w:color w:val="4472C4" w:themeColor="accent5"/>
          <w:kern w:val="0"/>
          <w:sz w:val="24"/>
          <w:szCs w:val="24"/>
        </w:rPr>
      </w:pPr>
      <w:r w:rsidRPr="00977A91">
        <w:rPr>
          <w:rFonts w:ascii="楷体" w:eastAsia="楷体" w:hAnsi="楷体"/>
          <w:b/>
          <w:color w:val="4472C4" w:themeColor="accent5"/>
          <w:kern w:val="0"/>
          <w:sz w:val="24"/>
          <w:szCs w:val="24"/>
        </w:rPr>
        <w:t>王雷 提问： 二师父您说的场外那八支基金能说一下配比比例吗？谢谢！</w:t>
      </w:r>
    </w:p>
    <w:p w:rsidR="00977A91" w:rsidRDefault="00977A91" w:rsidP="00977A91">
      <w:pPr>
        <w:widowControl/>
        <w:shd w:val="clear" w:color="auto" w:fill="FFFFFF"/>
        <w:spacing w:line="315" w:lineRule="atLeast"/>
        <w:jc w:val="left"/>
        <w:rPr>
          <w:rFonts w:ascii="楷体" w:eastAsia="楷体" w:hAnsi="楷体"/>
          <w:sz w:val="24"/>
          <w:szCs w:val="24"/>
        </w:rPr>
      </w:pPr>
    </w:p>
    <w:p w:rsidR="00977A91" w:rsidRDefault="00977A91" w:rsidP="00977A91">
      <w:pPr>
        <w:widowControl/>
        <w:shd w:val="clear" w:color="auto" w:fill="FFFFFF"/>
        <w:spacing w:line="315" w:lineRule="atLeast"/>
        <w:jc w:val="left"/>
        <w:rPr>
          <w:rFonts w:ascii="楷体" w:eastAsia="楷体" w:hAnsi="楷体"/>
          <w:sz w:val="24"/>
          <w:szCs w:val="24"/>
        </w:rPr>
      </w:pPr>
      <w:r w:rsidRPr="00977A91">
        <w:rPr>
          <w:rFonts w:ascii="楷体" w:eastAsia="楷体" w:hAnsi="楷体"/>
          <w:sz w:val="24"/>
          <w:szCs w:val="24"/>
        </w:rPr>
        <w:t>您是指我的比例还是配置比例，</w:t>
      </w:r>
      <w:bookmarkStart w:id="6" w:name="_Hlk9058609"/>
      <w:r w:rsidRPr="00977A91">
        <w:rPr>
          <w:rFonts w:ascii="楷体" w:eastAsia="楷体" w:hAnsi="楷体"/>
          <w:sz w:val="24"/>
          <w:szCs w:val="24"/>
        </w:rPr>
        <w:t>配置的话券商和地产保证在总投资的百分之</w:t>
      </w:r>
      <w:proofErr w:type="gramStart"/>
      <w:r w:rsidRPr="00977A91">
        <w:rPr>
          <w:rFonts w:ascii="楷体" w:eastAsia="楷体" w:hAnsi="楷体"/>
          <w:sz w:val="24"/>
          <w:szCs w:val="24"/>
        </w:rPr>
        <w:t>20</w:t>
      </w:r>
      <w:proofErr w:type="gramEnd"/>
      <w:r w:rsidRPr="00977A91">
        <w:rPr>
          <w:rFonts w:ascii="楷体" w:eastAsia="楷体" w:hAnsi="楷体"/>
          <w:sz w:val="24"/>
          <w:szCs w:val="24"/>
        </w:rPr>
        <w:t>以下，其他的当低估都可以</w:t>
      </w:r>
      <w:proofErr w:type="gramStart"/>
      <w:r w:rsidRPr="00977A91">
        <w:rPr>
          <w:rFonts w:ascii="楷体" w:eastAsia="楷体" w:hAnsi="楷体"/>
          <w:sz w:val="24"/>
          <w:szCs w:val="24"/>
        </w:rPr>
        <w:t>不</w:t>
      </w:r>
      <w:proofErr w:type="gramEnd"/>
      <w:r w:rsidRPr="00977A91">
        <w:rPr>
          <w:rFonts w:ascii="楷体" w:eastAsia="楷体" w:hAnsi="楷体"/>
          <w:sz w:val="24"/>
          <w:szCs w:val="24"/>
        </w:rPr>
        <w:t>断定投的，估值越低</w:t>
      </w:r>
      <w:proofErr w:type="gramStart"/>
      <w:r w:rsidRPr="00977A91">
        <w:rPr>
          <w:rFonts w:ascii="楷体" w:eastAsia="楷体" w:hAnsi="楷体"/>
          <w:sz w:val="24"/>
          <w:szCs w:val="24"/>
        </w:rPr>
        <w:t>仓位</w:t>
      </w:r>
      <w:proofErr w:type="gramEnd"/>
      <w:r w:rsidRPr="00977A91">
        <w:rPr>
          <w:rFonts w:ascii="楷体" w:eastAsia="楷体" w:hAnsi="楷体"/>
          <w:sz w:val="24"/>
          <w:szCs w:val="24"/>
        </w:rPr>
        <w:t>越重</w:t>
      </w:r>
    </w:p>
    <w:bookmarkEnd w:id="6"/>
    <w:p w:rsidR="00977A91" w:rsidRDefault="00977A91" w:rsidP="00977A91">
      <w:pPr>
        <w:widowControl/>
        <w:shd w:val="clear" w:color="auto" w:fill="FFFFFF"/>
        <w:spacing w:line="315" w:lineRule="atLeast"/>
        <w:jc w:val="left"/>
        <w:rPr>
          <w:rFonts w:ascii="楷体" w:eastAsia="楷体" w:hAnsi="楷体"/>
          <w:sz w:val="24"/>
          <w:szCs w:val="24"/>
        </w:rPr>
      </w:pPr>
    </w:p>
    <w:p w:rsidR="00977A91" w:rsidRPr="00977A91" w:rsidRDefault="00977A91" w:rsidP="00977A91">
      <w:pPr>
        <w:widowControl/>
        <w:shd w:val="clear" w:color="auto" w:fill="FFFFFF"/>
        <w:spacing w:line="315" w:lineRule="atLeast"/>
        <w:jc w:val="left"/>
        <w:rPr>
          <w:rFonts w:ascii="楷体" w:eastAsia="楷体" w:hAnsi="楷体"/>
          <w:b/>
          <w:color w:val="4472C4" w:themeColor="accent5"/>
          <w:kern w:val="0"/>
          <w:sz w:val="24"/>
          <w:szCs w:val="24"/>
        </w:rPr>
      </w:pPr>
      <w:r w:rsidRPr="00977A91">
        <w:rPr>
          <w:rFonts w:ascii="楷体" w:eastAsia="楷体" w:hAnsi="楷体"/>
          <w:b/>
          <w:color w:val="4472C4" w:themeColor="accent5"/>
          <w:kern w:val="0"/>
          <w:sz w:val="24"/>
          <w:szCs w:val="24"/>
        </w:rPr>
        <w:t>王雷 ： 谢谢您！我是说配置比例。如果一百个。二十个给了券商地产。剩下八十个怎么分配呢</w:t>
      </w:r>
    </w:p>
    <w:p w:rsidR="00977A91" w:rsidRDefault="00977A91" w:rsidP="00606237">
      <w:pPr>
        <w:widowControl/>
        <w:shd w:val="clear" w:color="auto" w:fill="FFFFFF"/>
        <w:spacing w:line="315" w:lineRule="atLeast"/>
        <w:jc w:val="left"/>
        <w:rPr>
          <w:rFonts w:ascii="楷体" w:eastAsia="楷体" w:hAnsi="楷体"/>
          <w:sz w:val="24"/>
          <w:szCs w:val="24"/>
        </w:rPr>
      </w:pPr>
    </w:p>
    <w:p w:rsidR="00977A91" w:rsidRDefault="00977A91" w:rsidP="00606237">
      <w:pPr>
        <w:widowControl/>
        <w:shd w:val="clear" w:color="auto" w:fill="FFFFFF"/>
        <w:spacing w:line="315" w:lineRule="atLeast"/>
        <w:jc w:val="left"/>
        <w:rPr>
          <w:rFonts w:ascii="楷体" w:eastAsia="楷体" w:hAnsi="楷体"/>
          <w:sz w:val="24"/>
          <w:szCs w:val="24"/>
        </w:rPr>
      </w:pPr>
      <w:r>
        <w:rPr>
          <w:rFonts w:ascii="Tahoma" w:hAnsi="Tahoma" w:cs="Tahoma"/>
          <w:color w:val="333333"/>
          <w:sz w:val="2"/>
          <w:szCs w:val="2"/>
          <w:shd w:val="clear" w:color="auto" w:fill="FAFBFC"/>
        </w:rPr>
        <w:t> </w:t>
      </w:r>
      <w:r w:rsidRPr="00977A91">
        <w:rPr>
          <w:rFonts w:ascii="楷体" w:eastAsia="楷体" w:hAnsi="楷体"/>
          <w:sz w:val="24"/>
          <w:szCs w:val="24"/>
        </w:rPr>
        <w:t>根据估值分配，先用公式阈值除以市盈率，这样得到每个低估指数的系数，再用加权平均算出投资比例</w:t>
      </w:r>
    </w:p>
    <w:p w:rsidR="00977A91" w:rsidRDefault="00977A91" w:rsidP="00606237">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b/>
          <w:color w:val="4472C4" w:themeColor="accent5"/>
          <w:kern w:val="0"/>
          <w:sz w:val="24"/>
          <w:szCs w:val="24"/>
        </w:rPr>
      </w:pPr>
      <w:r w:rsidRPr="00087991">
        <w:rPr>
          <w:rFonts w:ascii="楷体" w:eastAsia="楷体" w:hAnsi="楷体"/>
          <w:b/>
          <w:color w:val="4472C4" w:themeColor="accent5"/>
          <w:kern w:val="0"/>
          <w:sz w:val="24"/>
          <w:szCs w:val="24"/>
        </w:rPr>
        <w:t>执念 提问： 二师父，我可以</w:t>
      </w:r>
      <w:proofErr w:type="gramStart"/>
      <w:r w:rsidRPr="00087991">
        <w:rPr>
          <w:rFonts w:ascii="楷体" w:eastAsia="楷体" w:hAnsi="楷体"/>
          <w:b/>
          <w:color w:val="4472C4" w:themeColor="accent5"/>
          <w:kern w:val="0"/>
          <w:sz w:val="24"/>
          <w:szCs w:val="24"/>
        </w:rPr>
        <w:t>用汇添富中</w:t>
      </w:r>
      <w:proofErr w:type="gramEnd"/>
      <w:r w:rsidRPr="00087991">
        <w:rPr>
          <w:rFonts w:ascii="楷体" w:eastAsia="楷体" w:hAnsi="楷体"/>
          <w:b/>
          <w:color w:val="4472C4" w:themeColor="accent5"/>
          <w:kern w:val="0"/>
          <w:sz w:val="24"/>
          <w:szCs w:val="24"/>
        </w:rPr>
        <w:t>证医药ETF联接A代替</w:t>
      </w:r>
      <w:proofErr w:type="gramStart"/>
      <w:r w:rsidRPr="00087991">
        <w:rPr>
          <w:rFonts w:ascii="楷体" w:eastAsia="楷体" w:hAnsi="楷体"/>
          <w:b/>
          <w:color w:val="4472C4" w:themeColor="accent5"/>
          <w:kern w:val="0"/>
          <w:sz w:val="24"/>
          <w:szCs w:val="24"/>
        </w:rPr>
        <w:t>天弘中</w:t>
      </w:r>
      <w:proofErr w:type="gramEnd"/>
      <w:r w:rsidRPr="00087991">
        <w:rPr>
          <w:rFonts w:ascii="楷体" w:eastAsia="楷体" w:hAnsi="楷体"/>
          <w:b/>
          <w:color w:val="4472C4" w:themeColor="accent5"/>
          <w:kern w:val="0"/>
          <w:sz w:val="24"/>
          <w:szCs w:val="24"/>
        </w:rPr>
        <w:t>证医药100吗？</w:t>
      </w:r>
    </w:p>
    <w:p w:rsidR="00087991" w:rsidRDefault="00087991" w:rsidP="00087991">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t>不建议，3月份才募集，目前基金规模不明</w:t>
      </w:r>
    </w:p>
    <w:p w:rsidR="00977A91" w:rsidRPr="00087991" w:rsidRDefault="00977A91" w:rsidP="00606237">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b/>
          <w:color w:val="4472C4" w:themeColor="accent5"/>
          <w:kern w:val="0"/>
          <w:sz w:val="24"/>
          <w:szCs w:val="24"/>
        </w:rPr>
      </w:pPr>
      <w:r w:rsidRPr="00087991">
        <w:rPr>
          <w:rFonts w:ascii="楷体" w:eastAsia="楷体" w:hAnsi="楷体"/>
          <w:b/>
          <w:color w:val="4472C4" w:themeColor="accent5"/>
          <w:kern w:val="0"/>
          <w:sz w:val="24"/>
          <w:szCs w:val="24"/>
        </w:rPr>
        <w:t>nana 提问： 师傅：我前期</w:t>
      </w:r>
      <w:proofErr w:type="gramStart"/>
      <w:r w:rsidRPr="00087991">
        <w:rPr>
          <w:rFonts w:ascii="楷体" w:eastAsia="楷体" w:hAnsi="楷体"/>
          <w:b/>
          <w:color w:val="4472C4" w:themeColor="accent5"/>
          <w:kern w:val="0"/>
          <w:sz w:val="24"/>
          <w:szCs w:val="24"/>
        </w:rPr>
        <w:t>定投</w:t>
      </w:r>
      <w:bookmarkStart w:id="7" w:name="_Hlk9058690"/>
      <w:r w:rsidRPr="00087991">
        <w:rPr>
          <w:rFonts w:ascii="楷体" w:eastAsia="楷体" w:hAnsi="楷体"/>
          <w:b/>
          <w:color w:val="4472C4" w:themeColor="accent5"/>
          <w:kern w:val="0"/>
          <w:sz w:val="24"/>
          <w:szCs w:val="24"/>
        </w:rPr>
        <w:t>基本</w:t>
      </w:r>
      <w:proofErr w:type="gramEnd"/>
      <w:r w:rsidRPr="00087991">
        <w:rPr>
          <w:rFonts w:ascii="楷体" w:eastAsia="楷体" w:hAnsi="楷体"/>
          <w:b/>
          <w:color w:val="4472C4" w:themeColor="accent5"/>
          <w:kern w:val="0"/>
          <w:sz w:val="24"/>
          <w:szCs w:val="24"/>
        </w:rPr>
        <w:t>面60</w:t>
      </w:r>
      <w:bookmarkEnd w:id="7"/>
      <w:r w:rsidRPr="00087991">
        <w:rPr>
          <w:rFonts w:ascii="楷体" w:eastAsia="楷体" w:hAnsi="楷体"/>
          <w:b/>
          <w:color w:val="4472C4" w:themeColor="accent5"/>
          <w:kern w:val="0"/>
          <w:sz w:val="24"/>
          <w:szCs w:val="24"/>
        </w:rPr>
        <w:t>是选择的场内基金，可以吗？</w:t>
      </w:r>
    </w:p>
    <w:p w:rsidR="00087991" w:rsidRDefault="00087991" w:rsidP="00087991">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t>也可以，</w:t>
      </w:r>
      <w:bookmarkStart w:id="8" w:name="_Hlk9058704"/>
      <w:r w:rsidRPr="00087991">
        <w:rPr>
          <w:rFonts w:ascii="楷体" w:eastAsia="楷体" w:hAnsi="楷体"/>
          <w:sz w:val="24"/>
          <w:szCs w:val="24"/>
        </w:rPr>
        <w:t>建议是投资场外的，因为场内规模小，流动性可能有问题</w:t>
      </w:r>
      <w:bookmarkEnd w:id="8"/>
    </w:p>
    <w:p w:rsidR="00977A91" w:rsidRDefault="00977A91" w:rsidP="00606237">
      <w:pPr>
        <w:widowControl/>
        <w:shd w:val="clear" w:color="auto" w:fill="FFFFFF"/>
        <w:spacing w:line="315" w:lineRule="atLeast"/>
        <w:jc w:val="left"/>
        <w:rPr>
          <w:rFonts w:ascii="楷体" w:eastAsia="楷体" w:hAnsi="楷体"/>
          <w:sz w:val="24"/>
          <w:szCs w:val="24"/>
        </w:rPr>
      </w:pPr>
    </w:p>
    <w:p w:rsidR="009A7E9D" w:rsidRPr="009A7E9D" w:rsidRDefault="009A7E9D" w:rsidP="009A7E9D">
      <w:pPr>
        <w:widowControl/>
        <w:shd w:val="clear" w:color="auto" w:fill="FFFFFF"/>
        <w:spacing w:line="315" w:lineRule="atLeast"/>
        <w:jc w:val="left"/>
        <w:rPr>
          <w:rFonts w:ascii="楷体" w:eastAsia="楷体" w:hAnsi="楷体"/>
          <w:b/>
          <w:color w:val="4472C4" w:themeColor="accent5"/>
          <w:kern w:val="0"/>
          <w:sz w:val="24"/>
          <w:szCs w:val="24"/>
        </w:rPr>
      </w:pPr>
      <w:r w:rsidRPr="009A7E9D">
        <w:rPr>
          <w:rFonts w:ascii="楷体" w:eastAsia="楷体" w:hAnsi="楷体"/>
          <w:b/>
          <w:color w:val="4472C4" w:themeColor="accent5"/>
          <w:kern w:val="0"/>
          <w:sz w:val="24"/>
          <w:szCs w:val="24"/>
        </w:rPr>
        <w:t>茶语</w:t>
      </w:r>
      <w:r w:rsidRPr="009A7E9D">
        <w:rPr>
          <w:rFonts w:ascii="宋体" w:eastAsia="宋体" w:hAnsi="宋体" w:cs="宋体" w:hint="eastAsia"/>
          <w:b/>
          <w:color w:val="4472C4" w:themeColor="accent5"/>
          <w:kern w:val="0"/>
          <w:sz w:val="24"/>
          <w:szCs w:val="24"/>
        </w:rPr>
        <w:t> </w:t>
      </w:r>
      <w:r w:rsidRPr="009A7E9D">
        <w:rPr>
          <w:rFonts w:ascii="楷体" w:eastAsia="楷体" w:hAnsi="楷体"/>
          <w:b/>
          <w:color w:val="4472C4" w:themeColor="accent5"/>
          <w:kern w:val="0"/>
          <w:sz w:val="24"/>
          <w:szCs w:val="24"/>
        </w:rPr>
        <w:t>提问：</w:t>
      </w:r>
      <w:r w:rsidRPr="009A7E9D">
        <w:rPr>
          <w:rFonts w:ascii="宋体" w:eastAsia="宋体" w:hAnsi="宋体" w:cs="宋体" w:hint="eastAsia"/>
          <w:b/>
          <w:color w:val="4472C4" w:themeColor="accent5"/>
          <w:kern w:val="0"/>
          <w:sz w:val="24"/>
          <w:szCs w:val="24"/>
        </w:rPr>
        <w:t> </w:t>
      </w:r>
      <w:r w:rsidRPr="009A7E9D">
        <w:rPr>
          <w:rFonts w:ascii="楷体" w:eastAsia="楷体" w:hAnsi="楷体"/>
          <w:b/>
          <w:color w:val="4472C4" w:themeColor="accent5"/>
          <w:kern w:val="0"/>
          <w:sz w:val="24"/>
          <w:szCs w:val="24"/>
        </w:rPr>
        <w:t>师父，请问交银中</w:t>
      </w:r>
      <w:proofErr w:type="gramStart"/>
      <w:r w:rsidRPr="009A7E9D">
        <w:rPr>
          <w:rFonts w:ascii="楷体" w:eastAsia="楷体" w:hAnsi="楷体"/>
          <w:b/>
          <w:color w:val="4472C4" w:themeColor="accent5"/>
          <w:kern w:val="0"/>
          <w:sz w:val="24"/>
          <w:szCs w:val="24"/>
        </w:rPr>
        <w:t>证海外</w:t>
      </w:r>
      <w:proofErr w:type="gramEnd"/>
      <w:r w:rsidRPr="009A7E9D">
        <w:rPr>
          <w:rFonts w:ascii="楷体" w:eastAsia="楷体" w:hAnsi="楷体"/>
          <w:b/>
          <w:color w:val="4472C4" w:themeColor="accent5"/>
          <w:kern w:val="0"/>
          <w:sz w:val="24"/>
          <w:szCs w:val="24"/>
        </w:rPr>
        <w:t>互联网指数值得投资吗？是否可进行</w:t>
      </w:r>
      <w:proofErr w:type="gramStart"/>
      <w:r w:rsidRPr="009A7E9D">
        <w:rPr>
          <w:rFonts w:ascii="楷体" w:eastAsia="楷体" w:hAnsi="楷体"/>
          <w:b/>
          <w:color w:val="4472C4" w:themeColor="accent5"/>
          <w:kern w:val="0"/>
          <w:sz w:val="24"/>
          <w:szCs w:val="24"/>
        </w:rPr>
        <w:t>场外定投代替中概</w:t>
      </w:r>
      <w:proofErr w:type="gramEnd"/>
      <w:r w:rsidRPr="009A7E9D">
        <w:rPr>
          <w:rFonts w:ascii="楷体" w:eastAsia="楷体" w:hAnsi="楷体"/>
          <w:b/>
          <w:color w:val="4472C4" w:themeColor="accent5"/>
          <w:kern w:val="0"/>
          <w:sz w:val="24"/>
          <w:szCs w:val="24"/>
        </w:rPr>
        <w:t>互联？</w:t>
      </w:r>
    </w:p>
    <w:p w:rsidR="009A7E9D" w:rsidRDefault="009A7E9D" w:rsidP="009A7E9D">
      <w:pPr>
        <w:widowControl/>
        <w:shd w:val="clear" w:color="auto" w:fill="FFFFFF"/>
        <w:spacing w:line="315" w:lineRule="atLeast"/>
        <w:jc w:val="left"/>
        <w:rPr>
          <w:rFonts w:ascii="楷体" w:eastAsia="楷体" w:hAnsi="楷体"/>
          <w:sz w:val="24"/>
          <w:szCs w:val="24"/>
        </w:rPr>
      </w:pPr>
    </w:p>
    <w:p w:rsidR="009A7E9D" w:rsidRPr="009A7E9D" w:rsidRDefault="009A7E9D" w:rsidP="009A7E9D">
      <w:pPr>
        <w:widowControl/>
        <w:shd w:val="clear" w:color="auto" w:fill="FFFFFF"/>
        <w:spacing w:line="315" w:lineRule="atLeast"/>
        <w:jc w:val="left"/>
        <w:rPr>
          <w:rFonts w:ascii="楷体" w:eastAsia="楷体" w:hAnsi="楷体"/>
          <w:sz w:val="24"/>
          <w:szCs w:val="24"/>
        </w:rPr>
      </w:pPr>
      <w:proofErr w:type="gramStart"/>
      <w:r w:rsidRPr="009A7E9D">
        <w:rPr>
          <w:rFonts w:ascii="楷体" w:eastAsia="楷体" w:hAnsi="楷体"/>
          <w:sz w:val="24"/>
          <w:szCs w:val="24"/>
        </w:rPr>
        <w:t>交银施罗</w:t>
      </w:r>
      <w:proofErr w:type="gramEnd"/>
      <w:r w:rsidRPr="009A7E9D">
        <w:rPr>
          <w:rFonts w:ascii="楷体" w:eastAsia="楷体" w:hAnsi="楷体"/>
          <w:sz w:val="24"/>
          <w:szCs w:val="24"/>
        </w:rPr>
        <w:t>德这个基金的价值</w:t>
      </w:r>
      <w:proofErr w:type="gramStart"/>
      <w:r w:rsidRPr="009A7E9D">
        <w:rPr>
          <w:rFonts w:ascii="楷体" w:eastAsia="楷体" w:hAnsi="楷体"/>
          <w:sz w:val="24"/>
          <w:szCs w:val="24"/>
        </w:rPr>
        <w:t>没有中概互联</w:t>
      </w:r>
      <w:proofErr w:type="gramEnd"/>
      <w:r w:rsidRPr="009A7E9D">
        <w:rPr>
          <w:rFonts w:ascii="楷体" w:eastAsia="楷体" w:hAnsi="楷体"/>
          <w:sz w:val="24"/>
          <w:szCs w:val="24"/>
        </w:rPr>
        <w:t>高，如果没有场内账户第二选择可以是交</w:t>
      </w:r>
      <w:proofErr w:type="gramStart"/>
      <w:r w:rsidRPr="009A7E9D">
        <w:rPr>
          <w:rFonts w:ascii="楷体" w:eastAsia="楷体" w:hAnsi="楷体"/>
          <w:sz w:val="24"/>
          <w:szCs w:val="24"/>
        </w:rPr>
        <w:t>银这个</w:t>
      </w:r>
      <w:proofErr w:type="gramEnd"/>
      <w:r w:rsidRPr="009A7E9D">
        <w:rPr>
          <w:rFonts w:ascii="楷体" w:eastAsia="楷体" w:hAnsi="楷体"/>
          <w:sz w:val="24"/>
          <w:szCs w:val="24"/>
        </w:rPr>
        <w:t>基金</w:t>
      </w:r>
    </w:p>
    <w:p w:rsidR="009A7E9D" w:rsidRPr="009A7E9D" w:rsidRDefault="009A7E9D" w:rsidP="009A7E9D">
      <w:pPr>
        <w:widowControl/>
        <w:spacing w:line="315" w:lineRule="atLeast"/>
        <w:jc w:val="left"/>
        <w:rPr>
          <w:rFonts w:ascii="楷体" w:eastAsia="楷体" w:hAnsi="楷体"/>
          <w:sz w:val="24"/>
          <w:szCs w:val="24"/>
        </w:rPr>
      </w:pPr>
    </w:p>
    <w:p w:rsidR="009A7E9D" w:rsidRPr="009A7E9D" w:rsidRDefault="009A7E9D" w:rsidP="009A7E9D">
      <w:pPr>
        <w:widowControl/>
        <w:shd w:val="clear" w:color="auto" w:fill="FFFFFF"/>
        <w:spacing w:line="315" w:lineRule="atLeast"/>
        <w:jc w:val="left"/>
        <w:rPr>
          <w:rFonts w:ascii="楷体" w:eastAsia="楷体" w:hAnsi="楷体"/>
          <w:b/>
          <w:color w:val="4472C4" w:themeColor="accent5"/>
          <w:kern w:val="0"/>
          <w:sz w:val="24"/>
          <w:szCs w:val="24"/>
        </w:rPr>
      </w:pPr>
      <w:r w:rsidRPr="009A7E9D">
        <w:rPr>
          <w:rFonts w:ascii="楷体" w:eastAsia="楷体" w:hAnsi="楷体"/>
          <w:b/>
          <w:color w:val="4472C4" w:themeColor="accent5"/>
          <w:kern w:val="0"/>
          <w:sz w:val="24"/>
          <w:szCs w:val="24"/>
        </w:rPr>
        <w:t>光少 提问： 二师父：易方达消费行业股票（110022）可以查到它的估值价值吗？现在属于什么估值？</w:t>
      </w:r>
    </w:p>
    <w:p w:rsidR="009A7E9D" w:rsidRDefault="009A7E9D" w:rsidP="009A7E9D">
      <w:pPr>
        <w:widowControl/>
        <w:shd w:val="clear" w:color="auto" w:fill="FFFFFF"/>
        <w:spacing w:line="315" w:lineRule="atLeast"/>
        <w:jc w:val="left"/>
        <w:rPr>
          <w:rFonts w:ascii="楷体" w:eastAsia="楷体" w:hAnsi="楷体"/>
          <w:sz w:val="24"/>
          <w:szCs w:val="24"/>
        </w:rPr>
      </w:pPr>
    </w:p>
    <w:p w:rsidR="009A7E9D" w:rsidRPr="009A7E9D" w:rsidRDefault="009A7E9D" w:rsidP="009A7E9D">
      <w:pPr>
        <w:widowControl/>
        <w:shd w:val="clear" w:color="auto" w:fill="FFFFFF"/>
        <w:spacing w:line="315" w:lineRule="atLeast"/>
        <w:jc w:val="left"/>
        <w:rPr>
          <w:rFonts w:ascii="楷体" w:eastAsia="楷体" w:hAnsi="楷体"/>
          <w:sz w:val="24"/>
          <w:szCs w:val="24"/>
        </w:rPr>
      </w:pPr>
      <w:r w:rsidRPr="009A7E9D">
        <w:rPr>
          <w:rFonts w:ascii="楷体" w:eastAsia="楷体" w:hAnsi="楷体"/>
          <w:sz w:val="24"/>
          <w:szCs w:val="24"/>
        </w:rPr>
        <w:t>我在万得搜索这是</w:t>
      </w:r>
      <w:proofErr w:type="gramStart"/>
      <w:r w:rsidRPr="009A7E9D">
        <w:rPr>
          <w:rFonts w:ascii="楷体" w:eastAsia="楷体" w:hAnsi="楷体"/>
          <w:sz w:val="24"/>
          <w:szCs w:val="24"/>
        </w:rPr>
        <w:t>个指数</w:t>
      </w:r>
      <w:proofErr w:type="gramEnd"/>
      <w:r w:rsidRPr="009A7E9D">
        <w:rPr>
          <w:rFonts w:ascii="楷体" w:eastAsia="楷体" w:hAnsi="楷体"/>
          <w:sz w:val="24"/>
          <w:szCs w:val="24"/>
        </w:rPr>
        <w:t>不是股票，利用中</w:t>
      </w:r>
      <w:proofErr w:type="gramStart"/>
      <w:r w:rsidRPr="009A7E9D">
        <w:rPr>
          <w:rFonts w:ascii="楷体" w:eastAsia="楷体" w:hAnsi="楷体"/>
          <w:sz w:val="24"/>
          <w:szCs w:val="24"/>
        </w:rPr>
        <w:t>证消费</w:t>
      </w:r>
      <w:proofErr w:type="gramEnd"/>
      <w:r w:rsidRPr="009A7E9D">
        <w:rPr>
          <w:rFonts w:ascii="楷体" w:eastAsia="楷体" w:hAnsi="楷体"/>
          <w:sz w:val="24"/>
          <w:szCs w:val="24"/>
        </w:rPr>
        <w:t>的估值即可，正常偏高估值，快进入高估了</w:t>
      </w:r>
    </w:p>
    <w:p w:rsidR="00087991" w:rsidRPr="009A7E9D" w:rsidRDefault="00087991" w:rsidP="00606237">
      <w:pPr>
        <w:widowControl/>
        <w:shd w:val="clear" w:color="auto" w:fill="FFFFFF"/>
        <w:spacing w:line="315" w:lineRule="atLeast"/>
        <w:jc w:val="left"/>
        <w:rPr>
          <w:rFonts w:ascii="楷体" w:eastAsia="楷体" w:hAnsi="楷体"/>
          <w:sz w:val="24"/>
          <w:szCs w:val="24"/>
        </w:rPr>
      </w:pPr>
    </w:p>
    <w:p w:rsidR="009A7E9D" w:rsidRPr="009A7E9D" w:rsidRDefault="009A7E9D" w:rsidP="009A7E9D">
      <w:pPr>
        <w:widowControl/>
        <w:shd w:val="clear" w:color="auto" w:fill="FFFFFF"/>
        <w:spacing w:line="315" w:lineRule="atLeast"/>
        <w:jc w:val="left"/>
        <w:rPr>
          <w:rFonts w:ascii="楷体" w:eastAsia="楷体" w:hAnsi="楷体"/>
          <w:b/>
          <w:color w:val="4472C4" w:themeColor="accent5"/>
          <w:kern w:val="0"/>
          <w:sz w:val="24"/>
          <w:szCs w:val="24"/>
        </w:rPr>
      </w:pPr>
      <w:r w:rsidRPr="009A7E9D">
        <w:rPr>
          <w:rFonts w:ascii="楷体" w:eastAsia="楷体" w:hAnsi="楷体"/>
          <w:b/>
          <w:color w:val="4472C4" w:themeColor="accent5"/>
          <w:kern w:val="0"/>
          <w:sz w:val="24"/>
          <w:szCs w:val="24"/>
        </w:rPr>
        <w:t>小白老赵 提问： 请教师父，黄金现在应该买吗？</w:t>
      </w:r>
      <w:proofErr w:type="gramStart"/>
      <w:r w:rsidRPr="009A7E9D">
        <w:rPr>
          <w:rFonts w:ascii="楷体" w:eastAsia="楷体" w:hAnsi="楷体"/>
          <w:b/>
          <w:color w:val="4472C4" w:themeColor="accent5"/>
          <w:kern w:val="0"/>
          <w:sz w:val="24"/>
          <w:szCs w:val="24"/>
        </w:rPr>
        <w:t>定投还是</w:t>
      </w:r>
      <w:proofErr w:type="gramEnd"/>
      <w:r w:rsidRPr="009A7E9D">
        <w:rPr>
          <w:rFonts w:ascii="楷体" w:eastAsia="楷体" w:hAnsi="楷体"/>
          <w:b/>
          <w:color w:val="4472C4" w:themeColor="accent5"/>
          <w:kern w:val="0"/>
          <w:sz w:val="24"/>
          <w:szCs w:val="24"/>
        </w:rPr>
        <w:t>多买一些？好像大家都看好黄金，为什么你的估值表显示要卖本？谢谢</w:t>
      </w:r>
    </w:p>
    <w:p w:rsidR="009A7E9D" w:rsidRDefault="009A7E9D" w:rsidP="009A7E9D">
      <w:pPr>
        <w:widowControl/>
        <w:shd w:val="clear" w:color="auto" w:fill="FFFFFF"/>
        <w:spacing w:line="315" w:lineRule="atLeast"/>
        <w:jc w:val="left"/>
        <w:rPr>
          <w:rFonts w:ascii="楷体" w:eastAsia="楷体" w:hAnsi="楷体"/>
          <w:sz w:val="24"/>
          <w:szCs w:val="24"/>
        </w:rPr>
      </w:pPr>
    </w:p>
    <w:p w:rsidR="009A7E9D" w:rsidRPr="009A7E9D" w:rsidRDefault="009A7E9D" w:rsidP="009A7E9D">
      <w:pPr>
        <w:widowControl/>
        <w:shd w:val="clear" w:color="auto" w:fill="FFFFFF"/>
        <w:spacing w:line="315" w:lineRule="atLeast"/>
        <w:jc w:val="left"/>
        <w:rPr>
          <w:rFonts w:ascii="楷体" w:eastAsia="楷体" w:hAnsi="楷体"/>
          <w:sz w:val="24"/>
          <w:szCs w:val="24"/>
        </w:rPr>
      </w:pPr>
      <w:r w:rsidRPr="009A7E9D">
        <w:rPr>
          <w:rFonts w:ascii="楷体" w:eastAsia="楷体" w:hAnsi="楷体"/>
          <w:sz w:val="24"/>
          <w:szCs w:val="24"/>
        </w:rPr>
        <w:t>判断一个品种不是说大家看好你再买，黄金去年我们配置过，如果持有到现在有10个点的收益率，在别人不看好的时候购买 当大多数人看好一个投资品种的时候，他就已经很贵了</w:t>
      </w:r>
    </w:p>
    <w:p w:rsidR="00087991" w:rsidRPr="009A7E9D" w:rsidRDefault="00087991" w:rsidP="00606237">
      <w:pPr>
        <w:widowControl/>
        <w:shd w:val="clear" w:color="auto" w:fill="FFFFFF"/>
        <w:spacing w:line="315" w:lineRule="atLeast"/>
        <w:jc w:val="left"/>
        <w:rPr>
          <w:rFonts w:ascii="楷体" w:eastAsia="楷体" w:hAnsi="楷体"/>
          <w:sz w:val="24"/>
          <w:szCs w:val="24"/>
        </w:rPr>
      </w:pPr>
    </w:p>
    <w:p w:rsidR="009A7E9D" w:rsidRPr="009A7E9D" w:rsidRDefault="009A7E9D" w:rsidP="009A7E9D">
      <w:pPr>
        <w:widowControl/>
        <w:shd w:val="clear" w:color="auto" w:fill="FFFFFF"/>
        <w:spacing w:line="315" w:lineRule="atLeast"/>
        <w:jc w:val="left"/>
        <w:rPr>
          <w:rFonts w:ascii="楷体" w:eastAsia="楷体" w:hAnsi="楷体"/>
          <w:b/>
          <w:color w:val="4472C4" w:themeColor="accent5"/>
          <w:kern w:val="0"/>
          <w:sz w:val="24"/>
          <w:szCs w:val="24"/>
        </w:rPr>
      </w:pPr>
      <w:r w:rsidRPr="009A7E9D">
        <w:rPr>
          <w:rFonts w:ascii="楷体" w:eastAsia="楷体" w:hAnsi="楷体"/>
          <w:b/>
          <w:color w:val="4472C4" w:themeColor="accent5"/>
          <w:kern w:val="0"/>
          <w:sz w:val="24"/>
          <w:szCs w:val="24"/>
        </w:rPr>
        <w:t>建美 提问： 师父，</w:t>
      </w:r>
      <w:proofErr w:type="gramStart"/>
      <w:r w:rsidRPr="009A7E9D">
        <w:rPr>
          <w:rFonts w:ascii="楷体" w:eastAsia="楷体" w:hAnsi="楷体"/>
          <w:b/>
          <w:color w:val="4472C4" w:themeColor="accent5"/>
          <w:kern w:val="0"/>
          <w:sz w:val="24"/>
          <w:szCs w:val="24"/>
        </w:rPr>
        <w:t>中概互联</w:t>
      </w:r>
      <w:proofErr w:type="gramEnd"/>
      <w:r w:rsidRPr="009A7E9D">
        <w:rPr>
          <w:rFonts w:ascii="楷体" w:eastAsia="楷体" w:hAnsi="楷体"/>
          <w:b/>
          <w:color w:val="4472C4" w:themeColor="accent5"/>
          <w:kern w:val="0"/>
          <w:sz w:val="24"/>
          <w:szCs w:val="24"/>
        </w:rPr>
        <w:t>和华宝油气在场外可以投吗？还是在鳄鱼计划中投的呢</w:t>
      </w:r>
    </w:p>
    <w:p w:rsidR="00CD3134" w:rsidRDefault="00CD3134" w:rsidP="009A7E9D">
      <w:pPr>
        <w:widowControl/>
        <w:shd w:val="clear" w:color="auto" w:fill="FFFFFF"/>
        <w:spacing w:line="315" w:lineRule="atLeast"/>
        <w:jc w:val="left"/>
        <w:rPr>
          <w:rFonts w:ascii="楷体" w:eastAsia="楷体" w:hAnsi="楷体"/>
          <w:sz w:val="24"/>
          <w:szCs w:val="24"/>
        </w:rPr>
      </w:pPr>
    </w:p>
    <w:p w:rsidR="009A7E9D" w:rsidRPr="009A7E9D" w:rsidRDefault="009A7E9D" w:rsidP="009A7E9D">
      <w:pPr>
        <w:widowControl/>
        <w:shd w:val="clear" w:color="auto" w:fill="FFFFFF"/>
        <w:spacing w:line="315" w:lineRule="atLeast"/>
        <w:jc w:val="left"/>
        <w:rPr>
          <w:rFonts w:ascii="楷体" w:eastAsia="楷体" w:hAnsi="楷体"/>
          <w:sz w:val="24"/>
          <w:szCs w:val="24"/>
        </w:rPr>
      </w:pPr>
      <w:r w:rsidRPr="009A7E9D">
        <w:rPr>
          <w:rFonts w:ascii="楷体" w:eastAsia="楷体" w:hAnsi="楷体"/>
          <w:sz w:val="24"/>
          <w:szCs w:val="24"/>
        </w:rPr>
        <w:t>我是场内定投的</w:t>
      </w:r>
    </w:p>
    <w:p w:rsidR="009A7E9D" w:rsidRDefault="009A7E9D" w:rsidP="00606237">
      <w:pPr>
        <w:widowControl/>
        <w:shd w:val="clear" w:color="auto" w:fill="FFFFFF"/>
        <w:spacing w:line="315" w:lineRule="atLeast"/>
        <w:jc w:val="left"/>
        <w:rPr>
          <w:rFonts w:ascii="楷体" w:eastAsia="楷体" w:hAnsi="楷体"/>
          <w:sz w:val="24"/>
          <w:szCs w:val="24"/>
        </w:rPr>
      </w:pPr>
    </w:p>
    <w:p w:rsidR="009A7E9D" w:rsidRPr="009A7E9D" w:rsidRDefault="009A7E9D" w:rsidP="009A7E9D">
      <w:pPr>
        <w:widowControl/>
        <w:shd w:val="clear" w:color="auto" w:fill="FFFFFF"/>
        <w:spacing w:line="315" w:lineRule="atLeast"/>
        <w:jc w:val="left"/>
        <w:rPr>
          <w:rFonts w:ascii="楷体" w:eastAsia="楷体" w:hAnsi="楷体"/>
          <w:b/>
          <w:color w:val="4472C4" w:themeColor="accent5"/>
          <w:kern w:val="0"/>
          <w:sz w:val="24"/>
          <w:szCs w:val="24"/>
        </w:rPr>
      </w:pPr>
      <w:r w:rsidRPr="009A7E9D">
        <w:rPr>
          <w:rFonts w:ascii="楷体" w:eastAsia="楷体" w:hAnsi="楷体"/>
          <w:b/>
          <w:color w:val="4472C4" w:themeColor="accent5"/>
          <w:kern w:val="0"/>
          <w:sz w:val="24"/>
          <w:szCs w:val="24"/>
        </w:rPr>
        <w:t>芥末 提问： 二师父，恒生国企你是场内场外都有配置吗？他是更适合场内做网格还是</w:t>
      </w:r>
      <w:proofErr w:type="gramStart"/>
      <w:r w:rsidRPr="009A7E9D">
        <w:rPr>
          <w:rFonts w:ascii="楷体" w:eastAsia="楷体" w:hAnsi="楷体"/>
          <w:b/>
          <w:color w:val="4472C4" w:themeColor="accent5"/>
          <w:kern w:val="0"/>
          <w:sz w:val="24"/>
          <w:szCs w:val="24"/>
        </w:rPr>
        <w:t>场外定投</w:t>
      </w:r>
      <w:proofErr w:type="gramEnd"/>
      <w:r w:rsidRPr="009A7E9D">
        <w:rPr>
          <w:rFonts w:ascii="楷体" w:eastAsia="楷体" w:hAnsi="楷体"/>
          <w:b/>
          <w:color w:val="4472C4" w:themeColor="accent5"/>
          <w:kern w:val="0"/>
          <w:sz w:val="24"/>
          <w:szCs w:val="24"/>
        </w:rPr>
        <w:t>呢？</w:t>
      </w:r>
    </w:p>
    <w:p w:rsidR="009A7E9D" w:rsidRDefault="009A7E9D" w:rsidP="009A7E9D">
      <w:pPr>
        <w:widowControl/>
        <w:shd w:val="clear" w:color="auto" w:fill="FFFFFF"/>
        <w:spacing w:line="315" w:lineRule="atLeast"/>
        <w:jc w:val="left"/>
        <w:rPr>
          <w:rFonts w:ascii="楷体" w:eastAsia="楷体" w:hAnsi="楷体"/>
          <w:sz w:val="24"/>
          <w:szCs w:val="24"/>
        </w:rPr>
      </w:pPr>
    </w:p>
    <w:p w:rsidR="009A7E9D" w:rsidRPr="009A7E9D" w:rsidRDefault="009A7E9D" w:rsidP="009A7E9D">
      <w:pPr>
        <w:widowControl/>
        <w:shd w:val="clear" w:color="auto" w:fill="FFFFFF"/>
        <w:spacing w:line="315" w:lineRule="atLeast"/>
        <w:jc w:val="left"/>
        <w:rPr>
          <w:rFonts w:ascii="楷体" w:eastAsia="楷体" w:hAnsi="楷体"/>
          <w:sz w:val="24"/>
          <w:szCs w:val="24"/>
        </w:rPr>
      </w:pPr>
      <w:r w:rsidRPr="009A7E9D">
        <w:rPr>
          <w:rFonts w:ascii="楷体" w:eastAsia="楷体" w:hAnsi="楷体"/>
          <w:sz w:val="24"/>
          <w:szCs w:val="24"/>
        </w:rPr>
        <w:t>场内不是说就做网格，这个看市场环境，震荡市场才适合做网格交易，恒生国企我只在场外有配置了，场内投的是恒生</w:t>
      </w:r>
      <w:proofErr w:type="spellStart"/>
      <w:r w:rsidRPr="009A7E9D">
        <w:rPr>
          <w:rFonts w:ascii="楷体" w:eastAsia="楷体" w:hAnsi="楷体"/>
          <w:sz w:val="24"/>
          <w:szCs w:val="24"/>
        </w:rPr>
        <w:t>etf</w:t>
      </w:r>
      <w:proofErr w:type="spellEnd"/>
    </w:p>
    <w:p w:rsidR="009A7E9D" w:rsidRDefault="009A7E9D" w:rsidP="00606237">
      <w:pPr>
        <w:widowControl/>
        <w:shd w:val="clear" w:color="auto" w:fill="FFFFFF"/>
        <w:spacing w:line="315" w:lineRule="atLeast"/>
        <w:jc w:val="left"/>
        <w:rPr>
          <w:rFonts w:ascii="楷体" w:eastAsia="楷体" w:hAnsi="楷体"/>
          <w:sz w:val="24"/>
          <w:szCs w:val="24"/>
        </w:rPr>
      </w:pPr>
    </w:p>
    <w:p w:rsidR="00EB201A" w:rsidRPr="00EB201A" w:rsidRDefault="00EB201A" w:rsidP="00EB201A">
      <w:pPr>
        <w:widowControl/>
        <w:spacing w:line="315" w:lineRule="atLeast"/>
        <w:jc w:val="left"/>
        <w:rPr>
          <w:rFonts w:ascii="楷体" w:eastAsia="楷体" w:hAnsi="楷体"/>
          <w:b/>
          <w:color w:val="4472C4" w:themeColor="accent5"/>
          <w:kern w:val="0"/>
          <w:sz w:val="24"/>
          <w:szCs w:val="24"/>
        </w:rPr>
      </w:pPr>
      <w:bookmarkStart w:id="9" w:name="_Hlk9058808"/>
      <w:r w:rsidRPr="00EB201A">
        <w:rPr>
          <w:rFonts w:ascii="楷体" w:eastAsia="楷体" w:hAnsi="楷体"/>
          <w:b/>
          <w:color w:val="4472C4" w:themeColor="accent5"/>
          <w:kern w:val="0"/>
          <w:sz w:val="24"/>
          <w:szCs w:val="24"/>
        </w:rPr>
        <w:t xml:space="preserve">茶语 提问： 师父你好，H股与华夏AH相比，哪个更好？已定投50AH的还有必要配置H股吗 </w:t>
      </w:r>
    </w:p>
    <w:p w:rsidR="00EB201A" w:rsidRDefault="00EB201A" w:rsidP="00EB201A">
      <w:pPr>
        <w:widowControl/>
        <w:spacing w:line="315" w:lineRule="atLeast"/>
        <w:jc w:val="left"/>
        <w:rPr>
          <w:rFonts w:ascii="&amp;quot" w:eastAsia="宋体" w:hAnsi="&amp;quot" w:cs="宋体" w:hint="eastAsia"/>
          <w:color w:val="333333"/>
          <w:kern w:val="0"/>
          <w:szCs w:val="21"/>
        </w:rPr>
      </w:pPr>
    </w:p>
    <w:p w:rsidR="00EB201A" w:rsidRDefault="00EB201A" w:rsidP="00EB201A">
      <w:pPr>
        <w:widowControl/>
        <w:spacing w:line="315" w:lineRule="atLeast"/>
        <w:jc w:val="left"/>
        <w:rPr>
          <w:rFonts w:ascii="楷体" w:eastAsia="楷体" w:hAnsi="楷体"/>
          <w:sz w:val="24"/>
          <w:szCs w:val="24"/>
        </w:rPr>
      </w:pPr>
      <w:r w:rsidRPr="00EB201A">
        <w:rPr>
          <w:rFonts w:ascii="楷体" w:eastAsia="楷体" w:hAnsi="楷体"/>
          <w:sz w:val="24"/>
          <w:szCs w:val="24"/>
        </w:rPr>
        <w:t>有必要，h股里面的股票有的50ah没有，侧重点不同，大部分是在香港上市的内地优质公司</w:t>
      </w:r>
    </w:p>
    <w:bookmarkEnd w:id="9"/>
    <w:p w:rsidR="00EB201A" w:rsidRDefault="00EB201A" w:rsidP="00EB201A">
      <w:pPr>
        <w:widowControl/>
        <w:spacing w:line="315" w:lineRule="atLeast"/>
        <w:jc w:val="left"/>
        <w:rPr>
          <w:rFonts w:ascii="楷体" w:eastAsia="楷体" w:hAnsi="楷体"/>
          <w:sz w:val="24"/>
          <w:szCs w:val="24"/>
        </w:rPr>
      </w:pPr>
    </w:p>
    <w:p w:rsidR="00EB201A" w:rsidRPr="00EB201A" w:rsidRDefault="00EB201A" w:rsidP="00EB201A">
      <w:pPr>
        <w:widowControl/>
        <w:spacing w:line="315" w:lineRule="atLeast"/>
        <w:jc w:val="left"/>
        <w:rPr>
          <w:rFonts w:ascii="楷体" w:eastAsia="楷体" w:hAnsi="楷体"/>
          <w:b/>
          <w:color w:val="4472C4" w:themeColor="accent5"/>
          <w:kern w:val="0"/>
          <w:sz w:val="24"/>
          <w:szCs w:val="24"/>
        </w:rPr>
      </w:pPr>
      <w:r w:rsidRPr="00EB201A">
        <w:rPr>
          <w:rFonts w:ascii="楷体" w:eastAsia="楷体" w:hAnsi="楷体"/>
          <w:b/>
          <w:color w:val="4472C4" w:themeColor="accent5"/>
          <w:kern w:val="0"/>
          <w:sz w:val="24"/>
          <w:szCs w:val="24"/>
        </w:rPr>
        <w:t>Sara 提问： 师父，要是大盘继续下跌到2800左右，建1～2层</w:t>
      </w:r>
      <w:proofErr w:type="gramStart"/>
      <w:r w:rsidRPr="00EB201A">
        <w:rPr>
          <w:rFonts w:ascii="楷体" w:eastAsia="楷体" w:hAnsi="楷体"/>
          <w:b/>
          <w:color w:val="4472C4" w:themeColor="accent5"/>
          <w:kern w:val="0"/>
          <w:sz w:val="24"/>
          <w:szCs w:val="24"/>
        </w:rPr>
        <w:t>仓底</w:t>
      </w:r>
      <w:proofErr w:type="gramEnd"/>
      <w:r w:rsidRPr="00EB201A">
        <w:rPr>
          <w:rFonts w:ascii="楷体" w:eastAsia="楷体" w:hAnsi="楷体"/>
          <w:b/>
          <w:color w:val="4472C4" w:themeColor="accent5"/>
          <w:kern w:val="0"/>
          <w:sz w:val="24"/>
          <w:szCs w:val="24"/>
        </w:rPr>
        <w:t xml:space="preserve">的话，目前是不是选AH50，基本面60比较合适？您还有别的推荐吗？选场外还是场内呢？场内我看上证50有3个，是选510800吗？基本面60有盘面大些的可以替代的吗？ </w:t>
      </w:r>
    </w:p>
    <w:p w:rsidR="00EB201A" w:rsidRDefault="00EB201A" w:rsidP="00EB201A">
      <w:pPr>
        <w:widowControl/>
        <w:spacing w:line="315" w:lineRule="atLeast"/>
        <w:jc w:val="left"/>
        <w:rPr>
          <w:rFonts w:ascii="&amp;quot" w:eastAsia="宋体" w:hAnsi="&amp;quot" w:cs="宋体" w:hint="eastAsia"/>
          <w:color w:val="333333"/>
          <w:kern w:val="0"/>
          <w:szCs w:val="21"/>
        </w:rPr>
      </w:pPr>
    </w:p>
    <w:p w:rsidR="00EB201A" w:rsidRDefault="00EB201A" w:rsidP="00EB201A">
      <w:pPr>
        <w:widowControl/>
        <w:spacing w:line="315" w:lineRule="atLeast"/>
        <w:jc w:val="left"/>
        <w:rPr>
          <w:rFonts w:ascii="楷体" w:eastAsia="楷体" w:hAnsi="楷体"/>
          <w:sz w:val="24"/>
          <w:szCs w:val="24"/>
        </w:rPr>
      </w:pPr>
      <w:r w:rsidRPr="00EB201A">
        <w:rPr>
          <w:rFonts w:ascii="楷体" w:eastAsia="楷体" w:hAnsi="楷体"/>
          <w:sz w:val="24"/>
          <w:szCs w:val="24"/>
        </w:rPr>
        <w:t>选场</w:t>
      </w:r>
      <w:proofErr w:type="gramStart"/>
      <w:r w:rsidRPr="00EB201A">
        <w:rPr>
          <w:rFonts w:ascii="楷体" w:eastAsia="楷体" w:hAnsi="楷体"/>
          <w:sz w:val="24"/>
          <w:szCs w:val="24"/>
        </w:rPr>
        <w:t>外定投即</w:t>
      </w:r>
      <w:proofErr w:type="gramEnd"/>
      <w:r w:rsidRPr="00EB201A">
        <w:rPr>
          <w:rFonts w:ascii="楷体" w:eastAsia="楷体" w:hAnsi="楷体"/>
          <w:sz w:val="24"/>
          <w:szCs w:val="24"/>
        </w:rPr>
        <w:t>可，代码我在置</w:t>
      </w:r>
      <w:proofErr w:type="gramStart"/>
      <w:r w:rsidRPr="00EB201A">
        <w:rPr>
          <w:rFonts w:ascii="楷体" w:eastAsia="楷体" w:hAnsi="楷体"/>
          <w:sz w:val="24"/>
          <w:szCs w:val="24"/>
        </w:rPr>
        <w:t>顶文章</w:t>
      </w:r>
      <w:proofErr w:type="gramEnd"/>
      <w:r w:rsidRPr="00EB201A">
        <w:rPr>
          <w:rFonts w:ascii="楷体" w:eastAsia="楷体" w:hAnsi="楷体"/>
          <w:sz w:val="24"/>
          <w:szCs w:val="24"/>
        </w:rPr>
        <w:t>鳄鱼计划和</w:t>
      </w:r>
      <w:proofErr w:type="gramStart"/>
      <w:r w:rsidRPr="00EB201A">
        <w:rPr>
          <w:rFonts w:ascii="楷体" w:eastAsia="楷体" w:hAnsi="楷体"/>
          <w:sz w:val="24"/>
          <w:szCs w:val="24"/>
        </w:rPr>
        <w:t>定投实</w:t>
      </w:r>
      <w:proofErr w:type="gramEnd"/>
      <w:r w:rsidRPr="00EB201A">
        <w:rPr>
          <w:rFonts w:ascii="楷体" w:eastAsia="楷体" w:hAnsi="楷体"/>
          <w:sz w:val="24"/>
          <w:szCs w:val="24"/>
        </w:rPr>
        <w:t>盘区别里面公布啦，基本面60可以用深证红利替代的</w:t>
      </w:r>
    </w:p>
    <w:p w:rsidR="00EB201A" w:rsidRDefault="00EB201A" w:rsidP="00EB201A">
      <w:pPr>
        <w:widowControl/>
        <w:spacing w:line="315" w:lineRule="atLeast"/>
        <w:jc w:val="left"/>
        <w:rPr>
          <w:rFonts w:ascii="楷体" w:eastAsia="楷体" w:hAnsi="楷体"/>
          <w:sz w:val="24"/>
          <w:szCs w:val="24"/>
        </w:rPr>
      </w:pPr>
    </w:p>
    <w:p w:rsidR="00AF75B5" w:rsidRPr="00742B34" w:rsidRDefault="00071A5C" w:rsidP="00AF75B5">
      <w:pPr>
        <w:widowControl/>
        <w:shd w:val="clear" w:color="auto" w:fill="FFFFFF"/>
        <w:spacing w:line="315" w:lineRule="atLeast"/>
        <w:jc w:val="center"/>
        <w:rPr>
          <w:rFonts w:ascii="Tahoma" w:eastAsia="宋体" w:hAnsi="Tahoma" w:cs="Tahoma"/>
          <w:b/>
          <w:color w:val="2E74B5" w:themeColor="accent1" w:themeShade="BF"/>
          <w:kern w:val="0"/>
          <w:sz w:val="44"/>
          <w:szCs w:val="44"/>
          <w:bdr w:val="none" w:sz="0" w:space="0" w:color="auto" w:frame="1"/>
        </w:rPr>
      </w:pPr>
      <w:r w:rsidRPr="00742B34">
        <w:rPr>
          <w:rFonts w:ascii="Tahoma" w:eastAsia="宋体" w:hAnsi="Tahoma" w:cs="Tahoma" w:hint="eastAsia"/>
          <w:b/>
          <w:color w:val="2E74B5" w:themeColor="accent1" w:themeShade="BF"/>
          <w:kern w:val="0"/>
          <w:sz w:val="44"/>
          <w:szCs w:val="44"/>
          <w:bdr w:val="none" w:sz="0" w:space="0" w:color="auto" w:frame="1"/>
        </w:rPr>
        <w:t>投资知识</w:t>
      </w:r>
      <w:r w:rsidR="00AF75B5" w:rsidRPr="00742B34">
        <w:rPr>
          <w:rFonts w:ascii="Tahoma" w:eastAsia="宋体" w:hAnsi="Tahoma" w:cs="Tahoma" w:hint="eastAsia"/>
          <w:b/>
          <w:color w:val="2E74B5" w:themeColor="accent1" w:themeShade="BF"/>
          <w:kern w:val="0"/>
          <w:sz w:val="44"/>
          <w:szCs w:val="44"/>
          <w:bdr w:val="none" w:sz="0" w:space="0" w:color="auto" w:frame="1"/>
        </w:rPr>
        <w:t>系列</w:t>
      </w:r>
    </w:p>
    <w:p w:rsidR="00AF75B5" w:rsidRDefault="00AF75B5" w:rsidP="00D2673F">
      <w:pPr>
        <w:widowControl/>
        <w:spacing w:line="315" w:lineRule="atLeast"/>
        <w:jc w:val="left"/>
        <w:rPr>
          <w:rFonts w:ascii="楷体" w:eastAsia="楷体" w:hAnsi="楷体"/>
          <w:sz w:val="24"/>
          <w:szCs w:val="24"/>
        </w:rPr>
      </w:pPr>
    </w:p>
    <w:p w:rsidR="0081260C" w:rsidRPr="0081260C" w:rsidRDefault="0081260C" w:rsidP="0081260C">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81260C">
        <w:rPr>
          <w:rFonts w:ascii="楷体" w:eastAsia="楷体" w:hAnsi="楷体" w:cs="Tahoma"/>
          <w:b/>
          <w:color w:val="4472C4" w:themeColor="accent5"/>
          <w:kern w:val="0"/>
          <w:sz w:val="24"/>
          <w:szCs w:val="24"/>
          <w:bdr w:val="none" w:sz="0" w:space="0" w:color="auto" w:frame="1"/>
        </w:rPr>
        <w:t>风清月淡 提问： 二师父，你好！货币基金可以不用赎回直接转换</w:t>
      </w:r>
      <w:proofErr w:type="gramStart"/>
      <w:r w:rsidRPr="0081260C">
        <w:rPr>
          <w:rFonts w:ascii="楷体" w:eastAsia="楷体" w:hAnsi="楷体" w:cs="Tahoma"/>
          <w:b/>
          <w:color w:val="4472C4" w:themeColor="accent5"/>
          <w:kern w:val="0"/>
          <w:sz w:val="24"/>
          <w:szCs w:val="24"/>
          <w:bdr w:val="none" w:sz="0" w:space="0" w:color="auto" w:frame="1"/>
        </w:rPr>
        <w:t>到指数</w:t>
      </w:r>
      <w:proofErr w:type="gramEnd"/>
      <w:r w:rsidRPr="0081260C">
        <w:rPr>
          <w:rFonts w:ascii="楷体" w:eastAsia="楷体" w:hAnsi="楷体" w:cs="Tahoma"/>
          <w:b/>
          <w:color w:val="4472C4" w:themeColor="accent5"/>
          <w:kern w:val="0"/>
          <w:sz w:val="24"/>
          <w:szCs w:val="24"/>
          <w:bdr w:val="none" w:sz="0" w:space="0" w:color="auto" w:frame="1"/>
        </w:rPr>
        <w:t>基金吗？</w:t>
      </w:r>
    </w:p>
    <w:p w:rsidR="0081260C" w:rsidRDefault="0081260C" w:rsidP="0081260C">
      <w:pPr>
        <w:widowControl/>
        <w:shd w:val="clear" w:color="auto" w:fill="FFFFFF"/>
        <w:spacing w:line="315" w:lineRule="atLeast"/>
        <w:jc w:val="left"/>
        <w:rPr>
          <w:rFonts w:ascii="Tahoma" w:eastAsia="宋体" w:hAnsi="Tahoma" w:cs="Tahoma"/>
          <w:color w:val="333333"/>
          <w:kern w:val="0"/>
          <w:szCs w:val="21"/>
        </w:rPr>
      </w:pPr>
    </w:p>
    <w:p w:rsidR="0081260C" w:rsidRPr="0081260C" w:rsidRDefault="0081260C" w:rsidP="0081260C">
      <w:pPr>
        <w:widowControl/>
        <w:shd w:val="clear" w:color="auto" w:fill="FFFFFF"/>
        <w:spacing w:line="315" w:lineRule="atLeast"/>
        <w:jc w:val="left"/>
        <w:rPr>
          <w:rFonts w:ascii="楷体" w:eastAsia="楷体" w:hAnsi="楷体"/>
          <w:sz w:val="24"/>
          <w:szCs w:val="24"/>
        </w:rPr>
      </w:pPr>
      <w:r w:rsidRPr="0081260C">
        <w:rPr>
          <w:rFonts w:ascii="楷体" w:eastAsia="楷体" w:hAnsi="楷体"/>
          <w:sz w:val="24"/>
          <w:szCs w:val="24"/>
        </w:rPr>
        <w:t>可以的，天天基金和蛋卷基金都能实现这种功能</w:t>
      </w:r>
    </w:p>
    <w:p w:rsidR="0081260C" w:rsidRPr="0081260C" w:rsidRDefault="0081260C" w:rsidP="0081260C">
      <w:pPr>
        <w:widowControl/>
        <w:shd w:val="clear" w:color="auto" w:fill="FFFFFF"/>
        <w:spacing w:line="315" w:lineRule="atLeast"/>
        <w:jc w:val="left"/>
        <w:rPr>
          <w:rFonts w:ascii="楷体" w:eastAsia="楷体" w:hAnsi="楷体"/>
          <w:sz w:val="24"/>
          <w:szCs w:val="24"/>
        </w:rPr>
      </w:pPr>
    </w:p>
    <w:p w:rsidR="0081260C" w:rsidRDefault="0081260C" w:rsidP="00D2673F">
      <w:pPr>
        <w:widowControl/>
        <w:spacing w:line="315" w:lineRule="atLeast"/>
        <w:jc w:val="left"/>
        <w:rPr>
          <w:rFonts w:ascii="楷体" w:eastAsia="楷体" w:hAnsi="楷体"/>
          <w:b/>
          <w:color w:val="4472C4" w:themeColor="accent5"/>
          <w:kern w:val="0"/>
          <w:sz w:val="24"/>
          <w:szCs w:val="24"/>
        </w:rPr>
      </w:pPr>
      <w:bookmarkStart w:id="10" w:name="_Hlk9060713"/>
      <w:r w:rsidRPr="0081260C">
        <w:rPr>
          <w:rFonts w:ascii="楷体" w:eastAsia="楷体" w:hAnsi="楷体" w:cs="Tahoma"/>
          <w:b/>
          <w:color w:val="4472C4" w:themeColor="accent5"/>
          <w:kern w:val="0"/>
          <w:sz w:val="24"/>
          <w:szCs w:val="24"/>
          <w:bdr w:val="none" w:sz="0" w:space="0" w:color="auto" w:frame="1"/>
        </w:rPr>
        <w:t>cotton </w:t>
      </w:r>
      <w:r>
        <w:rPr>
          <w:rFonts w:ascii="楷体" w:eastAsia="楷体" w:hAnsi="楷体" w:cs="Tahoma" w:hint="eastAsia"/>
          <w:b/>
          <w:color w:val="4472C4" w:themeColor="accent5"/>
          <w:kern w:val="0"/>
          <w:sz w:val="24"/>
          <w:szCs w:val="24"/>
          <w:bdr w:val="none" w:sz="0" w:space="0" w:color="auto" w:frame="1"/>
        </w:rPr>
        <w:t>提问</w:t>
      </w:r>
      <w:r w:rsidRPr="0081260C">
        <w:rPr>
          <w:rFonts w:ascii="楷体" w:eastAsia="楷体" w:hAnsi="楷体" w:cs="Tahoma"/>
          <w:b/>
          <w:color w:val="4472C4" w:themeColor="accent5"/>
          <w:kern w:val="0"/>
          <w:sz w:val="24"/>
          <w:szCs w:val="24"/>
          <w:bdr w:val="none" w:sz="0" w:space="0" w:color="auto" w:frame="1"/>
        </w:rPr>
        <w:t>： </w:t>
      </w:r>
      <w:r w:rsidRPr="0081260C">
        <w:rPr>
          <w:rFonts w:ascii="楷体" w:eastAsia="楷体" w:hAnsi="楷体"/>
          <w:b/>
          <w:color w:val="4472C4" w:themeColor="accent5"/>
          <w:kern w:val="0"/>
          <w:sz w:val="24"/>
          <w:szCs w:val="24"/>
        </w:rPr>
        <w:t>二师父，前几天不是有天暴跌吗，当天亏了一万，后来加了点仓。这两天盈利七千多。请问，这两天的盈利要不要收割呢</w:t>
      </w:r>
      <w:r>
        <w:rPr>
          <w:rFonts w:ascii="楷体" w:eastAsia="楷体" w:hAnsi="楷体" w:hint="eastAsia"/>
          <w:b/>
          <w:color w:val="4472C4" w:themeColor="accent5"/>
          <w:kern w:val="0"/>
          <w:sz w:val="24"/>
          <w:szCs w:val="24"/>
        </w:rPr>
        <w:t>？</w:t>
      </w:r>
    </w:p>
    <w:p w:rsidR="0081260C" w:rsidRDefault="0081260C" w:rsidP="00D2673F">
      <w:pPr>
        <w:widowControl/>
        <w:spacing w:line="315" w:lineRule="atLeast"/>
        <w:jc w:val="left"/>
        <w:rPr>
          <w:rFonts w:ascii="楷体" w:eastAsia="楷体" w:hAnsi="楷体"/>
          <w:b/>
          <w:color w:val="4472C4" w:themeColor="accent5"/>
          <w:kern w:val="0"/>
          <w:sz w:val="24"/>
          <w:szCs w:val="24"/>
        </w:rPr>
      </w:pPr>
    </w:p>
    <w:p w:rsidR="0081260C" w:rsidRDefault="0081260C" w:rsidP="00D2673F">
      <w:pPr>
        <w:widowControl/>
        <w:spacing w:line="315" w:lineRule="atLeast"/>
        <w:jc w:val="left"/>
        <w:rPr>
          <w:rFonts w:ascii="楷体" w:eastAsia="楷体" w:hAnsi="楷体"/>
          <w:sz w:val="24"/>
          <w:szCs w:val="24"/>
        </w:rPr>
      </w:pPr>
      <w:r w:rsidRPr="0081260C">
        <w:rPr>
          <w:rFonts w:ascii="楷体" w:eastAsia="楷体" w:hAnsi="楷体"/>
          <w:sz w:val="24"/>
          <w:szCs w:val="24"/>
        </w:rPr>
        <w:t>不用的啊，目前很多基金仍旧很便宜，</w:t>
      </w:r>
      <w:r w:rsidRPr="00CF2901">
        <w:rPr>
          <w:rFonts w:ascii="楷体" w:eastAsia="楷体" w:hAnsi="楷体"/>
          <w:sz w:val="24"/>
          <w:szCs w:val="24"/>
        </w:rPr>
        <w:t>跌了1万</w:t>
      </w:r>
      <w:r w:rsidR="0019452C">
        <w:rPr>
          <w:rFonts w:ascii="楷体" w:eastAsia="楷体" w:hAnsi="楷体" w:hint="eastAsia"/>
          <w:sz w:val="24"/>
          <w:szCs w:val="24"/>
        </w:rPr>
        <w:t>，在这个基础上涨了7</w:t>
      </w:r>
      <w:r w:rsidR="0019452C">
        <w:rPr>
          <w:rFonts w:ascii="楷体" w:eastAsia="楷体" w:hAnsi="楷体"/>
          <w:sz w:val="24"/>
          <w:szCs w:val="24"/>
        </w:rPr>
        <w:t>000</w:t>
      </w:r>
      <w:r w:rsidR="0019452C">
        <w:rPr>
          <w:rFonts w:ascii="楷体" w:eastAsia="楷体" w:hAnsi="楷体" w:hint="eastAsia"/>
          <w:sz w:val="24"/>
          <w:szCs w:val="24"/>
        </w:rPr>
        <w:t>，还浮亏</w:t>
      </w:r>
      <w:bookmarkStart w:id="11" w:name="_GoBack"/>
      <w:bookmarkEnd w:id="11"/>
      <w:r w:rsidRPr="00CF2901">
        <w:rPr>
          <w:rFonts w:ascii="楷体" w:eastAsia="楷体" w:hAnsi="楷体"/>
          <w:sz w:val="24"/>
          <w:szCs w:val="24"/>
        </w:rPr>
        <w:t>3000</w:t>
      </w:r>
      <w:r w:rsidRPr="0081260C">
        <w:rPr>
          <w:rFonts w:ascii="楷体" w:eastAsia="楷体" w:hAnsi="楷体"/>
          <w:sz w:val="24"/>
          <w:szCs w:val="24"/>
        </w:rPr>
        <w:t>，实际还是浮亏，等待上涨到正常估值可以收割利润，我们投资一方面赚估值上涨的钱，还有赚企业盈利增长的钱</w:t>
      </w:r>
    </w:p>
    <w:bookmarkEnd w:id="10"/>
    <w:p w:rsidR="0081260C" w:rsidRDefault="0081260C" w:rsidP="00D2673F">
      <w:pPr>
        <w:widowControl/>
        <w:spacing w:line="315" w:lineRule="atLeast"/>
        <w:jc w:val="left"/>
        <w:rPr>
          <w:rFonts w:ascii="楷体" w:eastAsia="楷体" w:hAnsi="楷体"/>
          <w:sz w:val="24"/>
          <w:szCs w:val="24"/>
        </w:rPr>
      </w:pPr>
    </w:p>
    <w:p w:rsidR="0081260C" w:rsidRPr="0081260C" w:rsidRDefault="0081260C" w:rsidP="0081260C">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81260C">
        <w:rPr>
          <w:rFonts w:ascii="楷体" w:eastAsia="楷体" w:hAnsi="楷体" w:cs="Tahoma"/>
          <w:b/>
          <w:color w:val="4472C4" w:themeColor="accent5"/>
          <w:kern w:val="0"/>
          <w:sz w:val="24"/>
          <w:szCs w:val="24"/>
          <w:bdr w:val="none" w:sz="0" w:space="0" w:color="auto" w:frame="1"/>
        </w:rPr>
        <w:t>奇迹相伴 提问： 师傅，我现在</w:t>
      </w:r>
      <w:proofErr w:type="gramStart"/>
      <w:r w:rsidRPr="0081260C">
        <w:rPr>
          <w:rFonts w:ascii="楷体" w:eastAsia="楷体" w:hAnsi="楷体" w:cs="Tahoma"/>
          <w:b/>
          <w:color w:val="4472C4" w:themeColor="accent5"/>
          <w:kern w:val="0"/>
          <w:sz w:val="24"/>
          <w:szCs w:val="24"/>
          <w:bdr w:val="none" w:sz="0" w:space="0" w:color="auto" w:frame="1"/>
        </w:rPr>
        <w:t>定投场外</w:t>
      </w:r>
      <w:proofErr w:type="gramEnd"/>
      <w:r w:rsidRPr="0081260C">
        <w:rPr>
          <w:rFonts w:ascii="楷体" w:eastAsia="楷体" w:hAnsi="楷体" w:cs="Tahoma"/>
          <w:b/>
          <w:color w:val="4472C4" w:themeColor="accent5"/>
          <w:kern w:val="0"/>
          <w:sz w:val="24"/>
          <w:szCs w:val="24"/>
          <w:bdr w:val="none" w:sz="0" w:space="0" w:color="auto" w:frame="1"/>
        </w:rPr>
        <w:t>的50 60 和中正红利还有500 场内定</w:t>
      </w:r>
      <w:proofErr w:type="gramStart"/>
      <w:r w:rsidRPr="0081260C">
        <w:rPr>
          <w:rFonts w:ascii="楷体" w:eastAsia="楷体" w:hAnsi="楷体" w:cs="Tahoma"/>
          <w:b/>
          <w:color w:val="4472C4" w:themeColor="accent5"/>
          <w:kern w:val="0"/>
          <w:sz w:val="24"/>
          <w:szCs w:val="24"/>
          <w:bdr w:val="none" w:sz="0" w:space="0" w:color="auto" w:frame="1"/>
        </w:rPr>
        <w:t>投石油</w:t>
      </w:r>
      <w:proofErr w:type="gramEnd"/>
      <w:r w:rsidRPr="0081260C">
        <w:rPr>
          <w:rFonts w:ascii="楷体" w:eastAsia="楷体" w:hAnsi="楷体" w:cs="Tahoma"/>
          <w:b/>
          <w:color w:val="4472C4" w:themeColor="accent5"/>
          <w:kern w:val="0"/>
          <w:sz w:val="24"/>
          <w:szCs w:val="24"/>
          <w:bdr w:val="none" w:sz="0" w:space="0" w:color="auto" w:frame="1"/>
        </w:rPr>
        <w:t>和证券</w:t>
      </w:r>
      <w:proofErr w:type="spellStart"/>
      <w:r w:rsidRPr="0081260C">
        <w:rPr>
          <w:rFonts w:ascii="楷体" w:eastAsia="楷体" w:hAnsi="楷体" w:cs="Tahoma"/>
          <w:b/>
          <w:color w:val="4472C4" w:themeColor="accent5"/>
          <w:kern w:val="0"/>
          <w:sz w:val="24"/>
          <w:szCs w:val="24"/>
          <w:bdr w:val="none" w:sz="0" w:space="0" w:color="auto" w:frame="1"/>
        </w:rPr>
        <w:t>etf</w:t>
      </w:r>
      <w:proofErr w:type="spellEnd"/>
      <w:r w:rsidRPr="0081260C">
        <w:rPr>
          <w:rFonts w:ascii="楷体" w:eastAsia="楷体" w:hAnsi="楷体" w:cs="Tahoma"/>
          <w:b/>
          <w:color w:val="4472C4" w:themeColor="accent5"/>
          <w:kern w:val="0"/>
          <w:sz w:val="24"/>
          <w:szCs w:val="24"/>
          <w:bdr w:val="none" w:sz="0" w:space="0" w:color="auto" w:frame="1"/>
        </w:rPr>
        <w:t>可以吗？</w:t>
      </w:r>
    </w:p>
    <w:p w:rsidR="0081260C" w:rsidRDefault="0081260C" w:rsidP="0081260C">
      <w:pPr>
        <w:widowControl/>
        <w:shd w:val="clear" w:color="auto" w:fill="FFFFFF"/>
        <w:spacing w:line="315" w:lineRule="atLeast"/>
        <w:jc w:val="left"/>
        <w:rPr>
          <w:rFonts w:ascii="Tahoma" w:eastAsia="宋体" w:hAnsi="Tahoma" w:cs="Tahoma"/>
          <w:color w:val="333333"/>
          <w:kern w:val="0"/>
          <w:szCs w:val="21"/>
        </w:rPr>
      </w:pPr>
    </w:p>
    <w:p w:rsidR="0081260C" w:rsidRPr="0081260C" w:rsidRDefault="0081260C" w:rsidP="0081260C">
      <w:pPr>
        <w:widowControl/>
        <w:shd w:val="clear" w:color="auto" w:fill="FFFFFF"/>
        <w:spacing w:line="315" w:lineRule="atLeast"/>
        <w:jc w:val="left"/>
        <w:rPr>
          <w:rFonts w:ascii="楷体" w:eastAsia="楷体" w:hAnsi="楷体"/>
          <w:sz w:val="24"/>
          <w:szCs w:val="24"/>
        </w:rPr>
      </w:pPr>
      <w:r w:rsidRPr="0081260C">
        <w:rPr>
          <w:rFonts w:ascii="楷体" w:eastAsia="楷体" w:hAnsi="楷体"/>
          <w:sz w:val="24"/>
          <w:szCs w:val="24"/>
        </w:rPr>
        <w:t>这个可以的，</w:t>
      </w:r>
      <w:bookmarkStart w:id="12" w:name="_Hlk9059380"/>
      <w:r w:rsidRPr="0081260C">
        <w:rPr>
          <w:rFonts w:ascii="楷体" w:eastAsia="楷体" w:hAnsi="楷体"/>
          <w:sz w:val="24"/>
          <w:szCs w:val="24"/>
        </w:rPr>
        <w:t>石油不要重仓</w:t>
      </w:r>
      <w:bookmarkEnd w:id="12"/>
    </w:p>
    <w:p w:rsidR="0081260C" w:rsidRDefault="0081260C" w:rsidP="00D2673F">
      <w:pPr>
        <w:widowControl/>
        <w:spacing w:line="315" w:lineRule="atLeast"/>
        <w:jc w:val="left"/>
        <w:rPr>
          <w:rFonts w:ascii="楷体" w:eastAsia="楷体" w:hAnsi="楷体"/>
          <w:sz w:val="24"/>
          <w:szCs w:val="24"/>
        </w:rPr>
      </w:pPr>
    </w:p>
    <w:p w:rsidR="00606237" w:rsidRPr="00606237" w:rsidRDefault="00606237" w:rsidP="00606237">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606237">
        <w:rPr>
          <w:rFonts w:ascii="楷体" w:eastAsia="楷体" w:hAnsi="楷体" w:cs="Tahoma"/>
          <w:b/>
          <w:color w:val="4472C4" w:themeColor="accent5"/>
          <w:kern w:val="0"/>
          <w:sz w:val="24"/>
          <w:szCs w:val="24"/>
          <w:bdr w:val="none" w:sz="0" w:space="0" w:color="auto" w:frame="1"/>
        </w:rPr>
        <w:t>四月天 提问： 二师父，你好。我想学习华宝油气的网格交易，在哪里看？谢谢。</w:t>
      </w:r>
    </w:p>
    <w:p w:rsidR="00606237" w:rsidRDefault="00606237" w:rsidP="00606237">
      <w:pPr>
        <w:widowControl/>
        <w:shd w:val="clear" w:color="auto" w:fill="FFFFFF"/>
        <w:spacing w:line="315" w:lineRule="atLeast"/>
        <w:jc w:val="left"/>
        <w:rPr>
          <w:rFonts w:ascii="Tahoma" w:eastAsia="宋体" w:hAnsi="Tahoma" w:cs="Tahoma"/>
          <w:color w:val="333333"/>
          <w:kern w:val="0"/>
          <w:szCs w:val="21"/>
        </w:rPr>
      </w:pPr>
    </w:p>
    <w:p w:rsidR="00606237" w:rsidRP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lastRenderedPageBreak/>
        <w:t>搜索网格交易，以前文章有，课程也有。先建立一部分底仓，然后根据上涨或者下跌的网格来卖出或者买入</w:t>
      </w:r>
    </w:p>
    <w:p w:rsidR="00606237" w:rsidRDefault="00606237" w:rsidP="00D2673F">
      <w:pPr>
        <w:widowControl/>
        <w:spacing w:line="315" w:lineRule="atLeast"/>
        <w:jc w:val="left"/>
        <w:rPr>
          <w:rFonts w:ascii="楷体" w:eastAsia="楷体" w:hAnsi="楷体"/>
          <w:sz w:val="24"/>
          <w:szCs w:val="24"/>
        </w:rPr>
      </w:pPr>
    </w:p>
    <w:p w:rsidR="00606237" w:rsidRPr="00606237" w:rsidRDefault="00606237" w:rsidP="00606237">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606237">
        <w:rPr>
          <w:rFonts w:ascii="楷体" w:eastAsia="楷体" w:hAnsi="楷体" w:cs="Tahoma"/>
          <w:b/>
          <w:color w:val="4472C4" w:themeColor="accent5"/>
          <w:kern w:val="0"/>
          <w:sz w:val="24"/>
          <w:szCs w:val="24"/>
          <w:bdr w:val="none" w:sz="0" w:space="0" w:color="auto" w:frame="1"/>
        </w:rPr>
        <w:t>志亮 提问： 二师父，蚂蚁财富有一个慧定位，我看了下是根据均线来自动调整</w:t>
      </w:r>
      <w:proofErr w:type="gramStart"/>
      <w:r w:rsidRPr="00606237">
        <w:rPr>
          <w:rFonts w:ascii="楷体" w:eastAsia="楷体" w:hAnsi="楷体" w:cs="Tahoma"/>
          <w:b/>
          <w:color w:val="4472C4" w:themeColor="accent5"/>
          <w:kern w:val="0"/>
          <w:sz w:val="24"/>
          <w:szCs w:val="24"/>
          <w:bdr w:val="none" w:sz="0" w:space="0" w:color="auto" w:frame="1"/>
        </w:rPr>
        <w:t>金额定设的</w:t>
      </w:r>
      <w:proofErr w:type="gramEnd"/>
      <w:r w:rsidRPr="00606237">
        <w:rPr>
          <w:rFonts w:ascii="楷体" w:eastAsia="楷体" w:hAnsi="楷体" w:cs="Tahoma"/>
          <w:b/>
          <w:color w:val="4472C4" w:themeColor="accent5"/>
          <w:kern w:val="0"/>
          <w:sz w:val="24"/>
          <w:szCs w:val="24"/>
          <w:bdr w:val="none" w:sz="0" w:space="0" w:color="auto" w:frame="1"/>
        </w:rPr>
        <w:t>，</w:t>
      </w:r>
      <w:proofErr w:type="gramStart"/>
      <w:r w:rsidRPr="00606237">
        <w:rPr>
          <w:rFonts w:ascii="楷体" w:eastAsia="楷体" w:hAnsi="楷体" w:cs="Tahoma"/>
          <w:b/>
          <w:color w:val="4472C4" w:themeColor="accent5"/>
          <w:kern w:val="0"/>
          <w:sz w:val="24"/>
          <w:szCs w:val="24"/>
          <w:bdr w:val="none" w:sz="0" w:space="0" w:color="auto" w:frame="1"/>
        </w:rPr>
        <w:t>那么慧定投是否</w:t>
      </w:r>
      <w:proofErr w:type="gramEnd"/>
      <w:r w:rsidRPr="00606237">
        <w:rPr>
          <w:rFonts w:ascii="楷体" w:eastAsia="楷体" w:hAnsi="楷体" w:cs="Tahoma"/>
          <w:b/>
          <w:color w:val="4472C4" w:themeColor="accent5"/>
          <w:kern w:val="0"/>
          <w:sz w:val="24"/>
          <w:szCs w:val="24"/>
          <w:bdr w:val="none" w:sz="0" w:space="0" w:color="auto" w:frame="1"/>
        </w:rPr>
        <w:t>比</w:t>
      </w:r>
      <w:proofErr w:type="gramStart"/>
      <w:r w:rsidRPr="00606237">
        <w:rPr>
          <w:rFonts w:ascii="楷体" w:eastAsia="楷体" w:hAnsi="楷体" w:cs="Tahoma"/>
          <w:b/>
          <w:color w:val="4472C4" w:themeColor="accent5"/>
          <w:kern w:val="0"/>
          <w:sz w:val="24"/>
          <w:szCs w:val="24"/>
          <w:bdr w:val="none" w:sz="0" w:space="0" w:color="auto" w:frame="1"/>
        </w:rPr>
        <w:t>一般定投更好</w:t>
      </w:r>
      <w:proofErr w:type="gramEnd"/>
      <w:r w:rsidRPr="00606237">
        <w:rPr>
          <w:rFonts w:ascii="楷体" w:eastAsia="楷体" w:hAnsi="楷体" w:cs="Tahoma"/>
          <w:b/>
          <w:color w:val="4472C4" w:themeColor="accent5"/>
          <w:kern w:val="0"/>
          <w:sz w:val="24"/>
          <w:szCs w:val="24"/>
          <w:bdr w:val="none" w:sz="0" w:space="0" w:color="auto" w:frame="1"/>
        </w:rPr>
        <w:t>？它适合所有指数基金吗？</w:t>
      </w:r>
    </w:p>
    <w:p w:rsidR="00606237" w:rsidRDefault="00606237" w:rsidP="00606237">
      <w:pPr>
        <w:widowControl/>
        <w:shd w:val="clear" w:color="auto" w:fill="FFFFFF"/>
        <w:spacing w:line="315" w:lineRule="atLeast"/>
        <w:jc w:val="left"/>
        <w:rPr>
          <w:rFonts w:ascii="Tahoma" w:eastAsia="宋体" w:hAnsi="Tahoma" w:cs="Tahoma"/>
          <w:color w:val="333333"/>
          <w:kern w:val="0"/>
          <w:szCs w:val="21"/>
        </w:rPr>
      </w:pPr>
    </w:p>
    <w:p w:rsidR="00606237" w:rsidRP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适合啊，这种策略就类似我们的均</w:t>
      </w:r>
      <w:proofErr w:type="gramStart"/>
      <w:r w:rsidRPr="00606237">
        <w:rPr>
          <w:rFonts w:ascii="楷体" w:eastAsia="楷体" w:hAnsi="楷体"/>
          <w:sz w:val="24"/>
          <w:szCs w:val="24"/>
        </w:rPr>
        <w:t>线定投</w:t>
      </w:r>
      <w:proofErr w:type="gramEnd"/>
      <w:r w:rsidRPr="00606237">
        <w:rPr>
          <w:rFonts w:ascii="楷体" w:eastAsia="楷体" w:hAnsi="楷体"/>
          <w:sz w:val="24"/>
          <w:szCs w:val="24"/>
        </w:rPr>
        <w:t>策略，根据均线偏离度来加仓和减仓，收益率很不错的，可以搜索下均线偏离策略</w:t>
      </w:r>
    </w:p>
    <w:p w:rsidR="00606237" w:rsidRDefault="00606237" w:rsidP="00D2673F">
      <w:pPr>
        <w:widowControl/>
        <w:spacing w:line="315" w:lineRule="atLeast"/>
        <w:jc w:val="left"/>
        <w:rPr>
          <w:rFonts w:ascii="楷体" w:eastAsia="楷体" w:hAnsi="楷体"/>
          <w:sz w:val="24"/>
          <w:szCs w:val="24"/>
        </w:rPr>
      </w:pPr>
    </w:p>
    <w:p w:rsidR="00606237" w:rsidRPr="00606237" w:rsidRDefault="00606237" w:rsidP="00606237">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606237">
        <w:rPr>
          <w:rFonts w:ascii="楷体" w:eastAsia="楷体" w:hAnsi="楷体" w:cs="Tahoma"/>
          <w:b/>
          <w:color w:val="4472C4" w:themeColor="accent5"/>
          <w:kern w:val="0"/>
          <w:sz w:val="24"/>
          <w:szCs w:val="24"/>
          <w:bdr w:val="none" w:sz="0" w:space="0" w:color="auto" w:frame="1"/>
        </w:rPr>
        <w:t>汉尼拔 提问： 二师父你好，目前我是一个it行业的工作者，再过2年就30岁了，感觉以</w:t>
      </w:r>
      <w:proofErr w:type="gramStart"/>
      <w:r w:rsidRPr="00606237">
        <w:rPr>
          <w:rFonts w:ascii="楷体" w:eastAsia="楷体" w:hAnsi="楷体" w:cs="Tahoma"/>
          <w:b/>
          <w:color w:val="4472C4" w:themeColor="accent5"/>
          <w:kern w:val="0"/>
          <w:sz w:val="24"/>
          <w:szCs w:val="24"/>
          <w:bdr w:val="none" w:sz="0" w:space="0" w:color="auto" w:frame="1"/>
        </w:rPr>
        <w:t>后怕没</w:t>
      </w:r>
      <w:proofErr w:type="gramEnd"/>
      <w:r w:rsidRPr="00606237">
        <w:rPr>
          <w:rFonts w:ascii="楷体" w:eastAsia="楷体" w:hAnsi="楷体" w:cs="Tahoma"/>
          <w:b/>
          <w:color w:val="4472C4" w:themeColor="accent5"/>
          <w:kern w:val="0"/>
          <w:sz w:val="24"/>
          <w:szCs w:val="24"/>
          <w:bdr w:val="none" w:sz="0" w:space="0" w:color="auto" w:frame="1"/>
        </w:rPr>
        <w:t>工作了一无所有。去年就一直在考虑副业但是想了好长时间不知道副业干什么合适，一点思路和源头都没有。感觉自己目标很迷茫。希望二师父能指点一下，圈里的有在做什么副业的么？可以说一说我好参考下！谢谢</w:t>
      </w:r>
    </w:p>
    <w:p w:rsidR="00606237" w:rsidRDefault="00606237" w:rsidP="00606237">
      <w:pPr>
        <w:widowControl/>
        <w:shd w:val="clear" w:color="auto" w:fill="FFFFFF"/>
        <w:spacing w:line="315" w:lineRule="atLeast"/>
        <w:jc w:val="left"/>
        <w:rPr>
          <w:rFonts w:ascii="Tahoma" w:eastAsia="宋体" w:hAnsi="Tahoma" w:cs="Tahoma"/>
          <w:color w:val="333333"/>
          <w:kern w:val="0"/>
          <w:szCs w:val="21"/>
        </w:rPr>
      </w:pPr>
    </w:p>
    <w:p w:rsid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关于如何建立副业，打造个人品牌</w:t>
      </w:r>
      <w:proofErr w:type="gramStart"/>
      <w:r w:rsidRPr="00606237">
        <w:rPr>
          <w:rFonts w:ascii="楷体" w:eastAsia="楷体" w:hAnsi="楷体"/>
          <w:sz w:val="24"/>
          <w:szCs w:val="24"/>
        </w:rPr>
        <w:t>后面我</w:t>
      </w:r>
      <w:proofErr w:type="gramEnd"/>
      <w:r w:rsidRPr="00606237">
        <w:rPr>
          <w:rFonts w:ascii="楷体" w:eastAsia="楷体" w:hAnsi="楷体"/>
          <w:sz w:val="24"/>
          <w:szCs w:val="24"/>
        </w:rPr>
        <w:t xml:space="preserve">会开课程讲 </w:t>
      </w:r>
    </w:p>
    <w:p w:rsidR="00606237" w:rsidRDefault="00606237" w:rsidP="00606237">
      <w:pPr>
        <w:widowControl/>
        <w:shd w:val="clear" w:color="auto" w:fill="FFFFFF"/>
        <w:spacing w:line="315" w:lineRule="atLeast"/>
        <w:jc w:val="left"/>
        <w:rPr>
          <w:rFonts w:ascii="楷体" w:eastAsia="楷体" w:hAnsi="楷体"/>
          <w:sz w:val="24"/>
          <w:szCs w:val="24"/>
        </w:rPr>
      </w:pPr>
    </w:p>
    <w:p w:rsid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 xml:space="preserve">未来再也没有所谓稳定的工作，稳定的工资正在拖垮年轻人，像温水煮青蛙。所以你已经有了这个意识，那么就超越同龄人了。 </w:t>
      </w:r>
    </w:p>
    <w:p w:rsidR="00606237" w:rsidRDefault="00606237" w:rsidP="00606237">
      <w:pPr>
        <w:widowControl/>
        <w:shd w:val="clear" w:color="auto" w:fill="FFFFFF"/>
        <w:spacing w:line="315" w:lineRule="atLeast"/>
        <w:jc w:val="left"/>
        <w:rPr>
          <w:rFonts w:ascii="楷体" w:eastAsia="楷体" w:hAnsi="楷体"/>
          <w:sz w:val="24"/>
          <w:szCs w:val="24"/>
        </w:rPr>
      </w:pPr>
    </w:p>
    <w:p w:rsid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 xml:space="preserve">与其说开展副业倒不如讲打造个人品牌，扩大个人影响力。有个著名的1000理论，先找到你的专业优势和你的兴趣所在 </w:t>
      </w:r>
    </w:p>
    <w:p w:rsidR="00606237" w:rsidRDefault="00606237" w:rsidP="00606237">
      <w:pPr>
        <w:widowControl/>
        <w:shd w:val="clear" w:color="auto" w:fill="FFFFFF"/>
        <w:spacing w:line="315" w:lineRule="atLeast"/>
        <w:jc w:val="left"/>
        <w:rPr>
          <w:rFonts w:ascii="楷体" w:eastAsia="楷体" w:hAnsi="楷体"/>
          <w:sz w:val="24"/>
          <w:szCs w:val="24"/>
        </w:rPr>
      </w:pPr>
    </w:p>
    <w:p w:rsid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 xml:space="preserve">每个人都有自己擅长的东西，比如你是编程，那么在编程这个领域找一个小点，钻进去，不断钻研的过程不断输出，坚持输入大于输出 </w:t>
      </w:r>
    </w:p>
    <w:p w:rsidR="00606237" w:rsidRDefault="00606237" w:rsidP="00606237">
      <w:pPr>
        <w:widowControl/>
        <w:shd w:val="clear" w:color="auto" w:fill="FFFFFF"/>
        <w:spacing w:line="315" w:lineRule="atLeast"/>
        <w:jc w:val="left"/>
        <w:rPr>
          <w:rFonts w:ascii="楷体" w:eastAsia="楷体" w:hAnsi="楷体"/>
          <w:sz w:val="24"/>
          <w:szCs w:val="24"/>
        </w:rPr>
      </w:pPr>
    </w:p>
    <w:p w:rsid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 xml:space="preserve">然后大概3到5年的时间你就能够成为这个细分领域比较有话语权的人，再找到1000个愿意为你付费的朋友，那么由著名的1000个铁杆粉丝理论，你基本可以算是有入门级别的影响力了 </w:t>
      </w:r>
    </w:p>
    <w:p w:rsidR="00606237" w:rsidRDefault="00606237" w:rsidP="00606237">
      <w:pPr>
        <w:widowControl/>
        <w:shd w:val="clear" w:color="auto" w:fill="FFFFFF"/>
        <w:spacing w:line="315" w:lineRule="atLeast"/>
        <w:jc w:val="left"/>
        <w:rPr>
          <w:rFonts w:ascii="楷体" w:eastAsia="楷体" w:hAnsi="楷体"/>
          <w:sz w:val="24"/>
          <w:szCs w:val="24"/>
        </w:rPr>
      </w:pPr>
    </w:p>
    <w:p w:rsid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 xml:space="preserve">后面就是持续的学习思考链接，最终影响力会成为指数级别暴涨 </w:t>
      </w:r>
    </w:p>
    <w:p w:rsidR="00606237" w:rsidRDefault="00606237" w:rsidP="00606237">
      <w:pPr>
        <w:widowControl/>
        <w:shd w:val="clear" w:color="auto" w:fill="FFFFFF"/>
        <w:spacing w:line="315" w:lineRule="atLeast"/>
        <w:jc w:val="left"/>
        <w:rPr>
          <w:rFonts w:ascii="楷体" w:eastAsia="楷体" w:hAnsi="楷体"/>
          <w:sz w:val="24"/>
          <w:szCs w:val="24"/>
        </w:rPr>
      </w:pPr>
    </w:p>
    <w:p w:rsidR="00606237" w:rsidRPr="00606237" w:rsidRDefault="00606237" w:rsidP="00606237">
      <w:pPr>
        <w:widowControl/>
        <w:shd w:val="clear" w:color="auto" w:fill="FFFFFF"/>
        <w:spacing w:line="315" w:lineRule="atLeast"/>
        <w:jc w:val="left"/>
        <w:rPr>
          <w:rFonts w:ascii="楷体" w:eastAsia="楷体" w:hAnsi="楷体"/>
          <w:sz w:val="24"/>
          <w:szCs w:val="24"/>
        </w:rPr>
      </w:pPr>
      <w:r w:rsidRPr="00606237">
        <w:rPr>
          <w:rFonts w:ascii="楷体" w:eastAsia="楷体" w:hAnsi="楷体"/>
          <w:sz w:val="24"/>
          <w:szCs w:val="24"/>
        </w:rPr>
        <w:t>最难的是头三年，很多人没法坚持，但是如果你有决心就坚持下去，总有一天会有成效，正如我们基金</w:t>
      </w:r>
      <w:proofErr w:type="gramStart"/>
      <w:r w:rsidRPr="00606237">
        <w:rPr>
          <w:rFonts w:ascii="楷体" w:eastAsia="楷体" w:hAnsi="楷体"/>
          <w:sz w:val="24"/>
          <w:szCs w:val="24"/>
        </w:rPr>
        <w:t>定投一样</w:t>
      </w:r>
      <w:proofErr w:type="gramEnd"/>
      <w:r w:rsidRPr="00606237">
        <w:rPr>
          <w:rFonts w:ascii="楷体" w:eastAsia="楷体" w:hAnsi="楷体"/>
          <w:sz w:val="24"/>
          <w:szCs w:val="24"/>
        </w:rPr>
        <w:t>的，有一天牛市到来，3到5年的付出会迅速得到回报</w:t>
      </w:r>
    </w:p>
    <w:p w:rsidR="00606237" w:rsidRDefault="00606237" w:rsidP="00D2673F">
      <w:pPr>
        <w:widowControl/>
        <w:spacing w:line="315" w:lineRule="atLeast"/>
        <w:jc w:val="left"/>
        <w:rPr>
          <w:rFonts w:ascii="楷体" w:eastAsia="楷体" w:hAnsi="楷体"/>
          <w:sz w:val="24"/>
          <w:szCs w:val="24"/>
        </w:rPr>
      </w:pPr>
    </w:p>
    <w:p w:rsidR="00D06B2B" w:rsidRPr="00D06B2B" w:rsidRDefault="00D06B2B" w:rsidP="00D06B2B">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D06B2B">
        <w:rPr>
          <w:rFonts w:ascii="楷体" w:eastAsia="楷体" w:hAnsi="楷体" w:cs="Tahoma"/>
          <w:b/>
          <w:color w:val="4472C4" w:themeColor="accent5"/>
          <w:kern w:val="0"/>
          <w:sz w:val="24"/>
          <w:szCs w:val="24"/>
          <w:bdr w:val="none" w:sz="0" w:space="0" w:color="auto" w:frame="1"/>
        </w:rPr>
        <w:t>奔波儿霸🐟🐠🐬🐳🐋💦 提问： 想开场内华泰参与师父的鳄鱼计划，通过师父的链接已经开完了，默认是万</w:t>
      </w:r>
      <w:proofErr w:type="gramStart"/>
      <w:r w:rsidRPr="00D06B2B">
        <w:rPr>
          <w:rFonts w:ascii="楷体" w:eastAsia="楷体" w:hAnsi="楷体" w:cs="Tahoma"/>
          <w:b/>
          <w:color w:val="4472C4" w:themeColor="accent5"/>
          <w:kern w:val="0"/>
          <w:sz w:val="24"/>
          <w:szCs w:val="24"/>
          <w:bdr w:val="none" w:sz="0" w:space="0" w:color="auto" w:frame="1"/>
        </w:rPr>
        <w:t>3</w:t>
      </w:r>
      <w:proofErr w:type="gramEnd"/>
      <w:r w:rsidRPr="00D06B2B">
        <w:rPr>
          <w:rFonts w:ascii="楷体" w:eastAsia="楷体" w:hAnsi="楷体" w:cs="Tahoma"/>
          <w:b/>
          <w:color w:val="4472C4" w:themeColor="accent5"/>
          <w:kern w:val="0"/>
          <w:sz w:val="24"/>
          <w:szCs w:val="24"/>
          <w:bdr w:val="none" w:sz="0" w:space="0" w:color="auto" w:frame="1"/>
        </w:rPr>
        <w:t>，请问佣金调整需要我主动打电话找客服去调还是等着自动调啊？</w:t>
      </w:r>
    </w:p>
    <w:p w:rsidR="00977A91" w:rsidRDefault="00977A91" w:rsidP="00D06B2B">
      <w:pPr>
        <w:widowControl/>
        <w:shd w:val="clear" w:color="auto" w:fill="FFFFFF"/>
        <w:spacing w:line="315" w:lineRule="atLeast"/>
        <w:jc w:val="left"/>
        <w:rPr>
          <w:rFonts w:ascii="楷体" w:eastAsia="楷体" w:hAnsi="楷体"/>
          <w:sz w:val="24"/>
          <w:szCs w:val="24"/>
        </w:rPr>
      </w:pPr>
    </w:p>
    <w:p w:rsidR="00D06B2B" w:rsidRPr="00D06B2B" w:rsidRDefault="00D06B2B" w:rsidP="00D06B2B">
      <w:pPr>
        <w:widowControl/>
        <w:shd w:val="clear" w:color="auto" w:fill="FFFFFF"/>
        <w:spacing w:line="315" w:lineRule="atLeast"/>
        <w:jc w:val="left"/>
        <w:rPr>
          <w:rFonts w:ascii="楷体" w:eastAsia="楷体" w:hAnsi="楷体"/>
          <w:sz w:val="24"/>
          <w:szCs w:val="24"/>
        </w:rPr>
      </w:pPr>
      <w:r w:rsidRPr="00D06B2B">
        <w:rPr>
          <w:rFonts w:ascii="楷体" w:eastAsia="楷体" w:hAnsi="楷体"/>
          <w:sz w:val="24"/>
          <w:szCs w:val="24"/>
        </w:rPr>
        <w:t>基金经理会给你打电话的</w:t>
      </w:r>
    </w:p>
    <w:p w:rsidR="00D06B2B" w:rsidRDefault="00D06B2B" w:rsidP="00D2673F">
      <w:pPr>
        <w:widowControl/>
        <w:spacing w:line="315" w:lineRule="atLeast"/>
        <w:jc w:val="left"/>
        <w:rPr>
          <w:rFonts w:ascii="楷体" w:eastAsia="楷体" w:hAnsi="楷体"/>
          <w:sz w:val="24"/>
          <w:szCs w:val="24"/>
        </w:rPr>
      </w:pPr>
    </w:p>
    <w:p w:rsidR="00977A91" w:rsidRPr="00977A91" w:rsidRDefault="00977A91" w:rsidP="00977A91">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977A91">
        <w:rPr>
          <w:rFonts w:ascii="楷体" w:eastAsia="楷体" w:hAnsi="楷体" w:cs="Tahoma"/>
          <w:b/>
          <w:color w:val="4472C4" w:themeColor="accent5"/>
          <w:kern w:val="0"/>
          <w:sz w:val="24"/>
          <w:szCs w:val="24"/>
          <w:bdr w:val="none" w:sz="0" w:space="0" w:color="auto" w:frame="1"/>
        </w:rPr>
        <w:lastRenderedPageBreak/>
        <w:t>One 提问： 二师父，您好，请问广发的优惠开户还有吗，做华泰开户的时候发现开过户，目前休眠状态，还得先去销户。</w:t>
      </w:r>
    </w:p>
    <w:p w:rsidR="00977A91" w:rsidRPr="00977A91" w:rsidRDefault="00977A91" w:rsidP="00977A91">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p>
    <w:p w:rsidR="00977A91" w:rsidRPr="00977A91" w:rsidRDefault="00977A91" w:rsidP="00977A91">
      <w:pPr>
        <w:widowControl/>
        <w:shd w:val="clear" w:color="auto" w:fill="FFFFFF"/>
        <w:spacing w:line="315" w:lineRule="atLeast"/>
        <w:jc w:val="left"/>
        <w:rPr>
          <w:rFonts w:ascii="楷体" w:eastAsia="楷体" w:hAnsi="楷体"/>
          <w:sz w:val="24"/>
          <w:szCs w:val="24"/>
        </w:rPr>
      </w:pPr>
      <w:r w:rsidRPr="00977A91">
        <w:rPr>
          <w:rFonts w:ascii="楷体" w:eastAsia="楷体" w:hAnsi="楷体"/>
          <w:sz w:val="24"/>
          <w:szCs w:val="24"/>
        </w:rPr>
        <w:t>有的，置</w:t>
      </w:r>
      <w:proofErr w:type="gramStart"/>
      <w:r w:rsidRPr="00977A91">
        <w:rPr>
          <w:rFonts w:ascii="楷体" w:eastAsia="楷体" w:hAnsi="楷体"/>
          <w:sz w:val="24"/>
          <w:szCs w:val="24"/>
        </w:rPr>
        <w:t>顶文章</w:t>
      </w:r>
      <w:proofErr w:type="gramEnd"/>
      <w:r w:rsidRPr="00977A91">
        <w:rPr>
          <w:rFonts w:ascii="楷体" w:eastAsia="楷体" w:hAnsi="楷体"/>
          <w:sz w:val="24"/>
          <w:szCs w:val="24"/>
        </w:rPr>
        <w:t>就是</w:t>
      </w:r>
    </w:p>
    <w:p w:rsidR="00977A91" w:rsidRDefault="00977A91" w:rsidP="00D2673F">
      <w:pPr>
        <w:widowControl/>
        <w:spacing w:line="315" w:lineRule="atLeast"/>
        <w:jc w:val="left"/>
        <w:rPr>
          <w:rFonts w:ascii="楷体" w:eastAsia="楷体" w:hAnsi="楷体"/>
          <w:sz w:val="24"/>
          <w:szCs w:val="24"/>
        </w:rPr>
      </w:pPr>
    </w:p>
    <w:p w:rsidR="00977A91" w:rsidRPr="00977A91" w:rsidRDefault="00977A91" w:rsidP="00977A91">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977A91">
        <w:rPr>
          <w:rFonts w:ascii="楷体" w:eastAsia="楷体" w:hAnsi="楷体" w:cs="Tahoma"/>
          <w:b/>
          <w:color w:val="4472C4" w:themeColor="accent5"/>
          <w:kern w:val="0"/>
          <w:sz w:val="24"/>
          <w:szCs w:val="24"/>
          <w:bdr w:val="none" w:sz="0" w:space="0" w:color="auto" w:frame="1"/>
        </w:rPr>
        <w:t>志亮 提问： 二师父，请问广发开户是否要是首次开户才有优惠？我现在已有一个证券账户，再次开广发还有优惠不？广发和华泰</w:t>
      </w:r>
      <w:r w:rsidR="004D4941">
        <w:rPr>
          <w:rFonts w:ascii="楷体" w:eastAsia="楷体" w:hAnsi="楷体" w:cs="Tahoma" w:hint="eastAsia"/>
          <w:b/>
          <w:color w:val="4472C4" w:themeColor="accent5"/>
          <w:kern w:val="0"/>
          <w:sz w:val="24"/>
          <w:szCs w:val="24"/>
          <w:bdr w:val="none" w:sz="0" w:space="0" w:color="auto" w:frame="1"/>
        </w:rPr>
        <w:t>哪</w:t>
      </w:r>
      <w:r w:rsidRPr="00977A91">
        <w:rPr>
          <w:rFonts w:ascii="楷体" w:eastAsia="楷体" w:hAnsi="楷体" w:cs="Tahoma"/>
          <w:b/>
          <w:color w:val="4472C4" w:themeColor="accent5"/>
          <w:kern w:val="0"/>
          <w:sz w:val="24"/>
          <w:szCs w:val="24"/>
          <w:bdr w:val="none" w:sz="0" w:space="0" w:color="auto" w:frame="1"/>
        </w:rPr>
        <w:t>个更优惠？</w:t>
      </w:r>
    </w:p>
    <w:p w:rsidR="00977A91" w:rsidRDefault="00977A91" w:rsidP="00977A91">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p>
    <w:p w:rsidR="00977A91" w:rsidRPr="00977A91" w:rsidRDefault="00977A91" w:rsidP="00977A91">
      <w:pPr>
        <w:widowControl/>
        <w:shd w:val="clear" w:color="auto" w:fill="FFFFFF"/>
        <w:spacing w:line="315" w:lineRule="atLeast"/>
        <w:jc w:val="left"/>
        <w:rPr>
          <w:rFonts w:ascii="楷体" w:eastAsia="楷体" w:hAnsi="楷体"/>
          <w:sz w:val="24"/>
          <w:szCs w:val="24"/>
        </w:rPr>
      </w:pPr>
      <w:r w:rsidRPr="00977A91">
        <w:rPr>
          <w:rFonts w:ascii="楷体" w:eastAsia="楷体" w:hAnsi="楷体"/>
          <w:sz w:val="24"/>
          <w:szCs w:val="24"/>
        </w:rPr>
        <w:t>这两个差不多，广</w:t>
      </w:r>
      <w:proofErr w:type="gramStart"/>
      <w:r w:rsidRPr="00977A91">
        <w:rPr>
          <w:rFonts w:ascii="楷体" w:eastAsia="楷体" w:hAnsi="楷体"/>
          <w:sz w:val="24"/>
          <w:szCs w:val="24"/>
        </w:rPr>
        <w:t>发金额</w:t>
      </w:r>
      <w:proofErr w:type="gramEnd"/>
      <w:r w:rsidRPr="00977A91">
        <w:rPr>
          <w:rFonts w:ascii="楷体" w:eastAsia="楷体" w:hAnsi="楷体"/>
          <w:sz w:val="24"/>
          <w:szCs w:val="24"/>
        </w:rPr>
        <w:t>达到一定程度可以申请免5，如果已经开过了需要销户才可以的</w:t>
      </w:r>
    </w:p>
    <w:p w:rsidR="00977A91" w:rsidRDefault="00977A91" w:rsidP="00D2673F">
      <w:pPr>
        <w:widowControl/>
        <w:spacing w:line="315" w:lineRule="atLeast"/>
        <w:jc w:val="left"/>
        <w:rPr>
          <w:rFonts w:ascii="楷体" w:eastAsia="楷体" w:hAnsi="楷体"/>
          <w:sz w:val="24"/>
          <w:szCs w:val="24"/>
        </w:rPr>
      </w:pPr>
    </w:p>
    <w:p w:rsidR="00977A91" w:rsidRPr="00977A91" w:rsidRDefault="00977A91" w:rsidP="00977A91">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977A91">
        <w:rPr>
          <w:rFonts w:ascii="楷体" w:eastAsia="楷体" w:hAnsi="楷体" w:cs="Tahoma"/>
          <w:b/>
          <w:color w:val="4472C4" w:themeColor="accent5"/>
          <w:kern w:val="0"/>
          <w:sz w:val="24"/>
          <w:szCs w:val="24"/>
          <w:bdr w:val="none" w:sz="0" w:space="0" w:color="auto" w:frame="1"/>
        </w:rPr>
        <w:t>匿名用户 提问： 二师父，我对截图黄圈的这句话还是不明白，能否举个案例分析一下，谢谢</w:t>
      </w:r>
    </w:p>
    <w:p w:rsidR="00977A91" w:rsidRDefault="00977A91" w:rsidP="00977A91">
      <w:pPr>
        <w:widowControl/>
        <w:shd w:val="clear" w:color="auto" w:fill="FFFFFF"/>
        <w:spacing w:line="315" w:lineRule="atLeast"/>
        <w:jc w:val="left"/>
        <w:rPr>
          <w:rFonts w:ascii="Tahoma" w:eastAsia="宋体" w:hAnsi="Tahoma" w:cs="Tahoma"/>
          <w:color w:val="333333"/>
          <w:kern w:val="0"/>
          <w:szCs w:val="21"/>
        </w:rPr>
      </w:pPr>
      <w:r>
        <w:rPr>
          <w:rFonts w:ascii="Tahoma" w:eastAsia="宋体" w:hAnsi="Tahoma" w:cs="Tahoma" w:hint="eastAsia"/>
          <w:noProof/>
          <w:color w:val="333333"/>
          <w:kern w:val="0"/>
          <w:szCs w:val="21"/>
        </w:rPr>
        <w:drawing>
          <wp:inline distT="0" distB="0" distL="0" distR="0">
            <wp:extent cx="2500313" cy="666750"/>
            <wp:effectExtent l="19050" t="0" r="0" b="0"/>
            <wp:docPr id="4" name="图片 3" descr="669cc85cc3d2130e5ce1b977381f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9cc85cc3d2130e5ce1b977381fe59.png"/>
                    <pic:cNvPicPr/>
                  </pic:nvPicPr>
                  <pic:blipFill>
                    <a:blip r:embed="rId12"/>
                    <a:stretch>
                      <a:fillRect/>
                    </a:stretch>
                  </pic:blipFill>
                  <pic:spPr>
                    <a:xfrm>
                      <a:off x="0" y="0"/>
                      <a:ext cx="2500661" cy="666843"/>
                    </a:xfrm>
                    <a:prstGeom prst="rect">
                      <a:avLst/>
                    </a:prstGeom>
                  </pic:spPr>
                </pic:pic>
              </a:graphicData>
            </a:graphic>
          </wp:inline>
        </w:drawing>
      </w:r>
    </w:p>
    <w:p w:rsidR="00977A91" w:rsidRDefault="00977A91" w:rsidP="00977A91">
      <w:pPr>
        <w:widowControl/>
        <w:shd w:val="clear" w:color="auto" w:fill="FFFFFF"/>
        <w:spacing w:line="315" w:lineRule="atLeast"/>
        <w:jc w:val="left"/>
        <w:rPr>
          <w:rFonts w:ascii="Tahoma" w:eastAsia="宋体" w:hAnsi="Tahoma" w:cs="Tahoma"/>
          <w:color w:val="333333"/>
          <w:kern w:val="0"/>
          <w:szCs w:val="21"/>
        </w:rPr>
      </w:pPr>
    </w:p>
    <w:p w:rsidR="00977A91" w:rsidRPr="00977A91" w:rsidRDefault="00977A91" w:rsidP="00977A91">
      <w:pPr>
        <w:widowControl/>
        <w:shd w:val="clear" w:color="auto" w:fill="FFFFFF"/>
        <w:spacing w:line="315" w:lineRule="atLeast"/>
        <w:jc w:val="left"/>
        <w:rPr>
          <w:rFonts w:ascii="楷体" w:eastAsia="楷体" w:hAnsi="楷体"/>
          <w:sz w:val="24"/>
          <w:szCs w:val="24"/>
        </w:rPr>
      </w:pPr>
      <w:r w:rsidRPr="00977A91">
        <w:rPr>
          <w:rFonts w:ascii="楷体" w:eastAsia="楷体" w:hAnsi="楷体"/>
          <w:sz w:val="24"/>
          <w:szCs w:val="24"/>
        </w:rPr>
        <w:t>比方说五粮液的市盈率24倍，预测未来盈利增长率百分之</w:t>
      </w:r>
      <w:proofErr w:type="gramStart"/>
      <w:r w:rsidRPr="00977A91">
        <w:rPr>
          <w:rFonts w:ascii="楷体" w:eastAsia="楷体" w:hAnsi="楷体"/>
          <w:sz w:val="24"/>
          <w:szCs w:val="24"/>
        </w:rPr>
        <w:t>25</w:t>
      </w:r>
      <w:proofErr w:type="gramEnd"/>
      <w:r w:rsidRPr="00977A91">
        <w:rPr>
          <w:rFonts w:ascii="楷体" w:eastAsia="楷体" w:hAnsi="楷体"/>
          <w:sz w:val="24"/>
          <w:szCs w:val="24"/>
        </w:rPr>
        <w:t>，peg小于1，从相对估值体系来判断这就是低估的</w:t>
      </w:r>
    </w:p>
    <w:p w:rsidR="00977A91" w:rsidRDefault="00977A91" w:rsidP="00D2673F">
      <w:pPr>
        <w:widowControl/>
        <w:spacing w:line="315" w:lineRule="atLeast"/>
        <w:jc w:val="left"/>
        <w:rPr>
          <w:rFonts w:ascii="楷体" w:eastAsia="楷体" w:hAnsi="楷体"/>
          <w:sz w:val="24"/>
          <w:szCs w:val="24"/>
        </w:rPr>
      </w:pPr>
    </w:p>
    <w:p w:rsidR="00977A91" w:rsidRPr="00977A91" w:rsidRDefault="00977A91" w:rsidP="00977A91">
      <w:pPr>
        <w:widowControl/>
        <w:shd w:val="clear" w:color="auto" w:fill="FFFFFF"/>
        <w:spacing w:line="315" w:lineRule="atLeast"/>
        <w:jc w:val="left"/>
        <w:rPr>
          <w:rFonts w:ascii="楷体" w:eastAsia="楷体" w:hAnsi="楷体" w:cs="Tahoma"/>
          <w:b/>
          <w:color w:val="4472C4" w:themeColor="accent5"/>
          <w:kern w:val="0"/>
          <w:sz w:val="24"/>
          <w:szCs w:val="24"/>
          <w:bdr w:val="none" w:sz="0" w:space="0" w:color="auto" w:frame="1"/>
        </w:rPr>
      </w:pPr>
      <w:r w:rsidRPr="00977A91">
        <w:rPr>
          <w:rFonts w:ascii="楷体" w:eastAsia="楷体" w:hAnsi="楷体" w:cs="Tahoma"/>
          <w:b/>
          <w:color w:val="4472C4" w:themeColor="accent5"/>
          <w:kern w:val="0"/>
          <w:sz w:val="24"/>
          <w:szCs w:val="24"/>
          <w:bdr w:val="none" w:sz="0" w:space="0" w:color="auto" w:frame="1"/>
        </w:rPr>
        <w:t>茶语 提问： 师父，目前2850-2900区间，配置多少成</w:t>
      </w:r>
      <w:proofErr w:type="gramStart"/>
      <w:r w:rsidRPr="00977A91">
        <w:rPr>
          <w:rFonts w:ascii="楷体" w:eastAsia="楷体" w:hAnsi="楷体" w:cs="Tahoma"/>
          <w:b/>
          <w:color w:val="4472C4" w:themeColor="accent5"/>
          <w:kern w:val="0"/>
          <w:sz w:val="24"/>
          <w:szCs w:val="24"/>
          <w:bdr w:val="none" w:sz="0" w:space="0" w:color="auto" w:frame="1"/>
        </w:rPr>
        <w:t>仓位</w:t>
      </w:r>
      <w:proofErr w:type="gramEnd"/>
      <w:r w:rsidRPr="00977A91">
        <w:rPr>
          <w:rFonts w:ascii="楷体" w:eastAsia="楷体" w:hAnsi="楷体" w:cs="Tahoma"/>
          <w:b/>
          <w:color w:val="4472C4" w:themeColor="accent5"/>
          <w:kern w:val="0"/>
          <w:sz w:val="24"/>
          <w:szCs w:val="24"/>
          <w:bdr w:val="none" w:sz="0" w:space="0" w:color="auto" w:frame="1"/>
        </w:rPr>
        <w:t>合适？</w:t>
      </w:r>
    </w:p>
    <w:p w:rsidR="00977A91" w:rsidRDefault="00977A91" w:rsidP="00977A91">
      <w:pPr>
        <w:widowControl/>
        <w:shd w:val="clear" w:color="auto" w:fill="FFFFFF"/>
        <w:spacing w:line="315" w:lineRule="atLeast"/>
        <w:jc w:val="left"/>
        <w:rPr>
          <w:rFonts w:ascii="楷体" w:eastAsia="楷体" w:hAnsi="楷体"/>
          <w:sz w:val="24"/>
          <w:szCs w:val="24"/>
        </w:rPr>
      </w:pPr>
    </w:p>
    <w:p w:rsidR="00977A91" w:rsidRPr="00977A91" w:rsidRDefault="00977A91" w:rsidP="00977A91">
      <w:pPr>
        <w:widowControl/>
        <w:shd w:val="clear" w:color="auto" w:fill="FFFFFF"/>
        <w:spacing w:line="315" w:lineRule="atLeast"/>
        <w:jc w:val="left"/>
        <w:rPr>
          <w:rFonts w:ascii="楷体" w:eastAsia="楷体" w:hAnsi="楷体"/>
          <w:sz w:val="24"/>
          <w:szCs w:val="24"/>
        </w:rPr>
      </w:pPr>
      <w:r w:rsidRPr="00977A91">
        <w:rPr>
          <w:rFonts w:ascii="楷体" w:eastAsia="楷体" w:hAnsi="楷体"/>
          <w:sz w:val="24"/>
          <w:szCs w:val="24"/>
        </w:rPr>
        <w:t>6到7成，根据自己存量资金情况来，每月结余多的话可以更高一点</w:t>
      </w:r>
    </w:p>
    <w:p w:rsidR="00977A91" w:rsidRDefault="00977A91" w:rsidP="00D2673F">
      <w:pPr>
        <w:widowControl/>
        <w:spacing w:line="315" w:lineRule="atLeast"/>
        <w:jc w:val="left"/>
        <w:rPr>
          <w:rFonts w:ascii="楷体" w:eastAsia="楷体" w:hAnsi="楷体"/>
          <w:sz w:val="24"/>
          <w:szCs w:val="24"/>
        </w:rPr>
      </w:pPr>
    </w:p>
    <w:p w:rsidR="00087991" w:rsidRDefault="00087991" w:rsidP="00D2673F">
      <w:pPr>
        <w:widowControl/>
        <w:spacing w:line="315" w:lineRule="atLeast"/>
        <w:jc w:val="left"/>
        <w:rPr>
          <w:rFonts w:ascii="楷体" w:eastAsia="楷体" w:hAnsi="楷体"/>
          <w:b/>
          <w:color w:val="4472C4" w:themeColor="accent5"/>
          <w:kern w:val="0"/>
          <w:sz w:val="24"/>
          <w:szCs w:val="24"/>
        </w:rPr>
      </w:pPr>
      <w:r w:rsidRPr="00087991">
        <w:rPr>
          <w:rFonts w:ascii="楷体" w:eastAsia="楷体" w:hAnsi="楷体" w:cs="Tahoma"/>
          <w:b/>
          <w:color w:val="4472C4" w:themeColor="accent5"/>
          <w:kern w:val="0"/>
          <w:sz w:val="24"/>
          <w:szCs w:val="24"/>
          <w:bdr w:val="none" w:sz="0" w:space="0" w:color="auto" w:frame="1"/>
        </w:rPr>
        <w:t>茶语 ： </w:t>
      </w:r>
      <w:r w:rsidRPr="00087991">
        <w:rPr>
          <w:rFonts w:ascii="楷体" w:eastAsia="楷体" w:hAnsi="楷体"/>
          <w:b/>
          <w:color w:val="4472C4" w:themeColor="accent5"/>
          <w:kern w:val="0"/>
          <w:sz w:val="24"/>
          <w:szCs w:val="24"/>
        </w:rPr>
        <w:t>好的，那这是指A股持仓占总资金量的6-7成，还是A股+QDII占总资金6-7成？</w:t>
      </w:r>
    </w:p>
    <w:p w:rsidR="00087991" w:rsidRDefault="00087991" w:rsidP="00D2673F">
      <w:pPr>
        <w:widowControl/>
        <w:spacing w:line="315" w:lineRule="atLeast"/>
        <w:jc w:val="left"/>
        <w:rPr>
          <w:rFonts w:ascii="楷体" w:eastAsia="楷体" w:hAnsi="楷体"/>
          <w:b/>
          <w:color w:val="4472C4" w:themeColor="accent5"/>
          <w:kern w:val="0"/>
          <w:sz w:val="24"/>
          <w:szCs w:val="24"/>
        </w:rPr>
      </w:pPr>
    </w:p>
    <w:p w:rsidR="00087991" w:rsidRDefault="00087991" w:rsidP="00D2673F">
      <w:pPr>
        <w:widowControl/>
        <w:spacing w:line="315" w:lineRule="atLeast"/>
        <w:jc w:val="left"/>
        <w:rPr>
          <w:rFonts w:ascii="楷体" w:eastAsia="楷体" w:hAnsi="楷体"/>
          <w:sz w:val="24"/>
          <w:szCs w:val="24"/>
        </w:rPr>
      </w:pPr>
      <w:r w:rsidRPr="00087991">
        <w:rPr>
          <w:rFonts w:ascii="楷体" w:eastAsia="楷体" w:hAnsi="楷体"/>
          <w:sz w:val="24"/>
          <w:szCs w:val="24"/>
        </w:rPr>
        <w:t>总体的占比</w:t>
      </w:r>
    </w:p>
    <w:p w:rsidR="00087991" w:rsidRDefault="00087991" w:rsidP="00D2673F">
      <w:pPr>
        <w:widowControl/>
        <w:spacing w:line="315" w:lineRule="atLeast"/>
        <w:jc w:val="left"/>
        <w:rPr>
          <w:rFonts w:ascii="楷体" w:eastAsia="楷体" w:hAnsi="楷体"/>
          <w:sz w:val="24"/>
          <w:szCs w:val="24"/>
        </w:rPr>
      </w:pPr>
    </w:p>
    <w:p w:rsidR="00087991" w:rsidRDefault="00087991" w:rsidP="00D2673F">
      <w:pPr>
        <w:widowControl/>
        <w:spacing w:line="315" w:lineRule="atLeast"/>
        <w:jc w:val="left"/>
        <w:rPr>
          <w:rFonts w:ascii="楷体" w:eastAsia="楷体" w:hAnsi="楷体"/>
          <w:b/>
          <w:color w:val="4472C4" w:themeColor="accent5"/>
          <w:kern w:val="0"/>
          <w:sz w:val="24"/>
          <w:szCs w:val="24"/>
        </w:rPr>
      </w:pPr>
      <w:r w:rsidRPr="00087991">
        <w:rPr>
          <w:rFonts w:ascii="楷体" w:eastAsia="楷体" w:hAnsi="楷体" w:cs="Tahoma"/>
          <w:b/>
          <w:color w:val="4472C4" w:themeColor="accent5"/>
          <w:kern w:val="0"/>
          <w:sz w:val="24"/>
          <w:szCs w:val="24"/>
          <w:bdr w:val="none" w:sz="0" w:space="0" w:color="auto" w:frame="1"/>
        </w:rPr>
        <w:t>西男 提问： </w:t>
      </w:r>
      <w:r w:rsidRPr="00087991">
        <w:rPr>
          <w:rFonts w:ascii="楷体" w:eastAsia="楷体" w:hAnsi="楷体"/>
          <w:b/>
          <w:color w:val="4472C4" w:themeColor="accent5"/>
          <w:kern w:val="0"/>
          <w:sz w:val="24"/>
          <w:szCs w:val="24"/>
        </w:rPr>
        <w:t>师傅，用智</w:t>
      </w:r>
      <w:proofErr w:type="gramStart"/>
      <w:r w:rsidRPr="00087991">
        <w:rPr>
          <w:rFonts w:ascii="楷体" w:eastAsia="楷体" w:hAnsi="楷体"/>
          <w:b/>
          <w:color w:val="4472C4" w:themeColor="accent5"/>
          <w:kern w:val="0"/>
          <w:sz w:val="24"/>
          <w:szCs w:val="24"/>
        </w:rPr>
        <w:t>星投做回测遇到</w:t>
      </w:r>
      <w:proofErr w:type="gramEnd"/>
      <w:r w:rsidRPr="00087991">
        <w:rPr>
          <w:rFonts w:ascii="楷体" w:eastAsia="楷体" w:hAnsi="楷体"/>
          <w:b/>
          <w:color w:val="4472C4" w:themeColor="accent5"/>
          <w:kern w:val="0"/>
          <w:sz w:val="24"/>
          <w:szCs w:val="24"/>
        </w:rPr>
        <w:t xml:space="preserve">疑问，请教。 </w:t>
      </w:r>
      <w:proofErr w:type="gramStart"/>
      <w:r w:rsidRPr="00087991">
        <w:rPr>
          <w:rFonts w:ascii="楷体" w:eastAsia="楷体" w:hAnsi="楷体"/>
          <w:b/>
          <w:color w:val="4472C4" w:themeColor="accent5"/>
          <w:kern w:val="0"/>
          <w:sz w:val="24"/>
          <w:szCs w:val="24"/>
        </w:rPr>
        <w:t>回测中</w:t>
      </w:r>
      <w:proofErr w:type="gramEnd"/>
      <w:r w:rsidRPr="00087991">
        <w:rPr>
          <w:rFonts w:ascii="楷体" w:eastAsia="楷体" w:hAnsi="楷体"/>
          <w:b/>
          <w:color w:val="4472C4" w:themeColor="accent5"/>
          <w:kern w:val="0"/>
          <w:sz w:val="24"/>
          <w:szCs w:val="24"/>
        </w:rPr>
        <w:t>证红利100032过去三年定投，按照您给的正常估值区间为9.8-15，低估入高估才出来测，结果只有2019年1月有一次低于9.8买入。但是根据您的估值表，这个指数近期有好多次低估，应该有好几次</w:t>
      </w:r>
      <w:proofErr w:type="gramStart"/>
      <w:r w:rsidRPr="00087991">
        <w:rPr>
          <w:rFonts w:ascii="楷体" w:eastAsia="楷体" w:hAnsi="楷体"/>
          <w:b/>
          <w:color w:val="4472C4" w:themeColor="accent5"/>
          <w:kern w:val="0"/>
          <w:sz w:val="24"/>
          <w:szCs w:val="24"/>
        </w:rPr>
        <w:t>的定投记录</w:t>
      </w:r>
      <w:proofErr w:type="gramEnd"/>
      <w:r w:rsidRPr="00087991">
        <w:rPr>
          <w:rFonts w:ascii="楷体" w:eastAsia="楷体" w:hAnsi="楷体"/>
          <w:b/>
          <w:color w:val="4472C4" w:themeColor="accent5"/>
          <w:kern w:val="0"/>
          <w:sz w:val="24"/>
          <w:szCs w:val="24"/>
        </w:rPr>
        <w:t>。为何用智</w:t>
      </w:r>
      <w:proofErr w:type="gramStart"/>
      <w:r w:rsidRPr="00087991">
        <w:rPr>
          <w:rFonts w:ascii="楷体" w:eastAsia="楷体" w:hAnsi="楷体"/>
          <w:b/>
          <w:color w:val="4472C4" w:themeColor="accent5"/>
          <w:kern w:val="0"/>
          <w:sz w:val="24"/>
          <w:szCs w:val="24"/>
        </w:rPr>
        <w:t>星投测</w:t>
      </w:r>
      <w:proofErr w:type="gramEnd"/>
      <w:r w:rsidRPr="00087991">
        <w:rPr>
          <w:rFonts w:ascii="楷体" w:eastAsia="楷体" w:hAnsi="楷体"/>
          <w:b/>
          <w:color w:val="4472C4" w:themeColor="accent5"/>
          <w:kern w:val="0"/>
          <w:sz w:val="24"/>
          <w:szCs w:val="24"/>
        </w:rPr>
        <w:t>的会有如何大的差别？怎么办？</w:t>
      </w:r>
    </w:p>
    <w:p w:rsidR="00087991" w:rsidRDefault="00087991" w:rsidP="00D2673F">
      <w:pPr>
        <w:widowControl/>
        <w:spacing w:line="315" w:lineRule="atLeast"/>
        <w:jc w:val="left"/>
        <w:rPr>
          <w:rFonts w:ascii="楷体" w:eastAsia="楷体" w:hAnsi="楷体"/>
          <w:b/>
          <w:color w:val="4472C4" w:themeColor="accent5"/>
          <w:kern w:val="0"/>
          <w:sz w:val="24"/>
          <w:szCs w:val="24"/>
        </w:rPr>
      </w:pPr>
    </w:p>
    <w:p w:rsidR="00087991" w:rsidRDefault="00087991" w:rsidP="00D2673F">
      <w:pPr>
        <w:widowControl/>
        <w:spacing w:line="315" w:lineRule="atLeast"/>
        <w:jc w:val="left"/>
        <w:rPr>
          <w:rFonts w:ascii="楷体" w:eastAsia="楷体" w:hAnsi="楷体"/>
          <w:sz w:val="24"/>
          <w:szCs w:val="24"/>
        </w:rPr>
      </w:pPr>
      <w:r w:rsidRPr="00087991">
        <w:rPr>
          <w:rFonts w:ascii="楷体" w:eastAsia="楷体" w:hAnsi="楷体"/>
          <w:sz w:val="24"/>
          <w:szCs w:val="24"/>
        </w:rPr>
        <w:t>那是因为这个软件录入的中证红利的市盈率比较高，你可以提高市盈率再测试一下结果</w:t>
      </w:r>
    </w:p>
    <w:p w:rsidR="00087991" w:rsidRDefault="00087991" w:rsidP="00D2673F">
      <w:pPr>
        <w:widowControl/>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b/>
          <w:color w:val="4472C4" w:themeColor="accent5"/>
          <w:kern w:val="0"/>
          <w:sz w:val="24"/>
          <w:szCs w:val="24"/>
        </w:rPr>
      </w:pPr>
      <w:r w:rsidRPr="00087991">
        <w:rPr>
          <w:rFonts w:ascii="楷体" w:eastAsia="楷体" w:hAnsi="楷体"/>
          <w:b/>
          <w:color w:val="4472C4" w:themeColor="accent5"/>
          <w:kern w:val="0"/>
          <w:sz w:val="24"/>
          <w:szCs w:val="24"/>
        </w:rPr>
        <w:t>红苹果 提问： 我以前在华泰证券开过户，股票交易手续费是</w:t>
      </w:r>
      <w:proofErr w:type="gramStart"/>
      <w:r w:rsidRPr="00087991">
        <w:rPr>
          <w:rFonts w:ascii="楷体" w:eastAsia="楷体" w:hAnsi="楷体"/>
          <w:b/>
          <w:color w:val="4472C4" w:themeColor="accent5"/>
          <w:kern w:val="0"/>
          <w:sz w:val="24"/>
          <w:szCs w:val="24"/>
        </w:rPr>
        <w:t>万三</w:t>
      </w:r>
      <w:proofErr w:type="gramEnd"/>
      <w:r w:rsidRPr="00087991">
        <w:rPr>
          <w:rFonts w:ascii="楷体" w:eastAsia="楷体" w:hAnsi="楷体"/>
          <w:b/>
          <w:color w:val="4472C4" w:themeColor="accent5"/>
          <w:kern w:val="0"/>
          <w:sz w:val="24"/>
          <w:szCs w:val="24"/>
        </w:rPr>
        <w:t>，现在想要</w:t>
      </w:r>
      <w:proofErr w:type="gramStart"/>
      <w:r w:rsidRPr="00087991">
        <w:rPr>
          <w:rFonts w:ascii="楷体" w:eastAsia="楷体" w:hAnsi="楷体"/>
          <w:b/>
          <w:color w:val="4472C4" w:themeColor="accent5"/>
          <w:kern w:val="0"/>
          <w:sz w:val="24"/>
          <w:szCs w:val="24"/>
        </w:rPr>
        <w:t>重新开要先销</w:t>
      </w:r>
      <w:proofErr w:type="gramEnd"/>
      <w:r w:rsidRPr="00087991">
        <w:rPr>
          <w:rFonts w:ascii="楷体" w:eastAsia="楷体" w:hAnsi="楷体"/>
          <w:b/>
          <w:color w:val="4472C4" w:themeColor="accent5"/>
          <w:kern w:val="0"/>
          <w:sz w:val="24"/>
          <w:szCs w:val="24"/>
        </w:rPr>
        <w:t>证</w:t>
      </w:r>
      <w:proofErr w:type="gramStart"/>
      <w:r w:rsidRPr="00087991">
        <w:rPr>
          <w:rFonts w:ascii="楷体" w:eastAsia="楷体" w:hAnsi="楷体"/>
          <w:b/>
          <w:color w:val="4472C4" w:themeColor="accent5"/>
          <w:kern w:val="0"/>
          <w:sz w:val="24"/>
          <w:szCs w:val="24"/>
        </w:rPr>
        <w:t>劵</w:t>
      </w:r>
      <w:proofErr w:type="gramEnd"/>
      <w:r w:rsidRPr="00087991">
        <w:rPr>
          <w:rFonts w:ascii="楷体" w:eastAsia="楷体" w:hAnsi="楷体"/>
          <w:b/>
          <w:color w:val="4472C4" w:themeColor="accent5"/>
          <w:kern w:val="0"/>
          <w:sz w:val="24"/>
          <w:szCs w:val="24"/>
        </w:rPr>
        <w:t>户吧</w:t>
      </w:r>
    </w:p>
    <w:p w:rsidR="00087991" w:rsidRDefault="00087991" w:rsidP="00087991">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t>对的，也可以先开一个广发的</w:t>
      </w:r>
    </w:p>
    <w:p w:rsidR="00087991" w:rsidRDefault="00087991" w:rsidP="00D2673F">
      <w:pPr>
        <w:widowControl/>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b/>
          <w:color w:val="4472C4" w:themeColor="accent5"/>
          <w:kern w:val="0"/>
          <w:sz w:val="24"/>
          <w:szCs w:val="24"/>
        </w:rPr>
      </w:pPr>
      <w:r w:rsidRPr="00087991">
        <w:rPr>
          <w:rFonts w:ascii="楷体" w:eastAsia="楷体" w:hAnsi="楷体"/>
          <w:b/>
          <w:color w:val="4472C4" w:themeColor="accent5"/>
          <w:kern w:val="0"/>
          <w:sz w:val="24"/>
          <w:szCs w:val="24"/>
        </w:rPr>
        <w:lastRenderedPageBreak/>
        <w:t>建美 提问： 师父，医药现在也</w:t>
      </w:r>
      <w:proofErr w:type="gramStart"/>
      <w:r w:rsidRPr="00087991">
        <w:rPr>
          <w:rFonts w:ascii="楷体" w:eastAsia="楷体" w:hAnsi="楷体"/>
          <w:b/>
          <w:color w:val="4472C4" w:themeColor="accent5"/>
          <w:kern w:val="0"/>
          <w:sz w:val="24"/>
          <w:szCs w:val="24"/>
        </w:rPr>
        <w:t>可以定投了</w:t>
      </w:r>
      <w:proofErr w:type="gramEnd"/>
      <w:r w:rsidRPr="00087991">
        <w:rPr>
          <w:rFonts w:ascii="楷体" w:eastAsia="楷体" w:hAnsi="楷体"/>
          <w:b/>
          <w:color w:val="4472C4" w:themeColor="accent5"/>
          <w:kern w:val="0"/>
          <w:sz w:val="24"/>
          <w:szCs w:val="24"/>
        </w:rPr>
        <w:t>吧？</w:t>
      </w:r>
    </w:p>
    <w:p w:rsidR="00087991" w:rsidRDefault="00087991" w:rsidP="00087991">
      <w:pPr>
        <w:widowControl/>
        <w:shd w:val="clear" w:color="auto" w:fill="FFFFFF"/>
        <w:spacing w:line="315" w:lineRule="atLeast"/>
        <w:jc w:val="left"/>
        <w:rPr>
          <w:rFonts w:ascii="Tahoma" w:eastAsia="宋体" w:hAnsi="Tahoma" w:cs="Tahoma"/>
          <w:color w:val="333333"/>
          <w:kern w:val="0"/>
          <w:szCs w:val="21"/>
        </w:rPr>
      </w:pPr>
    </w:p>
    <w:p w:rsidR="00087991" w:rsidRP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t>医药100是可以的，沪深300医药暂时还不行</w:t>
      </w:r>
    </w:p>
    <w:p w:rsidR="00087991" w:rsidRDefault="00087991" w:rsidP="00D2673F">
      <w:pPr>
        <w:widowControl/>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b/>
          <w:color w:val="4472C4" w:themeColor="accent5"/>
          <w:kern w:val="0"/>
          <w:sz w:val="24"/>
          <w:szCs w:val="24"/>
        </w:rPr>
      </w:pPr>
      <w:r w:rsidRPr="00087991">
        <w:rPr>
          <w:rFonts w:ascii="楷体" w:eastAsia="楷体" w:hAnsi="楷体"/>
          <w:b/>
          <w:color w:val="4472C4" w:themeColor="accent5"/>
          <w:kern w:val="0"/>
          <w:sz w:val="24"/>
          <w:szCs w:val="24"/>
        </w:rPr>
        <w:t>不再YY的猪 提问： 二师傅您好，关于</w:t>
      </w:r>
      <w:proofErr w:type="gramStart"/>
      <w:r w:rsidRPr="00087991">
        <w:rPr>
          <w:rFonts w:ascii="楷体" w:eastAsia="楷体" w:hAnsi="楷体"/>
          <w:b/>
          <w:color w:val="4472C4" w:themeColor="accent5"/>
          <w:kern w:val="0"/>
          <w:sz w:val="24"/>
          <w:szCs w:val="24"/>
        </w:rPr>
        <w:t>仓位</w:t>
      </w:r>
      <w:proofErr w:type="gramEnd"/>
      <w:r w:rsidRPr="00087991">
        <w:rPr>
          <w:rFonts w:ascii="楷体" w:eastAsia="楷体" w:hAnsi="楷体"/>
          <w:b/>
          <w:color w:val="4472C4" w:themeColor="accent5"/>
          <w:kern w:val="0"/>
          <w:sz w:val="24"/>
          <w:szCs w:val="24"/>
        </w:rPr>
        <w:t>控制，上周2850-2900的时候，您说可以建立2成底仓，现在大盘在同样的位置，看到您回答别人问题说</w:t>
      </w:r>
      <w:proofErr w:type="gramStart"/>
      <w:r w:rsidRPr="00087991">
        <w:rPr>
          <w:rFonts w:ascii="楷体" w:eastAsia="楷体" w:hAnsi="楷体"/>
          <w:b/>
          <w:color w:val="4472C4" w:themeColor="accent5"/>
          <w:kern w:val="0"/>
          <w:sz w:val="24"/>
          <w:szCs w:val="24"/>
        </w:rPr>
        <w:t>仓位</w:t>
      </w:r>
      <w:proofErr w:type="gramEnd"/>
      <w:r w:rsidRPr="00087991">
        <w:rPr>
          <w:rFonts w:ascii="楷体" w:eastAsia="楷体" w:hAnsi="楷体"/>
          <w:b/>
          <w:color w:val="4472C4" w:themeColor="accent5"/>
          <w:kern w:val="0"/>
          <w:sz w:val="24"/>
          <w:szCs w:val="24"/>
        </w:rPr>
        <w:t>控制在6-7成，是否矛盾，2成</w:t>
      </w:r>
      <w:proofErr w:type="gramStart"/>
      <w:r w:rsidRPr="00087991">
        <w:rPr>
          <w:rFonts w:ascii="楷体" w:eastAsia="楷体" w:hAnsi="楷体"/>
          <w:b/>
          <w:color w:val="4472C4" w:themeColor="accent5"/>
          <w:kern w:val="0"/>
          <w:sz w:val="24"/>
          <w:szCs w:val="24"/>
        </w:rPr>
        <w:t>仓位</w:t>
      </w:r>
      <w:proofErr w:type="gramEnd"/>
      <w:r w:rsidRPr="00087991">
        <w:rPr>
          <w:rFonts w:ascii="楷体" w:eastAsia="楷体" w:hAnsi="楷体"/>
          <w:b/>
          <w:color w:val="4472C4" w:themeColor="accent5"/>
          <w:kern w:val="0"/>
          <w:sz w:val="24"/>
          <w:szCs w:val="24"/>
        </w:rPr>
        <w:t>的需要补仓么？</w:t>
      </w:r>
    </w:p>
    <w:p w:rsidR="00087991" w:rsidRDefault="00087991" w:rsidP="00087991">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t>这个不矛盾，底仓是</w:t>
      </w:r>
      <w:proofErr w:type="gramStart"/>
      <w:r w:rsidRPr="00087991">
        <w:rPr>
          <w:rFonts w:ascii="楷体" w:eastAsia="楷体" w:hAnsi="楷体"/>
          <w:sz w:val="24"/>
          <w:szCs w:val="24"/>
        </w:rPr>
        <w:t>没有定投过</w:t>
      </w:r>
      <w:proofErr w:type="gramEnd"/>
      <w:r w:rsidRPr="00087991">
        <w:rPr>
          <w:rFonts w:ascii="楷体" w:eastAsia="楷体" w:hAnsi="楷体"/>
          <w:sz w:val="24"/>
          <w:szCs w:val="24"/>
        </w:rPr>
        <w:t>的朋友一次性买入建立的，通过</w:t>
      </w:r>
      <w:proofErr w:type="gramStart"/>
      <w:r w:rsidRPr="00087991">
        <w:rPr>
          <w:rFonts w:ascii="楷体" w:eastAsia="楷体" w:hAnsi="楷体"/>
          <w:sz w:val="24"/>
          <w:szCs w:val="24"/>
        </w:rPr>
        <w:t>定投达到</w:t>
      </w:r>
      <w:proofErr w:type="gramEnd"/>
      <w:r w:rsidRPr="00087991">
        <w:rPr>
          <w:rFonts w:ascii="楷体" w:eastAsia="楷体" w:hAnsi="楷体"/>
          <w:sz w:val="24"/>
          <w:szCs w:val="24"/>
        </w:rPr>
        <w:t>的7成</w:t>
      </w:r>
      <w:proofErr w:type="gramStart"/>
      <w:r w:rsidRPr="00087991">
        <w:rPr>
          <w:rFonts w:ascii="楷体" w:eastAsia="楷体" w:hAnsi="楷体"/>
          <w:sz w:val="24"/>
          <w:szCs w:val="24"/>
        </w:rPr>
        <w:t>仓位</w:t>
      </w:r>
      <w:proofErr w:type="gramEnd"/>
      <w:r w:rsidRPr="00087991">
        <w:rPr>
          <w:rFonts w:ascii="楷体" w:eastAsia="楷体" w:hAnsi="楷体"/>
          <w:sz w:val="24"/>
          <w:szCs w:val="24"/>
        </w:rPr>
        <w:t>和一次性买入达到的7成</w:t>
      </w:r>
      <w:proofErr w:type="gramStart"/>
      <w:r w:rsidRPr="00087991">
        <w:rPr>
          <w:rFonts w:ascii="楷体" w:eastAsia="楷体" w:hAnsi="楷体"/>
          <w:sz w:val="24"/>
          <w:szCs w:val="24"/>
        </w:rPr>
        <w:t>仓位</w:t>
      </w:r>
      <w:proofErr w:type="gramEnd"/>
      <w:r w:rsidRPr="00087991">
        <w:rPr>
          <w:rFonts w:ascii="楷体" w:eastAsia="楷体" w:hAnsi="楷体"/>
          <w:sz w:val="24"/>
          <w:szCs w:val="24"/>
        </w:rPr>
        <w:t>完全不同，前者已经锻炼了你的耐心和承受波动的能力</w:t>
      </w:r>
    </w:p>
    <w:p w:rsidR="00087991" w:rsidRDefault="00087991" w:rsidP="00D2673F">
      <w:pPr>
        <w:widowControl/>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b/>
          <w:color w:val="4472C4" w:themeColor="accent5"/>
          <w:kern w:val="0"/>
          <w:sz w:val="24"/>
          <w:szCs w:val="24"/>
        </w:rPr>
      </w:pPr>
      <w:r w:rsidRPr="00087991">
        <w:rPr>
          <w:rFonts w:ascii="楷体" w:eastAsia="楷体" w:hAnsi="楷体"/>
          <w:b/>
          <w:color w:val="4472C4" w:themeColor="accent5"/>
          <w:kern w:val="0"/>
          <w:sz w:val="24"/>
          <w:szCs w:val="24"/>
        </w:rPr>
        <w:t>路璐 提问： 老师，想要系统学习投资相关知识，应该怎么学习呢？有推荐书目么？个人相较音频课程，更喜欢文字材料~而且，投资和对于经济形势的了解有很大关系，那么平时应该多关注哪些平台的新闻呢？本人工作不忙，想利用剩余时间学习一些相关知识，之前一直有投资实操，但因为心态不好，导致现在依旧被套…越来越觉得学习专业知识，弄懂投资系统的重要性，望指点~</w:t>
      </w:r>
    </w:p>
    <w:p w:rsidR="00087991" w:rsidRDefault="00087991" w:rsidP="00087991">
      <w:pPr>
        <w:widowControl/>
        <w:shd w:val="clear" w:color="auto" w:fill="FFFFFF"/>
        <w:spacing w:line="315" w:lineRule="atLeast"/>
        <w:jc w:val="left"/>
        <w:rPr>
          <w:rFonts w:ascii="楷体" w:eastAsia="楷体" w:hAnsi="楷体"/>
          <w:sz w:val="24"/>
          <w:szCs w:val="24"/>
        </w:rPr>
      </w:pPr>
    </w:p>
    <w:p w:rsid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t xml:space="preserve">你的认知有问题，投资收益跟经济形势没有啥关系，需要改变认知 </w:t>
      </w:r>
    </w:p>
    <w:p w:rsidR="00087991" w:rsidRDefault="00087991" w:rsidP="00087991">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t>其次音频是比较好的学习模式，如果想看文字学习材料学习，置</w:t>
      </w:r>
      <w:proofErr w:type="gramStart"/>
      <w:r w:rsidRPr="00087991">
        <w:rPr>
          <w:rFonts w:ascii="楷体" w:eastAsia="楷体" w:hAnsi="楷体"/>
          <w:sz w:val="24"/>
          <w:szCs w:val="24"/>
        </w:rPr>
        <w:t>顶文章</w:t>
      </w:r>
      <w:proofErr w:type="gramEnd"/>
      <w:r w:rsidRPr="00087991">
        <w:rPr>
          <w:rFonts w:ascii="楷体" w:eastAsia="楷体" w:hAnsi="楷体"/>
          <w:sz w:val="24"/>
          <w:szCs w:val="24"/>
        </w:rPr>
        <w:t>里面的五步定投法足够了，读懂读通基本能够初步建立投资的系统</w:t>
      </w:r>
    </w:p>
    <w:p w:rsidR="00087991" w:rsidRDefault="00087991" w:rsidP="00D2673F">
      <w:pPr>
        <w:widowControl/>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b/>
          <w:color w:val="4472C4" w:themeColor="accent5"/>
          <w:kern w:val="0"/>
          <w:sz w:val="24"/>
          <w:szCs w:val="24"/>
        </w:rPr>
      </w:pPr>
      <w:r w:rsidRPr="00087991">
        <w:rPr>
          <w:rFonts w:ascii="楷体" w:eastAsia="楷体" w:hAnsi="楷体"/>
          <w:b/>
          <w:color w:val="4472C4" w:themeColor="accent5"/>
          <w:kern w:val="0"/>
          <w:sz w:val="24"/>
          <w:szCs w:val="24"/>
        </w:rPr>
        <w:t>幻水 提问： 你好，请问你怎么看比特币？你觉得比特币是一种可以配置的金融资产吗？请问比特币的价格还会创历史新高吗？</w:t>
      </w:r>
    </w:p>
    <w:p w:rsidR="00087991" w:rsidRDefault="00087991" w:rsidP="00087991">
      <w:pPr>
        <w:widowControl/>
        <w:shd w:val="clear" w:color="auto" w:fill="FFFFFF"/>
        <w:spacing w:line="315" w:lineRule="atLeast"/>
        <w:jc w:val="left"/>
        <w:rPr>
          <w:rFonts w:ascii="楷体" w:eastAsia="楷体" w:hAnsi="楷体"/>
          <w:sz w:val="24"/>
          <w:szCs w:val="24"/>
        </w:rPr>
      </w:pPr>
    </w:p>
    <w:p w:rsid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t xml:space="preserve">这是个投机品种，我看不懂投资逻辑，没有投资，一些朋友17年赚了不少，18年亏了，19年又赚了，投机可以，不适合投资 </w:t>
      </w:r>
    </w:p>
    <w:p w:rsidR="00087991" w:rsidRDefault="00087991" w:rsidP="00087991">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t>至于能不能涨，要是能预测的话我就买了</w:t>
      </w:r>
    </w:p>
    <w:p w:rsidR="00087991" w:rsidRDefault="00087991" w:rsidP="00D2673F">
      <w:pPr>
        <w:widowControl/>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b/>
          <w:color w:val="4472C4" w:themeColor="accent5"/>
          <w:kern w:val="0"/>
          <w:sz w:val="24"/>
          <w:szCs w:val="24"/>
        </w:rPr>
      </w:pPr>
      <w:r w:rsidRPr="00087991">
        <w:rPr>
          <w:rFonts w:ascii="楷体" w:eastAsia="楷体" w:hAnsi="楷体"/>
          <w:b/>
          <w:color w:val="4472C4" w:themeColor="accent5"/>
          <w:kern w:val="0"/>
          <w:sz w:val="24"/>
          <w:szCs w:val="24"/>
        </w:rPr>
        <w:t>Joey 提问： 师傅 我</w:t>
      </w:r>
      <w:proofErr w:type="gramStart"/>
      <w:r w:rsidRPr="00087991">
        <w:rPr>
          <w:rFonts w:ascii="楷体" w:eastAsia="楷体" w:hAnsi="楷体"/>
          <w:b/>
          <w:color w:val="4472C4" w:themeColor="accent5"/>
          <w:kern w:val="0"/>
          <w:sz w:val="24"/>
          <w:szCs w:val="24"/>
        </w:rPr>
        <w:t>仓位</w:t>
      </w:r>
      <w:proofErr w:type="gramEnd"/>
      <w:r w:rsidRPr="00087991">
        <w:rPr>
          <w:rFonts w:ascii="楷体" w:eastAsia="楷体" w:hAnsi="楷体"/>
          <w:b/>
          <w:color w:val="4472C4" w:themeColor="accent5"/>
          <w:kern w:val="0"/>
          <w:sz w:val="24"/>
          <w:szCs w:val="24"/>
        </w:rPr>
        <w:t>比较重 有没有必要今天减</w:t>
      </w:r>
      <w:proofErr w:type="gramStart"/>
      <w:r w:rsidRPr="00087991">
        <w:rPr>
          <w:rFonts w:ascii="楷体" w:eastAsia="楷体" w:hAnsi="楷体"/>
          <w:b/>
          <w:color w:val="4472C4" w:themeColor="accent5"/>
          <w:kern w:val="0"/>
          <w:sz w:val="24"/>
          <w:szCs w:val="24"/>
        </w:rPr>
        <w:t>点仓啊</w:t>
      </w:r>
      <w:proofErr w:type="gramEnd"/>
    </w:p>
    <w:p w:rsidR="00087991" w:rsidRDefault="00087991" w:rsidP="00087991">
      <w:pPr>
        <w:widowControl/>
        <w:shd w:val="clear" w:color="auto" w:fill="FFFFFF"/>
        <w:spacing w:line="315" w:lineRule="atLeast"/>
        <w:jc w:val="left"/>
        <w:rPr>
          <w:rFonts w:ascii="Tahoma" w:eastAsia="宋体" w:hAnsi="Tahoma" w:cs="Tahoma"/>
          <w:color w:val="333333"/>
          <w:kern w:val="0"/>
          <w:szCs w:val="21"/>
        </w:rPr>
      </w:pPr>
    </w:p>
    <w:p w:rsidR="00087991" w:rsidRP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t>如果下跌心理压力较大，承受不了，且对于</w:t>
      </w:r>
      <w:proofErr w:type="gramStart"/>
      <w:r w:rsidRPr="00087991">
        <w:rPr>
          <w:rFonts w:ascii="楷体" w:eastAsia="楷体" w:hAnsi="楷体"/>
          <w:sz w:val="24"/>
          <w:szCs w:val="24"/>
        </w:rPr>
        <w:t>浮盈指数</w:t>
      </w:r>
      <w:proofErr w:type="gramEnd"/>
      <w:r w:rsidRPr="00087991">
        <w:rPr>
          <w:rFonts w:ascii="楷体" w:eastAsia="楷体" w:hAnsi="楷体"/>
          <w:sz w:val="24"/>
          <w:szCs w:val="24"/>
        </w:rPr>
        <w:t>可以减</w:t>
      </w:r>
      <w:proofErr w:type="gramStart"/>
      <w:r w:rsidRPr="00087991">
        <w:rPr>
          <w:rFonts w:ascii="楷体" w:eastAsia="楷体" w:hAnsi="楷体"/>
          <w:sz w:val="24"/>
          <w:szCs w:val="24"/>
        </w:rPr>
        <w:t>仓一些</w:t>
      </w:r>
      <w:proofErr w:type="gramEnd"/>
      <w:r w:rsidRPr="00087991">
        <w:rPr>
          <w:rFonts w:ascii="楷体" w:eastAsia="楷体" w:hAnsi="楷体"/>
          <w:sz w:val="24"/>
          <w:szCs w:val="24"/>
        </w:rPr>
        <w:t>的，保证自己能承受波动</w:t>
      </w:r>
    </w:p>
    <w:p w:rsidR="00087991" w:rsidRDefault="00087991" w:rsidP="00D2673F">
      <w:pPr>
        <w:widowControl/>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b/>
          <w:color w:val="4472C4" w:themeColor="accent5"/>
          <w:kern w:val="0"/>
          <w:sz w:val="24"/>
          <w:szCs w:val="24"/>
        </w:rPr>
      </w:pPr>
      <w:r w:rsidRPr="00087991">
        <w:rPr>
          <w:rFonts w:ascii="楷体" w:eastAsia="楷体" w:hAnsi="楷体"/>
          <w:b/>
          <w:color w:val="4472C4" w:themeColor="accent5"/>
          <w:kern w:val="0"/>
          <w:sz w:val="24"/>
          <w:szCs w:val="24"/>
        </w:rPr>
        <w:t>匿名用户 提问： 为什么3000点对于A股来说如此重要呢？2800点的判断又是什么依据呢？</w:t>
      </w:r>
    </w:p>
    <w:p w:rsidR="004D4941" w:rsidRDefault="004D4941" w:rsidP="00087991">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t>相对低位了，一般上证综合指数跌破3000点，万得全a市盈率就只有百分之</w:t>
      </w:r>
      <w:proofErr w:type="gramStart"/>
      <w:r w:rsidRPr="00087991">
        <w:rPr>
          <w:rFonts w:ascii="楷体" w:eastAsia="楷体" w:hAnsi="楷体"/>
          <w:sz w:val="24"/>
          <w:szCs w:val="24"/>
        </w:rPr>
        <w:t>20</w:t>
      </w:r>
      <w:proofErr w:type="gramEnd"/>
      <w:r w:rsidRPr="00087991">
        <w:rPr>
          <w:rFonts w:ascii="楷体" w:eastAsia="楷体" w:hAnsi="楷体"/>
          <w:sz w:val="24"/>
          <w:szCs w:val="24"/>
        </w:rPr>
        <w:t>以内了 这时候整体股市就很有投资价值</w:t>
      </w:r>
    </w:p>
    <w:p w:rsidR="00087991" w:rsidRDefault="00087991" w:rsidP="00D2673F">
      <w:pPr>
        <w:widowControl/>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b/>
          <w:color w:val="4472C4" w:themeColor="accent5"/>
          <w:kern w:val="0"/>
          <w:sz w:val="24"/>
          <w:szCs w:val="24"/>
        </w:rPr>
      </w:pPr>
      <w:r w:rsidRPr="00087991">
        <w:rPr>
          <w:rFonts w:ascii="楷体" w:eastAsia="楷体" w:hAnsi="楷体"/>
          <w:b/>
          <w:color w:val="4472C4" w:themeColor="accent5"/>
          <w:kern w:val="0"/>
          <w:sz w:val="24"/>
          <w:szCs w:val="24"/>
        </w:rPr>
        <w:t>冯林锋 提问： 同一板块，场内基金和场外基金涨跌幅度是一样的吗？</w:t>
      </w:r>
    </w:p>
    <w:p w:rsidR="00087991" w:rsidRDefault="00087991" w:rsidP="00087991">
      <w:pPr>
        <w:widowControl/>
        <w:shd w:val="clear" w:color="auto" w:fill="FFFFFF"/>
        <w:spacing w:line="315" w:lineRule="atLeast"/>
        <w:jc w:val="left"/>
        <w:rPr>
          <w:rFonts w:ascii="Tahoma" w:eastAsia="宋体" w:hAnsi="Tahoma" w:cs="Tahoma"/>
          <w:color w:val="333333"/>
          <w:kern w:val="0"/>
          <w:szCs w:val="21"/>
        </w:rPr>
      </w:pPr>
    </w:p>
    <w:p w:rsid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lastRenderedPageBreak/>
        <w:t>涨跌幅度会有一些差别的，</w:t>
      </w:r>
      <w:proofErr w:type="gramStart"/>
      <w:r w:rsidRPr="00087991">
        <w:rPr>
          <w:rFonts w:ascii="楷体" w:eastAsia="楷体" w:hAnsi="楷体"/>
          <w:sz w:val="24"/>
          <w:szCs w:val="24"/>
        </w:rPr>
        <w:t>看板块涨跌幅的话</w:t>
      </w:r>
      <w:proofErr w:type="gramEnd"/>
      <w:r w:rsidRPr="00087991">
        <w:rPr>
          <w:rFonts w:ascii="楷体" w:eastAsia="楷体" w:hAnsi="楷体"/>
          <w:sz w:val="24"/>
          <w:szCs w:val="24"/>
        </w:rPr>
        <w:t>用股票软件即可，比方我们的华泰证券使用</w:t>
      </w:r>
      <w:proofErr w:type="gramStart"/>
      <w:r w:rsidRPr="00087991">
        <w:rPr>
          <w:rFonts w:ascii="楷体" w:eastAsia="楷体" w:hAnsi="楷体"/>
          <w:sz w:val="24"/>
          <w:szCs w:val="24"/>
        </w:rPr>
        <w:t>的涨乐财富</w:t>
      </w:r>
      <w:proofErr w:type="gramEnd"/>
      <w:r w:rsidRPr="00087991">
        <w:rPr>
          <w:rFonts w:ascii="楷体" w:eastAsia="楷体" w:hAnsi="楷体"/>
          <w:sz w:val="24"/>
          <w:szCs w:val="24"/>
        </w:rPr>
        <w:t>通</w:t>
      </w:r>
    </w:p>
    <w:p w:rsidR="00087991" w:rsidRDefault="00087991" w:rsidP="00087991">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b/>
          <w:color w:val="4472C4" w:themeColor="accent5"/>
          <w:kern w:val="0"/>
          <w:sz w:val="24"/>
          <w:szCs w:val="24"/>
        </w:rPr>
      </w:pPr>
      <w:r w:rsidRPr="00087991">
        <w:rPr>
          <w:rFonts w:ascii="楷体" w:eastAsia="楷体" w:hAnsi="楷体"/>
          <w:b/>
          <w:color w:val="4472C4" w:themeColor="accent5"/>
          <w:kern w:val="0"/>
          <w:sz w:val="24"/>
          <w:szCs w:val="24"/>
        </w:rPr>
        <w:t>茶语 提问： 师父，是不是3000点以下都是安全的？如果</w:t>
      </w:r>
      <w:proofErr w:type="gramStart"/>
      <w:r w:rsidRPr="00087991">
        <w:rPr>
          <w:rFonts w:ascii="楷体" w:eastAsia="楷体" w:hAnsi="楷体"/>
          <w:b/>
          <w:color w:val="4472C4" w:themeColor="accent5"/>
          <w:kern w:val="0"/>
          <w:sz w:val="24"/>
          <w:szCs w:val="24"/>
        </w:rPr>
        <w:t>仓位</w:t>
      </w:r>
      <w:proofErr w:type="gramEnd"/>
      <w:r w:rsidRPr="00087991">
        <w:rPr>
          <w:rFonts w:ascii="楷体" w:eastAsia="楷体" w:hAnsi="楷体"/>
          <w:b/>
          <w:color w:val="4472C4" w:themeColor="accent5"/>
          <w:kern w:val="0"/>
          <w:sz w:val="24"/>
          <w:szCs w:val="24"/>
        </w:rPr>
        <w:t>没达到一半，2900左右是否也可再建一两层</w:t>
      </w:r>
      <w:proofErr w:type="gramStart"/>
      <w:r w:rsidRPr="00087991">
        <w:rPr>
          <w:rFonts w:ascii="楷体" w:eastAsia="楷体" w:hAnsi="楷体"/>
          <w:b/>
          <w:color w:val="4472C4" w:themeColor="accent5"/>
          <w:kern w:val="0"/>
          <w:sz w:val="24"/>
          <w:szCs w:val="24"/>
        </w:rPr>
        <w:t>仓位</w:t>
      </w:r>
      <w:proofErr w:type="gramEnd"/>
      <w:r w:rsidRPr="00087991">
        <w:rPr>
          <w:rFonts w:ascii="楷体" w:eastAsia="楷体" w:hAnsi="楷体"/>
          <w:b/>
          <w:color w:val="4472C4" w:themeColor="accent5"/>
          <w:kern w:val="0"/>
          <w:sz w:val="24"/>
          <w:szCs w:val="24"/>
        </w:rPr>
        <w:t>？</w:t>
      </w:r>
    </w:p>
    <w:p w:rsidR="00087991" w:rsidRDefault="00087991" w:rsidP="00087991">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t>低估</w:t>
      </w:r>
      <w:proofErr w:type="gramStart"/>
      <w:r w:rsidRPr="00087991">
        <w:rPr>
          <w:rFonts w:ascii="楷体" w:eastAsia="楷体" w:hAnsi="楷体"/>
          <w:sz w:val="24"/>
          <w:szCs w:val="24"/>
        </w:rPr>
        <w:t>优质宽基和</w:t>
      </w:r>
      <w:proofErr w:type="gramEnd"/>
      <w:r w:rsidRPr="00087991">
        <w:rPr>
          <w:rFonts w:ascii="楷体" w:eastAsia="楷体" w:hAnsi="楷体"/>
          <w:sz w:val="24"/>
          <w:szCs w:val="24"/>
        </w:rPr>
        <w:t>行业指数，可以用长期不用的资金建立底仓</w:t>
      </w:r>
    </w:p>
    <w:p w:rsidR="00087991" w:rsidRPr="00087991" w:rsidRDefault="00087991" w:rsidP="00087991">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b/>
          <w:color w:val="4472C4" w:themeColor="accent5"/>
          <w:kern w:val="0"/>
          <w:sz w:val="24"/>
          <w:szCs w:val="24"/>
        </w:rPr>
      </w:pPr>
      <w:r w:rsidRPr="00087991">
        <w:rPr>
          <w:rFonts w:ascii="楷体" w:eastAsia="楷体" w:hAnsi="楷体"/>
          <w:b/>
          <w:color w:val="4472C4" w:themeColor="accent5"/>
          <w:kern w:val="0"/>
          <w:sz w:val="24"/>
          <w:szCs w:val="24"/>
        </w:rPr>
        <w:t>阿莲 提问： 二师父目前中证红利还有投资价值吗？</w:t>
      </w:r>
    </w:p>
    <w:p w:rsidR="00087991" w:rsidRDefault="00087991" w:rsidP="00087991">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sz w:val="24"/>
          <w:szCs w:val="24"/>
        </w:rPr>
      </w:pPr>
      <w:r w:rsidRPr="00087991">
        <w:rPr>
          <w:rFonts w:ascii="楷体" w:eastAsia="楷体" w:hAnsi="楷体"/>
          <w:sz w:val="24"/>
          <w:szCs w:val="24"/>
        </w:rPr>
        <w:t>非常有投资价值哈，低估值高股息是应该重点关注的投资品种，只是为了简化投资标的所以目前实盘没加入了，自己可以配置</w:t>
      </w:r>
    </w:p>
    <w:p w:rsidR="00087991" w:rsidRPr="00087991" w:rsidRDefault="00087991" w:rsidP="00D2673F">
      <w:pPr>
        <w:widowControl/>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b/>
          <w:color w:val="4472C4" w:themeColor="accent5"/>
          <w:kern w:val="0"/>
          <w:sz w:val="24"/>
          <w:szCs w:val="24"/>
        </w:rPr>
      </w:pPr>
      <w:proofErr w:type="gramStart"/>
      <w:r w:rsidRPr="00087991">
        <w:rPr>
          <w:rFonts w:ascii="楷体" w:eastAsia="楷体" w:hAnsi="楷体"/>
          <w:b/>
          <w:color w:val="4472C4" w:themeColor="accent5"/>
          <w:kern w:val="0"/>
          <w:sz w:val="24"/>
          <w:szCs w:val="24"/>
        </w:rPr>
        <w:t>西锦巴乌</w:t>
      </w:r>
      <w:proofErr w:type="gramEnd"/>
      <w:r w:rsidRPr="00087991">
        <w:rPr>
          <w:rFonts w:ascii="楷体" w:eastAsia="楷体" w:hAnsi="楷体"/>
          <w:b/>
          <w:color w:val="4472C4" w:themeColor="accent5"/>
          <w:kern w:val="0"/>
          <w:sz w:val="24"/>
          <w:szCs w:val="24"/>
        </w:rPr>
        <w:t> 提问： 师父好！请问要把2只基金比如中证红利和上证红利在某个时段的净值走势图放在同一个图中要用什么软件？谢谢！</w:t>
      </w:r>
    </w:p>
    <w:p w:rsidR="00087991" w:rsidRDefault="00087991" w:rsidP="00087991">
      <w:pPr>
        <w:widowControl/>
        <w:shd w:val="clear" w:color="auto" w:fill="FFFFFF"/>
        <w:spacing w:line="315" w:lineRule="atLeast"/>
        <w:jc w:val="left"/>
        <w:rPr>
          <w:rFonts w:ascii="楷体" w:eastAsia="楷体" w:hAnsi="楷体"/>
          <w:sz w:val="24"/>
          <w:szCs w:val="24"/>
        </w:rPr>
      </w:pPr>
    </w:p>
    <w:p w:rsidR="00087991" w:rsidRPr="00087991" w:rsidRDefault="00087991" w:rsidP="00087991">
      <w:pPr>
        <w:widowControl/>
        <w:shd w:val="clear" w:color="auto" w:fill="FFFFFF"/>
        <w:spacing w:line="315" w:lineRule="atLeast"/>
        <w:jc w:val="left"/>
        <w:rPr>
          <w:rFonts w:ascii="楷体" w:eastAsia="楷体" w:hAnsi="楷体"/>
          <w:sz w:val="24"/>
          <w:szCs w:val="24"/>
        </w:rPr>
      </w:pPr>
      <w:proofErr w:type="gramStart"/>
      <w:r w:rsidRPr="00087991">
        <w:rPr>
          <w:rFonts w:ascii="楷体" w:eastAsia="楷体" w:hAnsi="楷体"/>
          <w:sz w:val="24"/>
          <w:szCs w:val="24"/>
        </w:rPr>
        <w:t>智投星</w:t>
      </w:r>
      <w:proofErr w:type="gramEnd"/>
    </w:p>
    <w:p w:rsidR="00087991" w:rsidRDefault="00087991" w:rsidP="00D2673F">
      <w:pPr>
        <w:widowControl/>
        <w:spacing w:line="315" w:lineRule="atLeast"/>
        <w:jc w:val="left"/>
        <w:rPr>
          <w:rFonts w:ascii="楷体" w:eastAsia="楷体" w:hAnsi="楷体"/>
          <w:sz w:val="24"/>
          <w:szCs w:val="24"/>
        </w:rPr>
      </w:pPr>
    </w:p>
    <w:p w:rsidR="00106103" w:rsidRPr="00106103" w:rsidRDefault="00106103" w:rsidP="00106103">
      <w:pPr>
        <w:widowControl/>
        <w:shd w:val="clear" w:color="auto" w:fill="FFFFFF"/>
        <w:spacing w:line="315" w:lineRule="atLeast"/>
        <w:jc w:val="left"/>
        <w:rPr>
          <w:rFonts w:ascii="楷体" w:eastAsia="楷体" w:hAnsi="楷体"/>
          <w:b/>
          <w:color w:val="4472C4" w:themeColor="accent5"/>
          <w:kern w:val="0"/>
          <w:sz w:val="24"/>
          <w:szCs w:val="24"/>
        </w:rPr>
      </w:pPr>
      <w:r w:rsidRPr="00106103">
        <w:rPr>
          <w:rFonts w:ascii="楷体" w:eastAsia="楷体" w:hAnsi="楷体"/>
          <w:b/>
          <w:color w:val="4472C4" w:themeColor="accent5"/>
          <w:kern w:val="0"/>
          <w:sz w:val="24"/>
          <w:szCs w:val="24"/>
        </w:rPr>
        <w:t>呵呵</w:t>
      </w:r>
      <w:proofErr w:type="gramStart"/>
      <w:r w:rsidRPr="00106103">
        <w:rPr>
          <w:rFonts w:ascii="楷体" w:eastAsia="楷体" w:hAnsi="楷体"/>
          <w:b/>
          <w:color w:val="4472C4" w:themeColor="accent5"/>
          <w:kern w:val="0"/>
          <w:sz w:val="24"/>
          <w:szCs w:val="24"/>
        </w:rPr>
        <w:t>呵</w:t>
      </w:r>
      <w:proofErr w:type="gramEnd"/>
      <w:r w:rsidRPr="00106103">
        <w:rPr>
          <w:rFonts w:ascii="楷体" w:eastAsia="楷体" w:hAnsi="楷体"/>
          <w:b/>
          <w:color w:val="4472C4" w:themeColor="accent5"/>
          <w:kern w:val="0"/>
          <w:sz w:val="24"/>
          <w:szCs w:val="24"/>
        </w:rPr>
        <w:t> 提问： 请问二师父，3000以下，全市场只有20%，是指多长时间范围内的？五年还是多少年？</w:t>
      </w:r>
    </w:p>
    <w:p w:rsidR="00106103" w:rsidRDefault="00106103" w:rsidP="00D2673F">
      <w:pPr>
        <w:widowControl/>
        <w:spacing w:line="315" w:lineRule="atLeast"/>
        <w:jc w:val="left"/>
        <w:rPr>
          <w:rFonts w:ascii="楷体" w:eastAsia="楷体" w:hAnsi="楷体"/>
          <w:sz w:val="24"/>
          <w:szCs w:val="24"/>
        </w:rPr>
      </w:pPr>
    </w:p>
    <w:p w:rsidR="00106103" w:rsidRDefault="00106103" w:rsidP="00D2673F">
      <w:pPr>
        <w:widowControl/>
        <w:spacing w:line="315" w:lineRule="atLeast"/>
        <w:jc w:val="left"/>
        <w:rPr>
          <w:rFonts w:ascii="楷体" w:eastAsia="楷体" w:hAnsi="楷体"/>
          <w:sz w:val="24"/>
          <w:szCs w:val="24"/>
        </w:rPr>
      </w:pPr>
      <w:r w:rsidRPr="00106103">
        <w:rPr>
          <w:rFonts w:ascii="楷体" w:eastAsia="楷体" w:hAnsi="楷体"/>
          <w:sz w:val="24"/>
          <w:szCs w:val="24"/>
        </w:rPr>
        <w:t>指数成立以来，去除极端数据</w:t>
      </w:r>
    </w:p>
    <w:p w:rsidR="00106103" w:rsidRDefault="00106103" w:rsidP="00D2673F">
      <w:pPr>
        <w:widowControl/>
        <w:spacing w:line="315" w:lineRule="atLeast"/>
        <w:jc w:val="left"/>
        <w:rPr>
          <w:rFonts w:ascii="楷体" w:eastAsia="楷体" w:hAnsi="楷体"/>
          <w:sz w:val="24"/>
          <w:szCs w:val="24"/>
        </w:rPr>
      </w:pPr>
    </w:p>
    <w:p w:rsidR="00E74543" w:rsidRPr="00E74543" w:rsidRDefault="00E74543" w:rsidP="00E74543">
      <w:pPr>
        <w:widowControl/>
        <w:shd w:val="clear" w:color="auto" w:fill="FFFFFF"/>
        <w:spacing w:line="315" w:lineRule="atLeast"/>
        <w:jc w:val="left"/>
        <w:rPr>
          <w:rFonts w:ascii="楷体" w:eastAsia="楷体" w:hAnsi="楷体"/>
          <w:b/>
          <w:color w:val="4472C4" w:themeColor="accent5"/>
          <w:kern w:val="0"/>
          <w:sz w:val="24"/>
          <w:szCs w:val="24"/>
        </w:rPr>
      </w:pPr>
      <w:r w:rsidRPr="00E74543">
        <w:rPr>
          <w:rFonts w:ascii="楷体" w:eastAsia="楷体" w:hAnsi="楷体"/>
          <w:b/>
          <w:color w:val="4472C4" w:themeColor="accent5"/>
          <w:kern w:val="0"/>
          <w:sz w:val="24"/>
          <w:szCs w:val="24"/>
        </w:rPr>
        <w:t>凭栏观海 提问： 请问老师，</w:t>
      </w:r>
      <w:proofErr w:type="gramStart"/>
      <w:r w:rsidRPr="00E74543">
        <w:rPr>
          <w:rFonts w:ascii="楷体" w:eastAsia="楷体" w:hAnsi="楷体"/>
          <w:b/>
          <w:color w:val="4472C4" w:themeColor="accent5"/>
          <w:kern w:val="0"/>
          <w:sz w:val="24"/>
          <w:szCs w:val="24"/>
        </w:rPr>
        <w:t>中概互联</w:t>
      </w:r>
      <w:proofErr w:type="gramEnd"/>
      <w:r w:rsidRPr="00E74543">
        <w:rPr>
          <w:rFonts w:ascii="楷体" w:eastAsia="楷体" w:hAnsi="楷体"/>
          <w:b/>
          <w:color w:val="4472C4" w:themeColor="accent5"/>
          <w:kern w:val="0"/>
          <w:sz w:val="24"/>
          <w:szCs w:val="24"/>
        </w:rPr>
        <w:t>目前估值，值得</w:t>
      </w:r>
      <w:proofErr w:type="gramStart"/>
      <w:r w:rsidRPr="00E74543">
        <w:rPr>
          <w:rFonts w:ascii="楷体" w:eastAsia="楷体" w:hAnsi="楷体"/>
          <w:b/>
          <w:color w:val="4472C4" w:themeColor="accent5"/>
          <w:kern w:val="0"/>
          <w:sz w:val="24"/>
          <w:szCs w:val="24"/>
        </w:rPr>
        <w:t>定投吗</w:t>
      </w:r>
      <w:proofErr w:type="gramEnd"/>
      <w:r w:rsidRPr="00E74543">
        <w:rPr>
          <w:rFonts w:ascii="楷体" w:eastAsia="楷体" w:hAnsi="楷体"/>
          <w:b/>
          <w:color w:val="4472C4" w:themeColor="accent5"/>
          <w:kern w:val="0"/>
          <w:sz w:val="24"/>
          <w:szCs w:val="24"/>
        </w:rPr>
        <w:t>？</w:t>
      </w:r>
    </w:p>
    <w:p w:rsidR="00E74543" w:rsidRDefault="00E74543" w:rsidP="00E74543">
      <w:pPr>
        <w:widowControl/>
        <w:spacing w:line="315" w:lineRule="atLeast"/>
        <w:jc w:val="left"/>
        <w:rPr>
          <w:rFonts w:ascii="楷体" w:eastAsia="楷体" w:hAnsi="楷体"/>
          <w:sz w:val="24"/>
          <w:szCs w:val="24"/>
        </w:rPr>
      </w:pPr>
    </w:p>
    <w:p w:rsidR="00E74543" w:rsidRPr="00E74543" w:rsidRDefault="00E74543" w:rsidP="00E74543">
      <w:pPr>
        <w:widowControl/>
        <w:spacing w:line="315" w:lineRule="atLeast"/>
        <w:jc w:val="left"/>
        <w:rPr>
          <w:rFonts w:ascii="楷体" w:eastAsia="楷体" w:hAnsi="楷体"/>
          <w:sz w:val="24"/>
          <w:szCs w:val="24"/>
        </w:rPr>
      </w:pPr>
      <w:r w:rsidRPr="00E74543">
        <w:rPr>
          <w:rFonts w:ascii="楷体" w:eastAsia="楷体" w:hAnsi="楷体"/>
          <w:sz w:val="24"/>
          <w:szCs w:val="24"/>
        </w:rPr>
        <w:t>非常值得定投，我场内投资的有这个指数，腾讯，阿里巴巴，</w:t>
      </w:r>
      <w:proofErr w:type="gramStart"/>
      <w:r w:rsidRPr="00E74543">
        <w:rPr>
          <w:rFonts w:ascii="楷体" w:eastAsia="楷体" w:hAnsi="楷体"/>
          <w:sz w:val="24"/>
          <w:szCs w:val="24"/>
        </w:rPr>
        <w:t>美团这些</w:t>
      </w:r>
      <w:proofErr w:type="gramEnd"/>
      <w:r w:rsidRPr="00E74543">
        <w:rPr>
          <w:rFonts w:ascii="楷体" w:eastAsia="楷体" w:hAnsi="楷体"/>
          <w:sz w:val="24"/>
          <w:szCs w:val="24"/>
        </w:rPr>
        <w:t>股票都是重仓</w:t>
      </w:r>
    </w:p>
    <w:p w:rsidR="00106103" w:rsidRDefault="00106103" w:rsidP="00D2673F">
      <w:pPr>
        <w:widowControl/>
        <w:spacing w:line="315" w:lineRule="atLeast"/>
        <w:jc w:val="left"/>
        <w:rPr>
          <w:rFonts w:ascii="楷体" w:eastAsia="楷体" w:hAnsi="楷体"/>
          <w:sz w:val="24"/>
          <w:szCs w:val="24"/>
        </w:rPr>
      </w:pPr>
    </w:p>
    <w:p w:rsidR="00E74543" w:rsidRPr="00E74543" w:rsidRDefault="00E74543" w:rsidP="00E74543">
      <w:pPr>
        <w:widowControl/>
        <w:shd w:val="clear" w:color="auto" w:fill="FFFFFF"/>
        <w:spacing w:line="315" w:lineRule="atLeast"/>
        <w:jc w:val="left"/>
        <w:rPr>
          <w:rFonts w:ascii="楷体" w:eastAsia="楷体" w:hAnsi="楷体"/>
          <w:b/>
          <w:color w:val="4472C4" w:themeColor="accent5"/>
          <w:kern w:val="0"/>
          <w:sz w:val="24"/>
          <w:szCs w:val="24"/>
        </w:rPr>
      </w:pPr>
      <w:r w:rsidRPr="00E74543">
        <w:rPr>
          <w:rFonts w:ascii="楷体" w:eastAsia="楷体" w:hAnsi="楷体"/>
          <w:b/>
          <w:color w:val="4472C4" w:themeColor="accent5"/>
          <w:kern w:val="0"/>
          <w:sz w:val="24"/>
          <w:szCs w:val="24"/>
        </w:rPr>
        <w:t>匿名用户 提问： 请问老师，如果前几年在高估的时候投过一些主动型基金和股票，目前这部分钱依旧亏损严重，超过百分之</w:t>
      </w:r>
      <w:proofErr w:type="gramStart"/>
      <w:r w:rsidRPr="00E74543">
        <w:rPr>
          <w:rFonts w:ascii="楷体" w:eastAsia="楷体" w:hAnsi="楷体"/>
          <w:b/>
          <w:color w:val="4472C4" w:themeColor="accent5"/>
          <w:kern w:val="0"/>
          <w:sz w:val="24"/>
          <w:szCs w:val="24"/>
        </w:rPr>
        <w:t>50</w:t>
      </w:r>
      <w:proofErr w:type="gramEnd"/>
      <w:r w:rsidRPr="00E74543">
        <w:rPr>
          <w:rFonts w:ascii="楷体" w:eastAsia="楷体" w:hAnsi="楷体"/>
          <w:b/>
          <w:color w:val="4472C4" w:themeColor="accent5"/>
          <w:kern w:val="0"/>
          <w:sz w:val="24"/>
          <w:szCs w:val="24"/>
        </w:rPr>
        <w:t>…但是这些钱也不急用，因为当时也只用闲钱投资的，那么能不能一直放着？十几年，二十年是不是总有</w:t>
      </w:r>
      <w:proofErr w:type="gramStart"/>
      <w:r w:rsidRPr="00E74543">
        <w:rPr>
          <w:rFonts w:ascii="楷体" w:eastAsia="楷体" w:hAnsi="楷体"/>
          <w:b/>
          <w:color w:val="4472C4" w:themeColor="accent5"/>
          <w:kern w:val="0"/>
          <w:sz w:val="24"/>
          <w:szCs w:val="24"/>
        </w:rPr>
        <w:t>涨回来</w:t>
      </w:r>
      <w:proofErr w:type="gramEnd"/>
      <w:r w:rsidRPr="00E74543">
        <w:rPr>
          <w:rFonts w:ascii="楷体" w:eastAsia="楷体" w:hAnsi="楷体"/>
          <w:b/>
          <w:color w:val="4472C4" w:themeColor="accent5"/>
          <w:kern w:val="0"/>
          <w:sz w:val="24"/>
          <w:szCs w:val="24"/>
        </w:rPr>
        <w:t>的一天？…还是有啥更好的处理方式么？当年没有好好学习就着急忙慌的入市了…</w:t>
      </w:r>
    </w:p>
    <w:p w:rsidR="00E74543" w:rsidRDefault="00E74543" w:rsidP="00E74543">
      <w:pPr>
        <w:widowControl/>
        <w:shd w:val="clear" w:color="auto" w:fill="FFFFFF"/>
        <w:spacing w:line="315" w:lineRule="atLeast"/>
        <w:jc w:val="left"/>
        <w:rPr>
          <w:rFonts w:ascii="楷体" w:eastAsia="楷体" w:hAnsi="楷体"/>
          <w:sz w:val="24"/>
          <w:szCs w:val="24"/>
        </w:rPr>
      </w:pPr>
    </w:p>
    <w:p w:rsidR="00E74543" w:rsidRDefault="00E74543" w:rsidP="00E74543">
      <w:pPr>
        <w:widowControl/>
        <w:shd w:val="clear" w:color="auto" w:fill="FFFFFF"/>
        <w:spacing w:line="315" w:lineRule="atLeast"/>
        <w:jc w:val="left"/>
        <w:rPr>
          <w:rFonts w:ascii="楷体" w:eastAsia="楷体" w:hAnsi="楷体"/>
          <w:sz w:val="24"/>
          <w:szCs w:val="24"/>
        </w:rPr>
      </w:pPr>
      <w:r w:rsidRPr="00E74543">
        <w:rPr>
          <w:rFonts w:ascii="楷体" w:eastAsia="楷体" w:hAnsi="楷体"/>
          <w:sz w:val="24"/>
          <w:szCs w:val="24"/>
        </w:rPr>
        <w:t xml:space="preserve">没办法，得看具体基金了，劣质股票涨起来太难，比如你的基金里面以前很多乐视股票最近肯定大亏 </w:t>
      </w:r>
    </w:p>
    <w:p w:rsidR="00E74543" w:rsidRDefault="00E74543" w:rsidP="00E74543">
      <w:pPr>
        <w:widowControl/>
        <w:shd w:val="clear" w:color="auto" w:fill="FFFFFF"/>
        <w:spacing w:line="315" w:lineRule="atLeast"/>
        <w:jc w:val="left"/>
        <w:rPr>
          <w:rFonts w:ascii="楷体" w:eastAsia="楷体" w:hAnsi="楷体"/>
          <w:sz w:val="24"/>
          <w:szCs w:val="24"/>
        </w:rPr>
      </w:pPr>
    </w:p>
    <w:p w:rsidR="00E74543" w:rsidRPr="00E74543" w:rsidRDefault="00E74543" w:rsidP="00E74543">
      <w:pPr>
        <w:widowControl/>
        <w:shd w:val="clear" w:color="auto" w:fill="FFFFFF"/>
        <w:spacing w:line="315" w:lineRule="atLeast"/>
        <w:jc w:val="left"/>
        <w:rPr>
          <w:rFonts w:ascii="楷体" w:eastAsia="楷体" w:hAnsi="楷体"/>
          <w:sz w:val="24"/>
          <w:szCs w:val="24"/>
        </w:rPr>
      </w:pPr>
      <w:r w:rsidRPr="00E74543">
        <w:rPr>
          <w:rFonts w:ascii="楷体" w:eastAsia="楷体" w:hAnsi="楷体"/>
          <w:sz w:val="24"/>
          <w:szCs w:val="24"/>
        </w:rPr>
        <w:t>学费是必然要交的，有的人给市场，有的人给知识。看看具体持仓股票，优质的话继续持有到牛市再卖</w:t>
      </w:r>
    </w:p>
    <w:p w:rsidR="00E74543" w:rsidRDefault="00E74543" w:rsidP="00D2673F">
      <w:pPr>
        <w:widowControl/>
        <w:spacing w:line="315" w:lineRule="atLeast"/>
        <w:jc w:val="left"/>
        <w:rPr>
          <w:rFonts w:ascii="楷体" w:eastAsia="楷体" w:hAnsi="楷体"/>
          <w:sz w:val="24"/>
          <w:szCs w:val="24"/>
        </w:rPr>
      </w:pPr>
    </w:p>
    <w:p w:rsidR="00E74543" w:rsidRDefault="00E74543" w:rsidP="00D2673F">
      <w:pPr>
        <w:widowControl/>
        <w:spacing w:line="315" w:lineRule="atLeast"/>
        <w:jc w:val="left"/>
        <w:rPr>
          <w:rFonts w:ascii="楷体" w:eastAsia="楷体" w:hAnsi="楷体"/>
          <w:b/>
          <w:color w:val="4472C4" w:themeColor="accent5"/>
          <w:kern w:val="0"/>
          <w:sz w:val="24"/>
          <w:szCs w:val="24"/>
        </w:rPr>
      </w:pPr>
      <w:r w:rsidRPr="00E74543">
        <w:rPr>
          <w:rFonts w:ascii="楷体" w:eastAsia="楷体" w:hAnsi="楷体"/>
          <w:b/>
          <w:color w:val="4472C4" w:themeColor="accent5"/>
          <w:kern w:val="0"/>
          <w:sz w:val="24"/>
          <w:szCs w:val="24"/>
        </w:rPr>
        <w:t>骁大宝 </w:t>
      </w:r>
      <w:r w:rsidR="004D4941">
        <w:rPr>
          <w:rFonts w:ascii="楷体" w:eastAsia="楷体" w:hAnsi="楷体" w:hint="eastAsia"/>
          <w:b/>
          <w:color w:val="4472C4" w:themeColor="accent5"/>
          <w:kern w:val="0"/>
          <w:sz w:val="24"/>
          <w:szCs w:val="24"/>
        </w:rPr>
        <w:t>提问</w:t>
      </w:r>
      <w:r w:rsidRPr="00E74543">
        <w:rPr>
          <w:rFonts w:ascii="楷体" w:eastAsia="楷体" w:hAnsi="楷体"/>
          <w:b/>
          <w:color w:val="4472C4" w:themeColor="accent5"/>
          <w:kern w:val="0"/>
          <w:sz w:val="24"/>
          <w:szCs w:val="24"/>
        </w:rPr>
        <w:t>： 是不是做基金转化，转成优质的基金更好</w:t>
      </w:r>
    </w:p>
    <w:p w:rsidR="00E74543" w:rsidRDefault="00E74543" w:rsidP="00D2673F">
      <w:pPr>
        <w:widowControl/>
        <w:spacing w:line="315" w:lineRule="atLeast"/>
        <w:jc w:val="left"/>
        <w:rPr>
          <w:rFonts w:ascii="楷体" w:eastAsia="楷体" w:hAnsi="楷体"/>
          <w:b/>
          <w:color w:val="4472C4" w:themeColor="accent5"/>
          <w:kern w:val="0"/>
          <w:sz w:val="24"/>
          <w:szCs w:val="24"/>
        </w:rPr>
      </w:pPr>
    </w:p>
    <w:p w:rsidR="00E74543" w:rsidRDefault="00E74543" w:rsidP="00D2673F">
      <w:pPr>
        <w:widowControl/>
        <w:spacing w:line="315" w:lineRule="atLeast"/>
        <w:jc w:val="left"/>
        <w:rPr>
          <w:rFonts w:ascii="楷体" w:eastAsia="楷体" w:hAnsi="楷体"/>
          <w:sz w:val="24"/>
          <w:szCs w:val="24"/>
        </w:rPr>
      </w:pPr>
      <w:r w:rsidRPr="00E74543">
        <w:rPr>
          <w:rFonts w:ascii="楷体" w:eastAsia="楷体" w:hAnsi="楷体"/>
          <w:sz w:val="24"/>
          <w:szCs w:val="24"/>
        </w:rPr>
        <w:t>转化费率也很高，实际也相当于卖出然后买入，投资优质基金是必须的</w:t>
      </w:r>
    </w:p>
    <w:p w:rsidR="00EB201A" w:rsidRPr="00EB201A" w:rsidRDefault="00EB201A" w:rsidP="00EB201A">
      <w:pPr>
        <w:widowControl/>
        <w:spacing w:line="315" w:lineRule="atLeast"/>
        <w:jc w:val="left"/>
        <w:rPr>
          <w:rFonts w:ascii="楷体" w:eastAsia="楷体" w:hAnsi="楷体"/>
          <w:b/>
          <w:color w:val="4472C4" w:themeColor="accent5"/>
          <w:kern w:val="0"/>
          <w:sz w:val="24"/>
          <w:szCs w:val="24"/>
        </w:rPr>
      </w:pPr>
      <w:r w:rsidRPr="00EB201A">
        <w:rPr>
          <w:rFonts w:ascii="楷体" w:eastAsia="楷体" w:hAnsi="楷体"/>
          <w:b/>
          <w:color w:val="4472C4" w:themeColor="accent5"/>
          <w:kern w:val="0"/>
          <w:sz w:val="24"/>
          <w:szCs w:val="24"/>
        </w:rPr>
        <w:lastRenderedPageBreak/>
        <w:t>嘻嘻哈哈 提问： 我想问下，未来大概率钱会贬值，如果说现在买房，虽然房价很贵，但如果未来钱不值钱了，像委内瑞拉，如果现在贷款100万，当钱不值钱的时候不是很容易还清贷款了吗？莫非经济越</w:t>
      </w:r>
      <w:proofErr w:type="gramStart"/>
      <w:r w:rsidRPr="00EB201A">
        <w:rPr>
          <w:rFonts w:ascii="楷体" w:eastAsia="楷体" w:hAnsi="楷体"/>
          <w:b/>
          <w:color w:val="4472C4" w:themeColor="accent5"/>
          <w:kern w:val="0"/>
          <w:sz w:val="24"/>
          <w:szCs w:val="24"/>
        </w:rPr>
        <w:t>差房贷越</w:t>
      </w:r>
      <w:proofErr w:type="gramEnd"/>
      <w:r w:rsidRPr="00EB201A">
        <w:rPr>
          <w:rFonts w:ascii="楷体" w:eastAsia="楷体" w:hAnsi="楷体"/>
          <w:b/>
          <w:color w:val="4472C4" w:themeColor="accent5"/>
          <w:kern w:val="0"/>
          <w:sz w:val="24"/>
          <w:szCs w:val="24"/>
        </w:rPr>
        <w:t xml:space="preserve">容易还？这件事想了很久，不知道这个思路有没有问题呢？ </w:t>
      </w:r>
    </w:p>
    <w:p w:rsidR="00EB201A" w:rsidRDefault="00EB201A" w:rsidP="00EB201A">
      <w:pPr>
        <w:widowControl/>
        <w:spacing w:line="315" w:lineRule="atLeast"/>
        <w:jc w:val="left"/>
        <w:rPr>
          <w:rFonts w:ascii="&amp;quot" w:eastAsia="宋体" w:hAnsi="&amp;quot" w:cs="宋体" w:hint="eastAsia"/>
          <w:color w:val="333333"/>
          <w:kern w:val="0"/>
          <w:szCs w:val="21"/>
        </w:rPr>
      </w:pPr>
    </w:p>
    <w:p w:rsidR="00EB201A" w:rsidRPr="00EB201A" w:rsidRDefault="00EB201A" w:rsidP="00EB201A">
      <w:pPr>
        <w:widowControl/>
        <w:spacing w:line="315" w:lineRule="atLeast"/>
        <w:jc w:val="left"/>
        <w:rPr>
          <w:rFonts w:ascii="楷体" w:eastAsia="楷体" w:hAnsi="楷体"/>
          <w:sz w:val="24"/>
          <w:szCs w:val="24"/>
        </w:rPr>
      </w:pPr>
      <w:r w:rsidRPr="00EB201A">
        <w:rPr>
          <w:rFonts w:ascii="楷体" w:eastAsia="楷体" w:hAnsi="楷体"/>
          <w:sz w:val="24"/>
          <w:szCs w:val="24"/>
        </w:rPr>
        <w:t>这是极端情况，发生突发性的危机导致国家货币恶性贬值，资产是唯一能保值的，你要知道当你的房贷贬值了，你的手里的100万也只变成了1万，购买力极度下降</w:t>
      </w:r>
    </w:p>
    <w:p w:rsidR="00E74543" w:rsidRPr="00EB201A" w:rsidRDefault="00E74543" w:rsidP="00D2673F">
      <w:pPr>
        <w:widowControl/>
        <w:spacing w:line="315" w:lineRule="atLeast"/>
        <w:jc w:val="left"/>
        <w:rPr>
          <w:rFonts w:ascii="楷体" w:eastAsia="楷体" w:hAnsi="楷体"/>
          <w:sz w:val="24"/>
          <w:szCs w:val="24"/>
        </w:rPr>
      </w:pPr>
    </w:p>
    <w:sectPr w:rsidR="00E74543" w:rsidRPr="00EB201A" w:rsidSect="002D15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124" w:rsidRDefault="004B7124" w:rsidP="00AD3324">
      <w:r>
        <w:separator/>
      </w:r>
    </w:p>
  </w:endnote>
  <w:endnote w:type="continuationSeparator" w:id="0">
    <w:p w:rsidR="004B7124" w:rsidRDefault="004B7124" w:rsidP="00AD3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124" w:rsidRDefault="004B7124" w:rsidP="00AD3324">
      <w:r>
        <w:separator/>
      </w:r>
    </w:p>
  </w:footnote>
  <w:footnote w:type="continuationSeparator" w:id="0">
    <w:p w:rsidR="004B7124" w:rsidRDefault="004B7124" w:rsidP="00AD3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1DD" w:rsidRPr="00D921EE" w:rsidRDefault="000311DD">
    <w:pPr>
      <w:pStyle w:val="a3"/>
      <w:rPr>
        <w:color w:val="000000" w:themeColor="text1"/>
      </w:rPr>
    </w:pPr>
    <w:r w:rsidRPr="00D921EE">
      <w:rPr>
        <w:rFonts w:hint="eastAsia"/>
        <w:color w:val="000000" w:themeColor="text1"/>
      </w:rPr>
      <w:t>知乎号：二</w:t>
    </w:r>
    <w:proofErr w:type="gramStart"/>
    <w:r w:rsidRPr="00D921EE">
      <w:rPr>
        <w:rFonts w:hint="eastAsia"/>
        <w:color w:val="000000" w:themeColor="text1"/>
      </w:rPr>
      <w:t>师父定投</w:t>
    </w:r>
    <w:proofErr w:type="gramEnd"/>
    <w:r w:rsidRPr="00D921EE">
      <w:rPr>
        <w:color w:val="000000" w:themeColor="text1"/>
      </w:rPr>
      <w:ptab w:relativeTo="margin" w:alignment="center" w:leader="none"/>
    </w:r>
    <w:r w:rsidRPr="00D921EE">
      <w:rPr>
        <w:rFonts w:ascii="FangSong" w:eastAsia="FangSong" w:hAnsi="FangSong" w:hint="eastAsia"/>
        <w:color w:val="000000" w:themeColor="text1"/>
        <w:sz w:val="44"/>
        <w:szCs w:val="44"/>
      </w:rPr>
      <w:t>二</w:t>
    </w:r>
    <w:proofErr w:type="gramStart"/>
    <w:r w:rsidRPr="00D921EE">
      <w:rPr>
        <w:rFonts w:ascii="FangSong" w:eastAsia="FangSong" w:hAnsi="FangSong" w:hint="eastAsia"/>
        <w:color w:val="000000" w:themeColor="text1"/>
        <w:sz w:val="44"/>
        <w:szCs w:val="44"/>
      </w:rPr>
      <w:t>师父定投学堂</w:t>
    </w:r>
    <w:proofErr w:type="gramEnd"/>
    <w:r w:rsidRPr="00D921EE">
      <w:rPr>
        <w:color w:val="000000" w:themeColor="text1"/>
      </w:rPr>
      <w:ptab w:relativeTo="margin" w:alignment="right" w:leader="none"/>
    </w:r>
    <w:r w:rsidRPr="00D921EE">
      <w:rPr>
        <w:rFonts w:hint="eastAsia"/>
        <w:color w:val="000000" w:themeColor="text1"/>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7CEE"/>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B74A6"/>
    <w:multiLevelType w:val="multilevel"/>
    <w:tmpl w:val="C1BE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87802"/>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6B2C81"/>
    <w:multiLevelType w:val="multilevel"/>
    <w:tmpl w:val="23A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90FF5"/>
    <w:multiLevelType w:val="multilevel"/>
    <w:tmpl w:val="A23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C3AE8"/>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E2D12"/>
    <w:rsid w:val="0001618D"/>
    <w:rsid w:val="000311DD"/>
    <w:rsid w:val="000352AC"/>
    <w:rsid w:val="000670F2"/>
    <w:rsid w:val="00071A5C"/>
    <w:rsid w:val="00074D44"/>
    <w:rsid w:val="000756F8"/>
    <w:rsid w:val="00083554"/>
    <w:rsid w:val="000872F4"/>
    <w:rsid w:val="00087991"/>
    <w:rsid w:val="00094B42"/>
    <w:rsid w:val="000B726D"/>
    <w:rsid w:val="000C489F"/>
    <w:rsid w:val="00106103"/>
    <w:rsid w:val="00110230"/>
    <w:rsid w:val="0011081A"/>
    <w:rsid w:val="001216CF"/>
    <w:rsid w:val="00124285"/>
    <w:rsid w:val="00126200"/>
    <w:rsid w:val="00141BE9"/>
    <w:rsid w:val="0015632C"/>
    <w:rsid w:val="0016025A"/>
    <w:rsid w:val="001821C9"/>
    <w:rsid w:val="0019452C"/>
    <w:rsid w:val="001B374D"/>
    <w:rsid w:val="001C1F67"/>
    <w:rsid w:val="001C7EDE"/>
    <w:rsid w:val="001F576F"/>
    <w:rsid w:val="00205C73"/>
    <w:rsid w:val="00206F13"/>
    <w:rsid w:val="002077F9"/>
    <w:rsid w:val="00291A74"/>
    <w:rsid w:val="002D1502"/>
    <w:rsid w:val="00363E40"/>
    <w:rsid w:val="003E2D12"/>
    <w:rsid w:val="00405669"/>
    <w:rsid w:val="00473181"/>
    <w:rsid w:val="00492934"/>
    <w:rsid w:val="004A6496"/>
    <w:rsid w:val="004B7124"/>
    <w:rsid w:val="004D4941"/>
    <w:rsid w:val="00510311"/>
    <w:rsid w:val="005263D7"/>
    <w:rsid w:val="005728B8"/>
    <w:rsid w:val="00585078"/>
    <w:rsid w:val="00592C59"/>
    <w:rsid w:val="005978AA"/>
    <w:rsid w:val="005A0630"/>
    <w:rsid w:val="005A6D9F"/>
    <w:rsid w:val="00606237"/>
    <w:rsid w:val="00614D52"/>
    <w:rsid w:val="006310FF"/>
    <w:rsid w:val="00663C99"/>
    <w:rsid w:val="006C56D6"/>
    <w:rsid w:val="006D195B"/>
    <w:rsid w:val="006E2F18"/>
    <w:rsid w:val="00742B34"/>
    <w:rsid w:val="00744A51"/>
    <w:rsid w:val="00772F57"/>
    <w:rsid w:val="007B4FE7"/>
    <w:rsid w:val="00810BC1"/>
    <w:rsid w:val="0081260C"/>
    <w:rsid w:val="008437B5"/>
    <w:rsid w:val="00855D2B"/>
    <w:rsid w:val="008570C0"/>
    <w:rsid w:val="0088006B"/>
    <w:rsid w:val="00882308"/>
    <w:rsid w:val="008928BA"/>
    <w:rsid w:val="008932F4"/>
    <w:rsid w:val="008C1C94"/>
    <w:rsid w:val="00914BA1"/>
    <w:rsid w:val="00942636"/>
    <w:rsid w:val="009472DA"/>
    <w:rsid w:val="00977A91"/>
    <w:rsid w:val="009A7E9D"/>
    <w:rsid w:val="009B0510"/>
    <w:rsid w:val="009B4BD5"/>
    <w:rsid w:val="009C1AE0"/>
    <w:rsid w:val="009C58DE"/>
    <w:rsid w:val="00A17DF8"/>
    <w:rsid w:val="00A2395C"/>
    <w:rsid w:val="00A429D5"/>
    <w:rsid w:val="00A546F6"/>
    <w:rsid w:val="00A70FFB"/>
    <w:rsid w:val="00A74050"/>
    <w:rsid w:val="00A76B2D"/>
    <w:rsid w:val="00A97D26"/>
    <w:rsid w:val="00AB1489"/>
    <w:rsid w:val="00AC6502"/>
    <w:rsid w:val="00AC65EE"/>
    <w:rsid w:val="00AD3324"/>
    <w:rsid w:val="00AF75B5"/>
    <w:rsid w:val="00B26479"/>
    <w:rsid w:val="00B35B2A"/>
    <w:rsid w:val="00B8335C"/>
    <w:rsid w:val="00BB45AA"/>
    <w:rsid w:val="00BE5A0C"/>
    <w:rsid w:val="00C279AF"/>
    <w:rsid w:val="00C42EAB"/>
    <w:rsid w:val="00C445B9"/>
    <w:rsid w:val="00C45984"/>
    <w:rsid w:val="00C75E0D"/>
    <w:rsid w:val="00C80445"/>
    <w:rsid w:val="00CA13F1"/>
    <w:rsid w:val="00CA1C5C"/>
    <w:rsid w:val="00CA656D"/>
    <w:rsid w:val="00CA6F11"/>
    <w:rsid w:val="00CC723E"/>
    <w:rsid w:val="00CD3134"/>
    <w:rsid w:val="00CF1F0C"/>
    <w:rsid w:val="00CF2901"/>
    <w:rsid w:val="00D06B2B"/>
    <w:rsid w:val="00D2673F"/>
    <w:rsid w:val="00D2689B"/>
    <w:rsid w:val="00D44670"/>
    <w:rsid w:val="00D513A1"/>
    <w:rsid w:val="00D600A7"/>
    <w:rsid w:val="00D9015F"/>
    <w:rsid w:val="00D921EE"/>
    <w:rsid w:val="00DB4E6C"/>
    <w:rsid w:val="00DC3643"/>
    <w:rsid w:val="00DD2C88"/>
    <w:rsid w:val="00E06714"/>
    <w:rsid w:val="00E16BD4"/>
    <w:rsid w:val="00E34F61"/>
    <w:rsid w:val="00E74543"/>
    <w:rsid w:val="00E758E2"/>
    <w:rsid w:val="00E8555C"/>
    <w:rsid w:val="00EB201A"/>
    <w:rsid w:val="00EB7503"/>
    <w:rsid w:val="00EB7E37"/>
    <w:rsid w:val="00EF2FFA"/>
    <w:rsid w:val="00EF6B8E"/>
    <w:rsid w:val="00EF79E3"/>
    <w:rsid w:val="00F0508B"/>
    <w:rsid w:val="00F635EB"/>
    <w:rsid w:val="00F6382A"/>
    <w:rsid w:val="00F65D5A"/>
    <w:rsid w:val="00F81CBF"/>
    <w:rsid w:val="00F861BA"/>
    <w:rsid w:val="00FB4B1F"/>
    <w:rsid w:val="00FC3724"/>
    <w:rsid w:val="00FE5B84"/>
    <w:rsid w:val="00FE7013"/>
    <w:rsid w:val="00FF6F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001A1"/>
  <w15:docId w15:val="{B8BE9D13-2E89-49D0-A238-618B2382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15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3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324"/>
    <w:rPr>
      <w:sz w:val="18"/>
      <w:szCs w:val="18"/>
    </w:rPr>
  </w:style>
  <w:style w:type="paragraph" w:styleId="a5">
    <w:name w:val="footer"/>
    <w:basedOn w:val="a"/>
    <w:link w:val="a6"/>
    <w:uiPriority w:val="99"/>
    <w:unhideWhenUsed/>
    <w:rsid w:val="00AD3324"/>
    <w:pPr>
      <w:tabs>
        <w:tab w:val="center" w:pos="4153"/>
        <w:tab w:val="right" w:pos="8306"/>
      </w:tabs>
      <w:snapToGrid w:val="0"/>
      <w:jc w:val="left"/>
    </w:pPr>
    <w:rPr>
      <w:sz w:val="18"/>
      <w:szCs w:val="18"/>
    </w:rPr>
  </w:style>
  <w:style w:type="character" w:customStyle="1" w:styleId="a6">
    <w:name w:val="页脚 字符"/>
    <w:basedOn w:val="a0"/>
    <w:link w:val="a5"/>
    <w:uiPriority w:val="99"/>
    <w:rsid w:val="00AD3324"/>
    <w:rPr>
      <w:sz w:val="18"/>
      <w:szCs w:val="18"/>
    </w:rPr>
  </w:style>
  <w:style w:type="character" w:customStyle="1" w:styleId="apple-converted-space">
    <w:name w:val="apple-converted-space"/>
    <w:basedOn w:val="a0"/>
    <w:rsid w:val="005978AA"/>
  </w:style>
  <w:style w:type="character" w:customStyle="1" w:styleId="questiontext">
    <w:name w:val="question_text"/>
    <w:basedOn w:val="a0"/>
    <w:rsid w:val="005978AA"/>
  </w:style>
  <w:style w:type="paragraph" w:customStyle="1" w:styleId="topic-pp">
    <w:name w:val="topic-pp"/>
    <w:basedOn w:val="a"/>
    <w:rsid w:val="005978AA"/>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4A6496"/>
    <w:rPr>
      <w:color w:val="0000FF"/>
      <w:u w:val="single"/>
    </w:rPr>
  </w:style>
  <w:style w:type="paragraph" w:styleId="a8">
    <w:name w:val="Balloon Text"/>
    <w:basedOn w:val="a"/>
    <w:link w:val="a9"/>
    <w:uiPriority w:val="99"/>
    <w:semiHidden/>
    <w:unhideWhenUsed/>
    <w:rsid w:val="00C445B9"/>
    <w:rPr>
      <w:sz w:val="18"/>
      <w:szCs w:val="18"/>
    </w:rPr>
  </w:style>
  <w:style w:type="character" w:customStyle="1" w:styleId="a9">
    <w:name w:val="批注框文本 字符"/>
    <w:basedOn w:val="a0"/>
    <w:link w:val="a8"/>
    <w:uiPriority w:val="99"/>
    <w:semiHidden/>
    <w:rsid w:val="00C445B9"/>
    <w:rPr>
      <w:sz w:val="18"/>
      <w:szCs w:val="18"/>
    </w:rPr>
  </w:style>
  <w:style w:type="paragraph" w:customStyle="1" w:styleId="odd-img">
    <w:name w:val="odd-img"/>
    <w:basedOn w:val="a"/>
    <w:rsid w:val="00FF6F38"/>
    <w:pPr>
      <w:widowControl/>
      <w:spacing w:before="100" w:beforeAutospacing="1" w:after="100" w:afterAutospacing="1"/>
      <w:jc w:val="left"/>
    </w:pPr>
    <w:rPr>
      <w:rFonts w:ascii="宋体" w:eastAsia="宋体" w:hAnsi="宋体" w:cs="宋体"/>
      <w:kern w:val="0"/>
      <w:sz w:val="24"/>
      <w:szCs w:val="24"/>
    </w:rPr>
  </w:style>
  <w:style w:type="character" w:customStyle="1" w:styleId="replytext">
    <w:name w:val="reply_text"/>
    <w:basedOn w:val="a0"/>
    <w:rsid w:val="00141BE9"/>
  </w:style>
  <w:style w:type="paragraph" w:styleId="aa">
    <w:name w:val="List Paragraph"/>
    <w:basedOn w:val="a"/>
    <w:uiPriority w:val="34"/>
    <w:qFormat/>
    <w:rsid w:val="00510311"/>
    <w:pPr>
      <w:ind w:firstLineChars="200" w:firstLine="420"/>
    </w:pPr>
  </w:style>
  <w:style w:type="paragraph" w:styleId="ab">
    <w:name w:val="Date"/>
    <w:basedOn w:val="a"/>
    <w:next w:val="a"/>
    <w:link w:val="ac"/>
    <w:uiPriority w:val="99"/>
    <w:semiHidden/>
    <w:unhideWhenUsed/>
    <w:rsid w:val="00D513A1"/>
    <w:pPr>
      <w:ind w:leftChars="2500" w:left="100"/>
    </w:pPr>
  </w:style>
  <w:style w:type="character" w:customStyle="1" w:styleId="ac">
    <w:name w:val="日期 字符"/>
    <w:basedOn w:val="a0"/>
    <w:link w:val="ab"/>
    <w:uiPriority w:val="99"/>
    <w:semiHidden/>
    <w:rsid w:val="00D513A1"/>
  </w:style>
  <w:style w:type="character" w:customStyle="1" w:styleId="combinedlikenum">
    <w:name w:val="combined_like_num"/>
    <w:basedOn w:val="a0"/>
    <w:rsid w:val="009C1AE0"/>
  </w:style>
  <w:style w:type="character" w:customStyle="1" w:styleId="combinedcommentnum">
    <w:name w:val="combined_comment_num"/>
    <w:basedOn w:val="a0"/>
    <w:rsid w:val="009C1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058">
      <w:bodyDiv w:val="1"/>
      <w:marLeft w:val="0"/>
      <w:marRight w:val="0"/>
      <w:marTop w:val="0"/>
      <w:marBottom w:val="0"/>
      <w:divBdr>
        <w:top w:val="none" w:sz="0" w:space="0" w:color="auto"/>
        <w:left w:val="none" w:sz="0" w:space="0" w:color="auto"/>
        <w:bottom w:val="none" w:sz="0" w:space="0" w:color="auto"/>
        <w:right w:val="none" w:sz="0" w:space="0" w:color="auto"/>
      </w:divBdr>
      <w:divsChild>
        <w:div w:id="1401056454">
          <w:marLeft w:val="0"/>
          <w:marRight w:val="150"/>
          <w:marTop w:val="150"/>
          <w:marBottom w:val="150"/>
          <w:divBdr>
            <w:top w:val="none" w:sz="0" w:space="0" w:color="auto"/>
            <w:left w:val="none" w:sz="0" w:space="0" w:color="auto"/>
            <w:bottom w:val="none" w:sz="0" w:space="0" w:color="auto"/>
            <w:right w:val="none" w:sz="0" w:space="0" w:color="auto"/>
          </w:divBdr>
        </w:div>
        <w:div w:id="4405228">
          <w:marLeft w:val="0"/>
          <w:marRight w:val="0"/>
          <w:marTop w:val="105"/>
          <w:marBottom w:val="0"/>
          <w:divBdr>
            <w:top w:val="none" w:sz="0" w:space="0" w:color="auto"/>
            <w:left w:val="none" w:sz="0" w:space="0" w:color="auto"/>
            <w:bottom w:val="none" w:sz="0" w:space="0" w:color="auto"/>
            <w:right w:val="none" w:sz="0" w:space="0" w:color="auto"/>
          </w:divBdr>
        </w:div>
      </w:divsChild>
    </w:div>
    <w:div w:id="27872850">
      <w:bodyDiv w:val="1"/>
      <w:marLeft w:val="0"/>
      <w:marRight w:val="0"/>
      <w:marTop w:val="0"/>
      <w:marBottom w:val="0"/>
      <w:divBdr>
        <w:top w:val="none" w:sz="0" w:space="0" w:color="auto"/>
        <w:left w:val="none" w:sz="0" w:space="0" w:color="auto"/>
        <w:bottom w:val="none" w:sz="0" w:space="0" w:color="auto"/>
        <w:right w:val="none" w:sz="0" w:space="0" w:color="auto"/>
      </w:divBdr>
      <w:divsChild>
        <w:div w:id="18623660">
          <w:marLeft w:val="0"/>
          <w:marRight w:val="0"/>
          <w:marTop w:val="210"/>
          <w:marBottom w:val="0"/>
          <w:divBdr>
            <w:top w:val="none" w:sz="0" w:space="0" w:color="auto"/>
            <w:left w:val="single" w:sz="24" w:space="8" w:color="E3E3E3"/>
            <w:bottom w:val="none" w:sz="0" w:space="0" w:color="auto"/>
            <w:right w:val="none" w:sz="0" w:space="0" w:color="auto"/>
          </w:divBdr>
          <w:divsChild>
            <w:div w:id="281152856">
              <w:marLeft w:val="0"/>
              <w:marRight w:val="0"/>
              <w:marTop w:val="0"/>
              <w:marBottom w:val="0"/>
              <w:divBdr>
                <w:top w:val="none" w:sz="0" w:space="0" w:color="auto"/>
                <w:left w:val="none" w:sz="0" w:space="0" w:color="auto"/>
                <w:bottom w:val="none" w:sz="0" w:space="0" w:color="auto"/>
                <w:right w:val="none" w:sz="0" w:space="0" w:color="auto"/>
              </w:divBdr>
            </w:div>
          </w:divsChild>
        </w:div>
        <w:div w:id="1163278987">
          <w:marLeft w:val="0"/>
          <w:marRight w:val="0"/>
          <w:marTop w:val="300"/>
          <w:marBottom w:val="0"/>
          <w:divBdr>
            <w:top w:val="none" w:sz="0" w:space="0" w:color="auto"/>
            <w:left w:val="none" w:sz="0" w:space="0" w:color="auto"/>
            <w:bottom w:val="none" w:sz="0" w:space="0" w:color="auto"/>
            <w:right w:val="none" w:sz="0" w:space="0" w:color="auto"/>
          </w:divBdr>
        </w:div>
      </w:divsChild>
    </w:div>
    <w:div w:id="42991725">
      <w:bodyDiv w:val="1"/>
      <w:marLeft w:val="0"/>
      <w:marRight w:val="0"/>
      <w:marTop w:val="0"/>
      <w:marBottom w:val="0"/>
      <w:divBdr>
        <w:top w:val="none" w:sz="0" w:space="0" w:color="auto"/>
        <w:left w:val="none" w:sz="0" w:space="0" w:color="auto"/>
        <w:bottom w:val="none" w:sz="0" w:space="0" w:color="auto"/>
        <w:right w:val="none" w:sz="0" w:space="0" w:color="auto"/>
      </w:divBdr>
      <w:divsChild>
        <w:div w:id="1042755771">
          <w:marLeft w:val="0"/>
          <w:marRight w:val="0"/>
          <w:marTop w:val="210"/>
          <w:marBottom w:val="0"/>
          <w:divBdr>
            <w:top w:val="none" w:sz="0" w:space="0" w:color="auto"/>
            <w:left w:val="single" w:sz="24" w:space="8" w:color="E3E3E3"/>
            <w:bottom w:val="none" w:sz="0" w:space="0" w:color="auto"/>
            <w:right w:val="none" w:sz="0" w:space="0" w:color="auto"/>
          </w:divBdr>
          <w:divsChild>
            <w:div w:id="919292127">
              <w:marLeft w:val="0"/>
              <w:marRight w:val="0"/>
              <w:marTop w:val="0"/>
              <w:marBottom w:val="0"/>
              <w:divBdr>
                <w:top w:val="none" w:sz="0" w:space="0" w:color="auto"/>
                <w:left w:val="none" w:sz="0" w:space="0" w:color="auto"/>
                <w:bottom w:val="none" w:sz="0" w:space="0" w:color="auto"/>
                <w:right w:val="none" w:sz="0" w:space="0" w:color="auto"/>
              </w:divBdr>
            </w:div>
          </w:divsChild>
        </w:div>
        <w:div w:id="278950893">
          <w:marLeft w:val="0"/>
          <w:marRight w:val="0"/>
          <w:marTop w:val="300"/>
          <w:marBottom w:val="0"/>
          <w:divBdr>
            <w:top w:val="none" w:sz="0" w:space="0" w:color="auto"/>
            <w:left w:val="none" w:sz="0" w:space="0" w:color="auto"/>
            <w:bottom w:val="none" w:sz="0" w:space="0" w:color="auto"/>
            <w:right w:val="none" w:sz="0" w:space="0" w:color="auto"/>
          </w:divBdr>
        </w:div>
      </w:divsChild>
    </w:div>
    <w:div w:id="69038159">
      <w:bodyDiv w:val="1"/>
      <w:marLeft w:val="0"/>
      <w:marRight w:val="0"/>
      <w:marTop w:val="0"/>
      <w:marBottom w:val="0"/>
      <w:divBdr>
        <w:top w:val="none" w:sz="0" w:space="0" w:color="auto"/>
        <w:left w:val="none" w:sz="0" w:space="0" w:color="auto"/>
        <w:bottom w:val="none" w:sz="0" w:space="0" w:color="auto"/>
        <w:right w:val="none" w:sz="0" w:space="0" w:color="auto"/>
      </w:divBdr>
      <w:divsChild>
        <w:div w:id="168756166">
          <w:marLeft w:val="0"/>
          <w:marRight w:val="0"/>
          <w:marTop w:val="210"/>
          <w:marBottom w:val="0"/>
          <w:divBdr>
            <w:top w:val="none" w:sz="0" w:space="0" w:color="auto"/>
            <w:left w:val="single" w:sz="24" w:space="8" w:color="E3E3E3"/>
            <w:bottom w:val="none" w:sz="0" w:space="0" w:color="auto"/>
            <w:right w:val="none" w:sz="0" w:space="0" w:color="auto"/>
          </w:divBdr>
          <w:divsChild>
            <w:div w:id="677081189">
              <w:marLeft w:val="0"/>
              <w:marRight w:val="0"/>
              <w:marTop w:val="0"/>
              <w:marBottom w:val="0"/>
              <w:divBdr>
                <w:top w:val="none" w:sz="0" w:space="0" w:color="auto"/>
                <w:left w:val="none" w:sz="0" w:space="0" w:color="auto"/>
                <w:bottom w:val="none" w:sz="0" w:space="0" w:color="auto"/>
                <w:right w:val="none" w:sz="0" w:space="0" w:color="auto"/>
              </w:divBdr>
            </w:div>
          </w:divsChild>
        </w:div>
        <w:div w:id="1525559042">
          <w:marLeft w:val="0"/>
          <w:marRight w:val="0"/>
          <w:marTop w:val="300"/>
          <w:marBottom w:val="0"/>
          <w:divBdr>
            <w:top w:val="none" w:sz="0" w:space="0" w:color="auto"/>
            <w:left w:val="none" w:sz="0" w:space="0" w:color="auto"/>
            <w:bottom w:val="none" w:sz="0" w:space="0" w:color="auto"/>
            <w:right w:val="none" w:sz="0" w:space="0" w:color="auto"/>
          </w:divBdr>
        </w:div>
      </w:divsChild>
    </w:div>
    <w:div w:id="108816271">
      <w:bodyDiv w:val="1"/>
      <w:marLeft w:val="0"/>
      <w:marRight w:val="0"/>
      <w:marTop w:val="0"/>
      <w:marBottom w:val="0"/>
      <w:divBdr>
        <w:top w:val="none" w:sz="0" w:space="0" w:color="auto"/>
        <w:left w:val="none" w:sz="0" w:space="0" w:color="auto"/>
        <w:bottom w:val="none" w:sz="0" w:space="0" w:color="auto"/>
        <w:right w:val="none" w:sz="0" w:space="0" w:color="auto"/>
      </w:divBdr>
      <w:divsChild>
        <w:div w:id="1992126287">
          <w:marLeft w:val="0"/>
          <w:marRight w:val="0"/>
          <w:marTop w:val="210"/>
          <w:marBottom w:val="0"/>
          <w:divBdr>
            <w:top w:val="none" w:sz="0" w:space="0" w:color="auto"/>
            <w:left w:val="single" w:sz="24" w:space="8" w:color="E3E3E3"/>
            <w:bottom w:val="none" w:sz="0" w:space="0" w:color="auto"/>
            <w:right w:val="none" w:sz="0" w:space="0" w:color="auto"/>
          </w:divBdr>
          <w:divsChild>
            <w:div w:id="1098211304">
              <w:marLeft w:val="0"/>
              <w:marRight w:val="0"/>
              <w:marTop w:val="0"/>
              <w:marBottom w:val="0"/>
              <w:divBdr>
                <w:top w:val="none" w:sz="0" w:space="0" w:color="auto"/>
                <w:left w:val="none" w:sz="0" w:space="0" w:color="auto"/>
                <w:bottom w:val="none" w:sz="0" w:space="0" w:color="auto"/>
                <w:right w:val="none" w:sz="0" w:space="0" w:color="auto"/>
              </w:divBdr>
            </w:div>
            <w:div w:id="240532050">
              <w:marLeft w:val="0"/>
              <w:marRight w:val="0"/>
              <w:marTop w:val="0"/>
              <w:marBottom w:val="0"/>
              <w:divBdr>
                <w:top w:val="none" w:sz="0" w:space="0" w:color="auto"/>
                <w:left w:val="none" w:sz="0" w:space="0" w:color="auto"/>
                <w:bottom w:val="none" w:sz="0" w:space="0" w:color="auto"/>
                <w:right w:val="none" w:sz="0" w:space="0" w:color="auto"/>
              </w:divBdr>
            </w:div>
          </w:divsChild>
        </w:div>
        <w:div w:id="1080761109">
          <w:marLeft w:val="0"/>
          <w:marRight w:val="0"/>
          <w:marTop w:val="300"/>
          <w:marBottom w:val="0"/>
          <w:divBdr>
            <w:top w:val="none" w:sz="0" w:space="0" w:color="auto"/>
            <w:left w:val="none" w:sz="0" w:space="0" w:color="auto"/>
            <w:bottom w:val="none" w:sz="0" w:space="0" w:color="auto"/>
            <w:right w:val="none" w:sz="0" w:space="0" w:color="auto"/>
          </w:divBdr>
        </w:div>
      </w:divsChild>
    </w:div>
    <w:div w:id="112602863">
      <w:bodyDiv w:val="1"/>
      <w:marLeft w:val="0"/>
      <w:marRight w:val="0"/>
      <w:marTop w:val="0"/>
      <w:marBottom w:val="0"/>
      <w:divBdr>
        <w:top w:val="none" w:sz="0" w:space="0" w:color="auto"/>
        <w:left w:val="none" w:sz="0" w:space="0" w:color="auto"/>
        <w:bottom w:val="none" w:sz="0" w:space="0" w:color="auto"/>
        <w:right w:val="none" w:sz="0" w:space="0" w:color="auto"/>
      </w:divBdr>
      <w:divsChild>
        <w:div w:id="535392687">
          <w:marLeft w:val="0"/>
          <w:marRight w:val="0"/>
          <w:marTop w:val="210"/>
          <w:marBottom w:val="0"/>
          <w:divBdr>
            <w:top w:val="none" w:sz="0" w:space="0" w:color="auto"/>
            <w:left w:val="single" w:sz="24" w:space="8" w:color="E3E3E3"/>
            <w:bottom w:val="none" w:sz="0" w:space="0" w:color="auto"/>
            <w:right w:val="none" w:sz="0" w:space="0" w:color="auto"/>
          </w:divBdr>
          <w:divsChild>
            <w:div w:id="767383963">
              <w:marLeft w:val="0"/>
              <w:marRight w:val="0"/>
              <w:marTop w:val="0"/>
              <w:marBottom w:val="0"/>
              <w:divBdr>
                <w:top w:val="none" w:sz="0" w:space="0" w:color="auto"/>
                <w:left w:val="none" w:sz="0" w:space="0" w:color="auto"/>
                <w:bottom w:val="none" w:sz="0" w:space="0" w:color="auto"/>
                <w:right w:val="none" w:sz="0" w:space="0" w:color="auto"/>
              </w:divBdr>
            </w:div>
          </w:divsChild>
        </w:div>
        <w:div w:id="1995791493">
          <w:marLeft w:val="0"/>
          <w:marRight w:val="0"/>
          <w:marTop w:val="300"/>
          <w:marBottom w:val="0"/>
          <w:divBdr>
            <w:top w:val="none" w:sz="0" w:space="0" w:color="auto"/>
            <w:left w:val="none" w:sz="0" w:space="0" w:color="auto"/>
            <w:bottom w:val="none" w:sz="0" w:space="0" w:color="auto"/>
            <w:right w:val="none" w:sz="0" w:space="0" w:color="auto"/>
          </w:divBdr>
        </w:div>
      </w:divsChild>
    </w:div>
    <w:div w:id="139808763">
      <w:bodyDiv w:val="1"/>
      <w:marLeft w:val="0"/>
      <w:marRight w:val="0"/>
      <w:marTop w:val="0"/>
      <w:marBottom w:val="0"/>
      <w:divBdr>
        <w:top w:val="none" w:sz="0" w:space="0" w:color="auto"/>
        <w:left w:val="none" w:sz="0" w:space="0" w:color="auto"/>
        <w:bottom w:val="none" w:sz="0" w:space="0" w:color="auto"/>
        <w:right w:val="none" w:sz="0" w:space="0" w:color="auto"/>
      </w:divBdr>
      <w:divsChild>
        <w:div w:id="520708479">
          <w:marLeft w:val="0"/>
          <w:marRight w:val="0"/>
          <w:marTop w:val="210"/>
          <w:marBottom w:val="0"/>
          <w:divBdr>
            <w:top w:val="none" w:sz="0" w:space="0" w:color="auto"/>
            <w:left w:val="single" w:sz="24" w:space="8" w:color="E3E3E3"/>
            <w:bottom w:val="none" w:sz="0" w:space="0" w:color="auto"/>
            <w:right w:val="none" w:sz="0" w:space="0" w:color="auto"/>
          </w:divBdr>
          <w:divsChild>
            <w:div w:id="1158810005">
              <w:marLeft w:val="0"/>
              <w:marRight w:val="0"/>
              <w:marTop w:val="0"/>
              <w:marBottom w:val="0"/>
              <w:divBdr>
                <w:top w:val="none" w:sz="0" w:space="0" w:color="auto"/>
                <w:left w:val="none" w:sz="0" w:space="0" w:color="auto"/>
                <w:bottom w:val="none" w:sz="0" w:space="0" w:color="auto"/>
                <w:right w:val="none" w:sz="0" w:space="0" w:color="auto"/>
              </w:divBdr>
            </w:div>
          </w:divsChild>
        </w:div>
        <w:div w:id="1953440951">
          <w:marLeft w:val="0"/>
          <w:marRight w:val="0"/>
          <w:marTop w:val="300"/>
          <w:marBottom w:val="0"/>
          <w:divBdr>
            <w:top w:val="none" w:sz="0" w:space="0" w:color="auto"/>
            <w:left w:val="none" w:sz="0" w:space="0" w:color="auto"/>
            <w:bottom w:val="none" w:sz="0" w:space="0" w:color="auto"/>
            <w:right w:val="none" w:sz="0" w:space="0" w:color="auto"/>
          </w:divBdr>
        </w:div>
      </w:divsChild>
    </w:div>
    <w:div w:id="157119502">
      <w:bodyDiv w:val="1"/>
      <w:marLeft w:val="0"/>
      <w:marRight w:val="0"/>
      <w:marTop w:val="0"/>
      <w:marBottom w:val="0"/>
      <w:divBdr>
        <w:top w:val="none" w:sz="0" w:space="0" w:color="auto"/>
        <w:left w:val="none" w:sz="0" w:space="0" w:color="auto"/>
        <w:bottom w:val="none" w:sz="0" w:space="0" w:color="auto"/>
        <w:right w:val="none" w:sz="0" w:space="0" w:color="auto"/>
      </w:divBdr>
      <w:divsChild>
        <w:div w:id="914359486">
          <w:marLeft w:val="0"/>
          <w:marRight w:val="0"/>
          <w:marTop w:val="210"/>
          <w:marBottom w:val="0"/>
          <w:divBdr>
            <w:top w:val="none" w:sz="0" w:space="0" w:color="auto"/>
            <w:left w:val="single" w:sz="24" w:space="8" w:color="E3E3E3"/>
            <w:bottom w:val="none" w:sz="0" w:space="0" w:color="auto"/>
            <w:right w:val="none" w:sz="0" w:space="0" w:color="auto"/>
          </w:divBdr>
          <w:divsChild>
            <w:div w:id="204564015">
              <w:marLeft w:val="0"/>
              <w:marRight w:val="0"/>
              <w:marTop w:val="0"/>
              <w:marBottom w:val="0"/>
              <w:divBdr>
                <w:top w:val="none" w:sz="0" w:space="0" w:color="auto"/>
                <w:left w:val="none" w:sz="0" w:space="0" w:color="auto"/>
                <w:bottom w:val="none" w:sz="0" w:space="0" w:color="auto"/>
                <w:right w:val="none" w:sz="0" w:space="0" w:color="auto"/>
              </w:divBdr>
            </w:div>
          </w:divsChild>
        </w:div>
        <w:div w:id="2054035591">
          <w:marLeft w:val="0"/>
          <w:marRight w:val="0"/>
          <w:marTop w:val="300"/>
          <w:marBottom w:val="0"/>
          <w:divBdr>
            <w:top w:val="none" w:sz="0" w:space="0" w:color="auto"/>
            <w:left w:val="none" w:sz="0" w:space="0" w:color="auto"/>
            <w:bottom w:val="none" w:sz="0" w:space="0" w:color="auto"/>
            <w:right w:val="none" w:sz="0" w:space="0" w:color="auto"/>
          </w:divBdr>
        </w:div>
      </w:divsChild>
    </w:div>
    <w:div w:id="165092780">
      <w:bodyDiv w:val="1"/>
      <w:marLeft w:val="0"/>
      <w:marRight w:val="0"/>
      <w:marTop w:val="0"/>
      <w:marBottom w:val="0"/>
      <w:divBdr>
        <w:top w:val="none" w:sz="0" w:space="0" w:color="auto"/>
        <w:left w:val="none" w:sz="0" w:space="0" w:color="auto"/>
        <w:bottom w:val="none" w:sz="0" w:space="0" w:color="auto"/>
        <w:right w:val="none" w:sz="0" w:space="0" w:color="auto"/>
      </w:divBdr>
      <w:divsChild>
        <w:div w:id="2048337042">
          <w:marLeft w:val="0"/>
          <w:marRight w:val="0"/>
          <w:marTop w:val="210"/>
          <w:marBottom w:val="0"/>
          <w:divBdr>
            <w:top w:val="none" w:sz="0" w:space="0" w:color="auto"/>
            <w:left w:val="single" w:sz="24" w:space="8" w:color="E3E3E3"/>
            <w:bottom w:val="none" w:sz="0" w:space="0" w:color="auto"/>
            <w:right w:val="none" w:sz="0" w:space="0" w:color="auto"/>
          </w:divBdr>
          <w:divsChild>
            <w:div w:id="118229186">
              <w:marLeft w:val="0"/>
              <w:marRight w:val="0"/>
              <w:marTop w:val="0"/>
              <w:marBottom w:val="0"/>
              <w:divBdr>
                <w:top w:val="none" w:sz="0" w:space="0" w:color="auto"/>
                <w:left w:val="none" w:sz="0" w:space="0" w:color="auto"/>
                <w:bottom w:val="none" w:sz="0" w:space="0" w:color="auto"/>
                <w:right w:val="none" w:sz="0" w:space="0" w:color="auto"/>
              </w:divBdr>
            </w:div>
          </w:divsChild>
        </w:div>
        <w:div w:id="2026246502">
          <w:marLeft w:val="0"/>
          <w:marRight w:val="0"/>
          <w:marTop w:val="300"/>
          <w:marBottom w:val="0"/>
          <w:divBdr>
            <w:top w:val="none" w:sz="0" w:space="0" w:color="auto"/>
            <w:left w:val="none" w:sz="0" w:space="0" w:color="auto"/>
            <w:bottom w:val="none" w:sz="0" w:space="0" w:color="auto"/>
            <w:right w:val="none" w:sz="0" w:space="0" w:color="auto"/>
          </w:divBdr>
        </w:div>
      </w:divsChild>
    </w:div>
    <w:div w:id="209271832">
      <w:bodyDiv w:val="1"/>
      <w:marLeft w:val="0"/>
      <w:marRight w:val="0"/>
      <w:marTop w:val="0"/>
      <w:marBottom w:val="0"/>
      <w:divBdr>
        <w:top w:val="none" w:sz="0" w:space="0" w:color="auto"/>
        <w:left w:val="none" w:sz="0" w:space="0" w:color="auto"/>
        <w:bottom w:val="none" w:sz="0" w:space="0" w:color="auto"/>
        <w:right w:val="none" w:sz="0" w:space="0" w:color="auto"/>
      </w:divBdr>
      <w:divsChild>
        <w:div w:id="2124569350">
          <w:marLeft w:val="0"/>
          <w:marRight w:val="0"/>
          <w:marTop w:val="210"/>
          <w:marBottom w:val="0"/>
          <w:divBdr>
            <w:top w:val="none" w:sz="0" w:space="0" w:color="auto"/>
            <w:left w:val="single" w:sz="24" w:space="8" w:color="E3E3E3"/>
            <w:bottom w:val="none" w:sz="0" w:space="0" w:color="auto"/>
            <w:right w:val="none" w:sz="0" w:space="0" w:color="auto"/>
          </w:divBdr>
          <w:divsChild>
            <w:div w:id="1686663659">
              <w:marLeft w:val="0"/>
              <w:marRight w:val="0"/>
              <w:marTop w:val="0"/>
              <w:marBottom w:val="0"/>
              <w:divBdr>
                <w:top w:val="none" w:sz="0" w:space="0" w:color="auto"/>
                <w:left w:val="none" w:sz="0" w:space="0" w:color="auto"/>
                <w:bottom w:val="none" w:sz="0" w:space="0" w:color="auto"/>
                <w:right w:val="none" w:sz="0" w:space="0" w:color="auto"/>
              </w:divBdr>
            </w:div>
          </w:divsChild>
        </w:div>
        <w:div w:id="424110865">
          <w:marLeft w:val="0"/>
          <w:marRight w:val="0"/>
          <w:marTop w:val="300"/>
          <w:marBottom w:val="0"/>
          <w:divBdr>
            <w:top w:val="none" w:sz="0" w:space="0" w:color="auto"/>
            <w:left w:val="none" w:sz="0" w:space="0" w:color="auto"/>
            <w:bottom w:val="none" w:sz="0" w:space="0" w:color="auto"/>
            <w:right w:val="none" w:sz="0" w:space="0" w:color="auto"/>
          </w:divBdr>
        </w:div>
      </w:divsChild>
    </w:div>
    <w:div w:id="230625531">
      <w:bodyDiv w:val="1"/>
      <w:marLeft w:val="0"/>
      <w:marRight w:val="0"/>
      <w:marTop w:val="0"/>
      <w:marBottom w:val="0"/>
      <w:divBdr>
        <w:top w:val="none" w:sz="0" w:space="0" w:color="auto"/>
        <w:left w:val="none" w:sz="0" w:space="0" w:color="auto"/>
        <w:bottom w:val="none" w:sz="0" w:space="0" w:color="auto"/>
        <w:right w:val="none" w:sz="0" w:space="0" w:color="auto"/>
      </w:divBdr>
      <w:divsChild>
        <w:div w:id="1585531161">
          <w:marLeft w:val="0"/>
          <w:marRight w:val="0"/>
          <w:marTop w:val="210"/>
          <w:marBottom w:val="0"/>
          <w:divBdr>
            <w:top w:val="none" w:sz="0" w:space="0" w:color="auto"/>
            <w:left w:val="single" w:sz="24" w:space="8" w:color="E3E3E3"/>
            <w:bottom w:val="none" w:sz="0" w:space="0" w:color="auto"/>
            <w:right w:val="none" w:sz="0" w:space="0" w:color="auto"/>
          </w:divBdr>
          <w:divsChild>
            <w:div w:id="298534656">
              <w:marLeft w:val="0"/>
              <w:marRight w:val="0"/>
              <w:marTop w:val="0"/>
              <w:marBottom w:val="0"/>
              <w:divBdr>
                <w:top w:val="none" w:sz="0" w:space="0" w:color="auto"/>
                <w:left w:val="none" w:sz="0" w:space="0" w:color="auto"/>
                <w:bottom w:val="none" w:sz="0" w:space="0" w:color="auto"/>
                <w:right w:val="none" w:sz="0" w:space="0" w:color="auto"/>
              </w:divBdr>
            </w:div>
          </w:divsChild>
        </w:div>
        <w:div w:id="1874686357">
          <w:marLeft w:val="0"/>
          <w:marRight w:val="0"/>
          <w:marTop w:val="300"/>
          <w:marBottom w:val="0"/>
          <w:divBdr>
            <w:top w:val="none" w:sz="0" w:space="0" w:color="auto"/>
            <w:left w:val="none" w:sz="0" w:space="0" w:color="auto"/>
            <w:bottom w:val="none" w:sz="0" w:space="0" w:color="auto"/>
            <w:right w:val="none" w:sz="0" w:space="0" w:color="auto"/>
          </w:divBdr>
        </w:div>
      </w:divsChild>
    </w:div>
    <w:div w:id="264579566">
      <w:bodyDiv w:val="1"/>
      <w:marLeft w:val="0"/>
      <w:marRight w:val="0"/>
      <w:marTop w:val="0"/>
      <w:marBottom w:val="0"/>
      <w:divBdr>
        <w:top w:val="none" w:sz="0" w:space="0" w:color="auto"/>
        <w:left w:val="none" w:sz="0" w:space="0" w:color="auto"/>
        <w:bottom w:val="none" w:sz="0" w:space="0" w:color="auto"/>
        <w:right w:val="none" w:sz="0" w:space="0" w:color="auto"/>
      </w:divBdr>
      <w:divsChild>
        <w:div w:id="1547986580">
          <w:marLeft w:val="0"/>
          <w:marRight w:val="0"/>
          <w:marTop w:val="210"/>
          <w:marBottom w:val="0"/>
          <w:divBdr>
            <w:top w:val="none" w:sz="0" w:space="0" w:color="auto"/>
            <w:left w:val="single" w:sz="24" w:space="8" w:color="E3E3E3"/>
            <w:bottom w:val="none" w:sz="0" w:space="0" w:color="auto"/>
            <w:right w:val="none" w:sz="0" w:space="0" w:color="auto"/>
          </w:divBdr>
          <w:divsChild>
            <w:div w:id="1295870092">
              <w:marLeft w:val="0"/>
              <w:marRight w:val="0"/>
              <w:marTop w:val="0"/>
              <w:marBottom w:val="0"/>
              <w:divBdr>
                <w:top w:val="none" w:sz="0" w:space="0" w:color="auto"/>
                <w:left w:val="none" w:sz="0" w:space="0" w:color="auto"/>
                <w:bottom w:val="none" w:sz="0" w:space="0" w:color="auto"/>
                <w:right w:val="none" w:sz="0" w:space="0" w:color="auto"/>
              </w:divBdr>
            </w:div>
          </w:divsChild>
        </w:div>
        <w:div w:id="1955361840">
          <w:marLeft w:val="0"/>
          <w:marRight w:val="0"/>
          <w:marTop w:val="300"/>
          <w:marBottom w:val="0"/>
          <w:divBdr>
            <w:top w:val="none" w:sz="0" w:space="0" w:color="auto"/>
            <w:left w:val="none" w:sz="0" w:space="0" w:color="auto"/>
            <w:bottom w:val="none" w:sz="0" w:space="0" w:color="auto"/>
            <w:right w:val="none" w:sz="0" w:space="0" w:color="auto"/>
          </w:divBdr>
        </w:div>
      </w:divsChild>
    </w:div>
    <w:div w:id="292568143">
      <w:bodyDiv w:val="1"/>
      <w:marLeft w:val="0"/>
      <w:marRight w:val="0"/>
      <w:marTop w:val="0"/>
      <w:marBottom w:val="0"/>
      <w:divBdr>
        <w:top w:val="none" w:sz="0" w:space="0" w:color="auto"/>
        <w:left w:val="none" w:sz="0" w:space="0" w:color="auto"/>
        <w:bottom w:val="none" w:sz="0" w:space="0" w:color="auto"/>
        <w:right w:val="none" w:sz="0" w:space="0" w:color="auto"/>
      </w:divBdr>
      <w:divsChild>
        <w:div w:id="2095786450">
          <w:marLeft w:val="0"/>
          <w:marRight w:val="0"/>
          <w:marTop w:val="210"/>
          <w:marBottom w:val="0"/>
          <w:divBdr>
            <w:top w:val="none" w:sz="0" w:space="0" w:color="auto"/>
            <w:left w:val="single" w:sz="24" w:space="8" w:color="E3E3E3"/>
            <w:bottom w:val="none" w:sz="0" w:space="0" w:color="auto"/>
            <w:right w:val="none" w:sz="0" w:space="0" w:color="auto"/>
          </w:divBdr>
          <w:divsChild>
            <w:div w:id="940720146">
              <w:marLeft w:val="0"/>
              <w:marRight w:val="0"/>
              <w:marTop w:val="0"/>
              <w:marBottom w:val="0"/>
              <w:divBdr>
                <w:top w:val="none" w:sz="0" w:space="0" w:color="auto"/>
                <w:left w:val="none" w:sz="0" w:space="0" w:color="auto"/>
                <w:bottom w:val="none" w:sz="0" w:space="0" w:color="auto"/>
                <w:right w:val="none" w:sz="0" w:space="0" w:color="auto"/>
              </w:divBdr>
            </w:div>
          </w:divsChild>
        </w:div>
        <w:div w:id="2030908523">
          <w:marLeft w:val="0"/>
          <w:marRight w:val="0"/>
          <w:marTop w:val="300"/>
          <w:marBottom w:val="0"/>
          <w:divBdr>
            <w:top w:val="none" w:sz="0" w:space="0" w:color="auto"/>
            <w:left w:val="none" w:sz="0" w:space="0" w:color="auto"/>
            <w:bottom w:val="none" w:sz="0" w:space="0" w:color="auto"/>
            <w:right w:val="none" w:sz="0" w:space="0" w:color="auto"/>
          </w:divBdr>
        </w:div>
      </w:divsChild>
    </w:div>
    <w:div w:id="322391282">
      <w:bodyDiv w:val="1"/>
      <w:marLeft w:val="0"/>
      <w:marRight w:val="0"/>
      <w:marTop w:val="0"/>
      <w:marBottom w:val="0"/>
      <w:divBdr>
        <w:top w:val="none" w:sz="0" w:space="0" w:color="auto"/>
        <w:left w:val="none" w:sz="0" w:space="0" w:color="auto"/>
        <w:bottom w:val="none" w:sz="0" w:space="0" w:color="auto"/>
        <w:right w:val="none" w:sz="0" w:space="0" w:color="auto"/>
      </w:divBdr>
      <w:divsChild>
        <w:div w:id="2131194104">
          <w:marLeft w:val="0"/>
          <w:marRight w:val="0"/>
          <w:marTop w:val="210"/>
          <w:marBottom w:val="0"/>
          <w:divBdr>
            <w:top w:val="none" w:sz="0" w:space="0" w:color="auto"/>
            <w:left w:val="single" w:sz="24" w:space="8" w:color="E3E3E3"/>
            <w:bottom w:val="none" w:sz="0" w:space="0" w:color="auto"/>
            <w:right w:val="none" w:sz="0" w:space="0" w:color="auto"/>
          </w:divBdr>
          <w:divsChild>
            <w:div w:id="480343725">
              <w:marLeft w:val="0"/>
              <w:marRight w:val="0"/>
              <w:marTop w:val="0"/>
              <w:marBottom w:val="0"/>
              <w:divBdr>
                <w:top w:val="none" w:sz="0" w:space="0" w:color="auto"/>
                <w:left w:val="none" w:sz="0" w:space="0" w:color="auto"/>
                <w:bottom w:val="none" w:sz="0" w:space="0" w:color="auto"/>
                <w:right w:val="none" w:sz="0" w:space="0" w:color="auto"/>
              </w:divBdr>
            </w:div>
          </w:divsChild>
        </w:div>
        <w:div w:id="1922518575">
          <w:marLeft w:val="0"/>
          <w:marRight w:val="0"/>
          <w:marTop w:val="300"/>
          <w:marBottom w:val="0"/>
          <w:divBdr>
            <w:top w:val="none" w:sz="0" w:space="0" w:color="auto"/>
            <w:left w:val="none" w:sz="0" w:space="0" w:color="auto"/>
            <w:bottom w:val="none" w:sz="0" w:space="0" w:color="auto"/>
            <w:right w:val="none" w:sz="0" w:space="0" w:color="auto"/>
          </w:divBdr>
        </w:div>
      </w:divsChild>
    </w:div>
    <w:div w:id="328488349">
      <w:bodyDiv w:val="1"/>
      <w:marLeft w:val="0"/>
      <w:marRight w:val="0"/>
      <w:marTop w:val="0"/>
      <w:marBottom w:val="0"/>
      <w:divBdr>
        <w:top w:val="none" w:sz="0" w:space="0" w:color="auto"/>
        <w:left w:val="none" w:sz="0" w:space="0" w:color="auto"/>
        <w:bottom w:val="none" w:sz="0" w:space="0" w:color="auto"/>
        <w:right w:val="none" w:sz="0" w:space="0" w:color="auto"/>
      </w:divBdr>
      <w:divsChild>
        <w:div w:id="60183105">
          <w:marLeft w:val="0"/>
          <w:marRight w:val="0"/>
          <w:marTop w:val="210"/>
          <w:marBottom w:val="0"/>
          <w:divBdr>
            <w:top w:val="none" w:sz="0" w:space="0" w:color="auto"/>
            <w:left w:val="single" w:sz="24" w:space="8" w:color="E3E3E3"/>
            <w:bottom w:val="none" w:sz="0" w:space="0" w:color="auto"/>
            <w:right w:val="none" w:sz="0" w:space="0" w:color="auto"/>
          </w:divBdr>
          <w:divsChild>
            <w:div w:id="390495544">
              <w:marLeft w:val="0"/>
              <w:marRight w:val="0"/>
              <w:marTop w:val="0"/>
              <w:marBottom w:val="0"/>
              <w:divBdr>
                <w:top w:val="none" w:sz="0" w:space="0" w:color="auto"/>
                <w:left w:val="none" w:sz="0" w:space="0" w:color="auto"/>
                <w:bottom w:val="none" w:sz="0" w:space="0" w:color="auto"/>
                <w:right w:val="none" w:sz="0" w:space="0" w:color="auto"/>
              </w:divBdr>
            </w:div>
          </w:divsChild>
        </w:div>
        <w:div w:id="831456106">
          <w:marLeft w:val="0"/>
          <w:marRight w:val="0"/>
          <w:marTop w:val="300"/>
          <w:marBottom w:val="0"/>
          <w:divBdr>
            <w:top w:val="none" w:sz="0" w:space="0" w:color="auto"/>
            <w:left w:val="none" w:sz="0" w:space="0" w:color="auto"/>
            <w:bottom w:val="none" w:sz="0" w:space="0" w:color="auto"/>
            <w:right w:val="none" w:sz="0" w:space="0" w:color="auto"/>
          </w:divBdr>
        </w:div>
      </w:divsChild>
    </w:div>
    <w:div w:id="333194794">
      <w:bodyDiv w:val="1"/>
      <w:marLeft w:val="0"/>
      <w:marRight w:val="0"/>
      <w:marTop w:val="0"/>
      <w:marBottom w:val="0"/>
      <w:divBdr>
        <w:top w:val="none" w:sz="0" w:space="0" w:color="auto"/>
        <w:left w:val="none" w:sz="0" w:space="0" w:color="auto"/>
        <w:bottom w:val="none" w:sz="0" w:space="0" w:color="auto"/>
        <w:right w:val="none" w:sz="0" w:space="0" w:color="auto"/>
      </w:divBdr>
      <w:divsChild>
        <w:div w:id="1788353243">
          <w:marLeft w:val="0"/>
          <w:marRight w:val="0"/>
          <w:marTop w:val="210"/>
          <w:marBottom w:val="0"/>
          <w:divBdr>
            <w:top w:val="none" w:sz="0" w:space="0" w:color="auto"/>
            <w:left w:val="single" w:sz="24" w:space="8" w:color="E3E3E3"/>
            <w:bottom w:val="none" w:sz="0" w:space="0" w:color="auto"/>
            <w:right w:val="none" w:sz="0" w:space="0" w:color="auto"/>
          </w:divBdr>
          <w:divsChild>
            <w:div w:id="343047720">
              <w:marLeft w:val="0"/>
              <w:marRight w:val="0"/>
              <w:marTop w:val="0"/>
              <w:marBottom w:val="0"/>
              <w:divBdr>
                <w:top w:val="none" w:sz="0" w:space="0" w:color="auto"/>
                <w:left w:val="none" w:sz="0" w:space="0" w:color="auto"/>
                <w:bottom w:val="none" w:sz="0" w:space="0" w:color="auto"/>
                <w:right w:val="none" w:sz="0" w:space="0" w:color="auto"/>
              </w:divBdr>
            </w:div>
          </w:divsChild>
        </w:div>
        <w:div w:id="1395350702">
          <w:marLeft w:val="0"/>
          <w:marRight w:val="0"/>
          <w:marTop w:val="300"/>
          <w:marBottom w:val="0"/>
          <w:divBdr>
            <w:top w:val="none" w:sz="0" w:space="0" w:color="auto"/>
            <w:left w:val="none" w:sz="0" w:space="0" w:color="auto"/>
            <w:bottom w:val="none" w:sz="0" w:space="0" w:color="auto"/>
            <w:right w:val="none" w:sz="0" w:space="0" w:color="auto"/>
          </w:divBdr>
        </w:div>
      </w:divsChild>
    </w:div>
    <w:div w:id="339551187">
      <w:bodyDiv w:val="1"/>
      <w:marLeft w:val="0"/>
      <w:marRight w:val="0"/>
      <w:marTop w:val="0"/>
      <w:marBottom w:val="0"/>
      <w:divBdr>
        <w:top w:val="none" w:sz="0" w:space="0" w:color="auto"/>
        <w:left w:val="none" w:sz="0" w:space="0" w:color="auto"/>
        <w:bottom w:val="none" w:sz="0" w:space="0" w:color="auto"/>
        <w:right w:val="none" w:sz="0" w:space="0" w:color="auto"/>
      </w:divBdr>
      <w:divsChild>
        <w:div w:id="145559067">
          <w:marLeft w:val="0"/>
          <w:marRight w:val="0"/>
          <w:marTop w:val="210"/>
          <w:marBottom w:val="0"/>
          <w:divBdr>
            <w:top w:val="none" w:sz="0" w:space="0" w:color="auto"/>
            <w:left w:val="single" w:sz="24" w:space="8" w:color="E3E3E3"/>
            <w:bottom w:val="none" w:sz="0" w:space="0" w:color="auto"/>
            <w:right w:val="none" w:sz="0" w:space="0" w:color="auto"/>
          </w:divBdr>
          <w:divsChild>
            <w:div w:id="1847164570">
              <w:marLeft w:val="0"/>
              <w:marRight w:val="0"/>
              <w:marTop w:val="0"/>
              <w:marBottom w:val="0"/>
              <w:divBdr>
                <w:top w:val="none" w:sz="0" w:space="0" w:color="auto"/>
                <w:left w:val="none" w:sz="0" w:space="0" w:color="auto"/>
                <w:bottom w:val="none" w:sz="0" w:space="0" w:color="auto"/>
                <w:right w:val="none" w:sz="0" w:space="0" w:color="auto"/>
              </w:divBdr>
            </w:div>
          </w:divsChild>
        </w:div>
        <w:div w:id="821384769">
          <w:marLeft w:val="0"/>
          <w:marRight w:val="0"/>
          <w:marTop w:val="300"/>
          <w:marBottom w:val="0"/>
          <w:divBdr>
            <w:top w:val="none" w:sz="0" w:space="0" w:color="auto"/>
            <w:left w:val="none" w:sz="0" w:space="0" w:color="auto"/>
            <w:bottom w:val="none" w:sz="0" w:space="0" w:color="auto"/>
            <w:right w:val="none" w:sz="0" w:space="0" w:color="auto"/>
          </w:divBdr>
        </w:div>
      </w:divsChild>
    </w:div>
    <w:div w:id="358775475">
      <w:bodyDiv w:val="1"/>
      <w:marLeft w:val="0"/>
      <w:marRight w:val="0"/>
      <w:marTop w:val="0"/>
      <w:marBottom w:val="0"/>
      <w:divBdr>
        <w:top w:val="none" w:sz="0" w:space="0" w:color="auto"/>
        <w:left w:val="none" w:sz="0" w:space="0" w:color="auto"/>
        <w:bottom w:val="none" w:sz="0" w:space="0" w:color="auto"/>
        <w:right w:val="none" w:sz="0" w:space="0" w:color="auto"/>
      </w:divBdr>
      <w:divsChild>
        <w:div w:id="1826165080">
          <w:marLeft w:val="0"/>
          <w:marRight w:val="0"/>
          <w:marTop w:val="210"/>
          <w:marBottom w:val="0"/>
          <w:divBdr>
            <w:top w:val="none" w:sz="0" w:space="0" w:color="auto"/>
            <w:left w:val="single" w:sz="24" w:space="8" w:color="E3E3E3"/>
            <w:bottom w:val="none" w:sz="0" w:space="0" w:color="auto"/>
            <w:right w:val="none" w:sz="0" w:space="0" w:color="auto"/>
          </w:divBdr>
          <w:divsChild>
            <w:div w:id="671104220">
              <w:marLeft w:val="0"/>
              <w:marRight w:val="0"/>
              <w:marTop w:val="0"/>
              <w:marBottom w:val="0"/>
              <w:divBdr>
                <w:top w:val="none" w:sz="0" w:space="0" w:color="auto"/>
                <w:left w:val="none" w:sz="0" w:space="0" w:color="auto"/>
                <w:bottom w:val="none" w:sz="0" w:space="0" w:color="auto"/>
                <w:right w:val="none" w:sz="0" w:space="0" w:color="auto"/>
              </w:divBdr>
            </w:div>
          </w:divsChild>
        </w:div>
        <w:div w:id="2076121183">
          <w:marLeft w:val="0"/>
          <w:marRight w:val="0"/>
          <w:marTop w:val="300"/>
          <w:marBottom w:val="0"/>
          <w:divBdr>
            <w:top w:val="none" w:sz="0" w:space="0" w:color="auto"/>
            <w:left w:val="none" w:sz="0" w:space="0" w:color="auto"/>
            <w:bottom w:val="none" w:sz="0" w:space="0" w:color="auto"/>
            <w:right w:val="none" w:sz="0" w:space="0" w:color="auto"/>
          </w:divBdr>
        </w:div>
      </w:divsChild>
    </w:div>
    <w:div w:id="386759039">
      <w:bodyDiv w:val="1"/>
      <w:marLeft w:val="0"/>
      <w:marRight w:val="0"/>
      <w:marTop w:val="0"/>
      <w:marBottom w:val="0"/>
      <w:divBdr>
        <w:top w:val="none" w:sz="0" w:space="0" w:color="auto"/>
        <w:left w:val="none" w:sz="0" w:space="0" w:color="auto"/>
        <w:bottom w:val="none" w:sz="0" w:space="0" w:color="auto"/>
        <w:right w:val="none" w:sz="0" w:space="0" w:color="auto"/>
      </w:divBdr>
      <w:divsChild>
        <w:div w:id="668294465">
          <w:marLeft w:val="0"/>
          <w:marRight w:val="0"/>
          <w:marTop w:val="210"/>
          <w:marBottom w:val="0"/>
          <w:divBdr>
            <w:top w:val="none" w:sz="0" w:space="0" w:color="auto"/>
            <w:left w:val="single" w:sz="24" w:space="8" w:color="E3E3E3"/>
            <w:bottom w:val="none" w:sz="0" w:space="0" w:color="auto"/>
            <w:right w:val="none" w:sz="0" w:space="0" w:color="auto"/>
          </w:divBdr>
          <w:divsChild>
            <w:div w:id="318121447">
              <w:marLeft w:val="0"/>
              <w:marRight w:val="0"/>
              <w:marTop w:val="0"/>
              <w:marBottom w:val="0"/>
              <w:divBdr>
                <w:top w:val="none" w:sz="0" w:space="0" w:color="auto"/>
                <w:left w:val="none" w:sz="0" w:space="0" w:color="auto"/>
                <w:bottom w:val="none" w:sz="0" w:space="0" w:color="auto"/>
                <w:right w:val="none" w:sz="0" w:space="0" w:color="auto"/>
              </w:divBdr>
            </w:div>
          </w:divsChild>
        </w:div>
        <w:div w:id="732502719">
          <w:marLeft w:val="0"/>
          <w:marRight w:val="0"/>
          <w:marTop w:val="300"/>
          <w:marBottom w:val="0"/>
          <w:divBdr>
            <w:top w:val="none" w:sz="0" w:space="0" w:color="auto"/>
            <w:left w:val="none" w:sz="0" w:space="0" w:color="auto"/>
            <w:bottom w:val="none" w:sz="0" w:space="0" w:color="auto"/>
            <w:right w:val="none" w:sz="0" w:space="0" w:color="auto"/>
          </w:divBdr>
        </w:div>
      </w:divsChild>
    </w:div>
    <w:div w:id="395664332">
      <w:bodyDiv w:val="1"/>
      <w:marLeft w:val="0"/>
      <w:marRight w:val="0"/>
      <w:marTop w:val="0"/>
      <w:marBottom w:val="0"/>
      <w:divBdr>
        <w:top w:val="none" w:sz="0" w:space="0" w:color="auto"/>
        <w:left w:val="none" w:sz="0" w:space="0" w:color="auto"/>
        <w:bottom w:val="none" w:sz="0" w:space="0" w:color="auto"/>
        <w:right w:val="none" w:sz="0" w:space="0" w:color="auto"/>
      </w:divBdr>
      <w:divsChild>
        <w:div w:id="1401560758">
          <w:marLeft w:val="0"/>
          <w:marRight w:val="0"/>
          <w:marTop w:val="210"/>
          <w:marBottom w:val="0"/>
          <w:divBdr>
            <w:top w:val="none" w:sz="0" w:space="0" w:color="auto"/>
            <w:left w:val="single" w:sz="24" w:space="8" w:color="E3E3E3"/>
            <w:bottom w:val="none" w:sz="0" w:space="0" w:color="auto"/>
            <w:right w:val="none" w:sz="0" w:space="0" w:color="auto"/>
          </w:divBdr>
          <w:divsChild>
            <w:div w:id="1458718954">
              <w:marLeft w:val="0"/>
              <w:marRight w:val="0"/>
              <w:marTop w:val="0"/>
              <w:marBottom w:val="0"/>
              <w:divBdr>
                <w:top w:val="none" w:sz="0" w:space="0" w:color="auto"/>
                <w:left w:val="none" w:sz="0" w:space="0" w:color="auto"/>
                <w:bottom w:val="none" w:sz="0" w:space="0" w:color="auto"/>
                <w:right w:val="none" w:sz="0" w:space="0" w:color="auto"/>
              </w:divBdr>
            </w:div>
          </w:divsChild>
        </w:div>
        <w:div w:id="841313391">
          <w:marLeft w:val="0"/>
          <w:marRight w:val="0"/>
          <w:marTop w:val="300"/>
          <w:marBottom w:val="0"/>
          <w:divBdr>
            <w:top w:val="none" w:sz="0" w:space="0" w:color="auto"/>
            <w:left w:val="none" w:sz="0" w:space="0" w:color="auto"/>
            <w:bottom w:val="none" w:sz="0" w:space="0" w:color="auto"/>
            <w:right w:val="none" w:sz="0" w:space="0" w:color="auto"/>
          </w:divBdr>
        </w:div>
      </w:divsChild>
    </w:div>
    <w:div w:id="404185316">
      <w:bodyDiv w:val="1"/>
      <w:marLeft w:val="0"/>
      <w:marRight w:val="0"/>
      <w:marTop w:val="0"/>
      <w:marBottom w:val="0"/>
      <w:divBdr>
        <w:top w:val="none" w:sz="0" w:space="0" w:color="auto"/>
        <w:left w:val="none" w:sz="0" w:space="0" w:color="auto"/>
        <w:bottom w:val="none" w:sz="0" w:space="0" w:color="auto"/>
        <w:right w:val="none" w:sz="0" w:space="0" w:color="auto"/>
      </w:divBdr>
      <w:divsChild>
        <w:div w:id="2077432528">
          <w:marLeft w:val="0"/>
          <w:marRight w:val="0"/>
          <w:marTop w:val="210"/>
          <w:marBottom w:val="0"/>
          <w:divBdr>
            <w:top w:val="none" w:sz="0" w:space="0" w:color="auto"/>
            <w:left w:val="single" w:sz="24" w:space="8" w:color="E3E3E3"/>
            <w:bottom w:val="none" w:sz="0" w:space="0" w:color="auto"/>
            <w:right w:val="none" w:sz="0" w:space="0" w:color="auto"/>
          </w:divBdr>
          <w:divsChild>
            <w:div w:id="1334843961">
              <w:marLeft w:val="0"/>
              <w:marRight w:val="0"/>
              <w:marTop w:val="0"/>
              <w:marBottom w:val="0"/>
              <w:divBdr>
                <w:top w:val="none" w:sz="0" w:space="0" w:color="auto"/>
                <w:left w:val="none" w:sz="0" w:space="0" w:color="auto"/>
                <w:bottom w:val="none" w:sz="0" w:space="0" w:color="auto"/>
                <w:right w:val="none" w:sz="0" w:space="0" w:color="auto"/>
              </w:divBdr>
            </w:div>
          </w:divsChild>
        </w:div>
        <w:div w:id="998651958">
          <w:marLeft w:val="0"/>
          <w:marRight w:val="0"/>
          <w:marTop w:val="300"/>
          <w:marBottom w:val="0"/>
          <w:divBdr>
            <w:top w:val="none" w:sz="0" w:space="0" w:color="auto"/>
            <w:left w:val="none" w:sz="0" w:space="0" w:color="auto"/>
            <w:bottom w:val="none" w:sz="0" w:space="0" w:color="auto"/>
            <w:right w:val="none" w:sz="0" w:space="0" w:color="auto"/>
          </w:divBdr>
        </w:div>
      </w:divsChild>
    </w:div>
    <w:div w:id="430668042">
      <w:bodyDiv w:val="1"/>
      <w:marLeft w:val="0"/>
      <w:marRight w:val="0"/>
      <w:marTop w:val="0"/>
      <w:marBottom w:val="0"/>
      <w:divBdr>
        <w:top w:val="none" w:sz="0" w:space="0" w:color="auto"/>
        <w:left w:val="none" w:sz="0" w:space="0" w:color="auto"/>
        <w:bottom w:val="none" w:sz="0" w:space="0" w:color="auto"/>
        <w:right w:val="none" w:sz="0" w:space="0" w:color="auto"/>
      </w:divBdr>
      <w:divsChild>
        <w:div w:id="1243611654">
          <w:marLeft w:val="0"/>
          <w:marRight w:val="0"/>
          <w:marTop w:val="210"/>
          <w:marBottom w:val="0"/>
          <w:divBdr>
            <w:top w:val="none" w:sz="0" w:space="0" w:color="auto"/>
            <w:left w:val="single" w:sz="24" w:space="8" w:color="E3E3E3"/>
            <w:bottom w:val="none" w:sz="0" w:space="0" w:color="auto"/>
            <w:right w:val="none" w:sz="0" w:space="0" w:color="auto"/>
          </w:divBdr>
          <w:divsChild>
            <w:div w:id="1036853702">
              <w:marLeft w:val="0"/>
              <w:marRight w:val="0"/>
              <w:marTop w:val="0"/>
              <w:marBottom w:val="0"/>
              <w:divBdr>
                <w:top w:val="none" w:sz="0" w:space="0" w:color="auto"/>
                <w:left w:val="none" w:sz="0" w:space="0" w:color="auto"/>
                <w:bottom w:val="none" w:sz="0" w:space="0" w:color="auto"/>
                <w:right w:val="none" w:sz="0" w:space="0" w:color="auto"/>
              </w:divBdr>
            </w:div>
          </w:divsChild>
        </w:div>
        <w:div w:id="940340693">
          <w:marLeft w:val="0"/>
          <w:marRight w:val="0"/>
          <w:marTop w:val="300"/>
          <w:marBottom w:val="0"/>
          <w:divBdr>
            <w:top w:val="none" w:sz="0" w:space="0" w:color="auto"/>
            <w:left w:val="none" w:sz="0" w:space="0" w:color="auto"/>
            <w:bottom w:val="none" w:sz="0" w:space="0" w:color="auto"/>
            <w:right w:val="none" w:sz="0" w:space="0" w:color="auto"/>
          </w:divBdr>
        </w:div>
      </w:divsChild>
    </w:div>
    <w:div w:id="443768872">
      <w:bodyDiv w:val="1"/>
      <w:marLeft w:val="0"/>
      <w:marRight w:val="0"/>
      <w:marTop w:val="0"/>
      <w:marBottom w:val="0"/>
      <w:divBdr>
        <w:top w:val="none" w:sz="0" w:space="0" w:color="auto"/>
        <w:left w:val="none" w:sz="0" w:space="0" w:color="auto"/>
        <w:bottom w:val="none" w:sz="0" w:space="0" w:color="auto"/>
        <w:right w:val="none" w:sz="0" w:space="0" w:color="auto"/>
      </w:divBdr>
      <w:divsChild>
        <w:div w:id="1231624273">
          <w:marLeft w:val="0"/>
          <w:marRight w:val="0"/>
          <w:marTop w:val="210"/>
          <w:marBottom w:val="0"/>
          <w:divBdr>
            <w:top w:val="none" w:sz="0" w:space="0" w:color="auto"/>
            <w:left w:val="single" w:sz="24" w:space="8" w:color="E3E3E3"/>
            <w:bottom w:val="none" w:sz="0" w:space="0" w:color="auto"/>
            <w:right w:val="none" w:sz="0" w:space="0" w:color="auto"/>
          </w:divBdr>
          <w:divsChild>
            <w:div w:id="1272014223">
              <w:marLeft w:val="0"/>
              <w:marRight w:val="0"/>
              <w:marTop w:val="0"/>
              <w:marBottom w:val="0"/>
              <w:divBdr>
                <w:top w:val="none" w:sz="0" w:space="0" w:color="auto"/>
                <w:left w:val="none" w:sz="0" w:space="0" w:color="auto"/>
                <w:bottom w:val="none" w:sz="0" w:space="0" w:color="auto"/>
                <w:right w:val="none" w:sz="0" w:space="0" w:color="auto"/>
              </w:divBdr>
            </w:div>
          </w:divsChild>
        </w:div>
        <w:div w:id="1895239598">
          <w:marLeft w:val="0"/>
          <w:marRight w:val="0"/>
          <w:marTop w:val="300"/>
          <w:marBottom w:val="0"/>
          <w:divBdr>
            <w:top w:val="none" w:sz="0" w:space="0" w:color="auto"/>
            <w:left w:val="none" w:sz="0" w:space="0" w:color="auto"/>
            <w:bottom w:val="none" w:sz="0" w:space="0" w:color="auto"/>
            <w:right w:val="none" w:sz="0" w:space="0" w:color="auto"/>
          </w:divBdr>
        </w:div>
      </w:divsChild>
    </w:div>
    <w:div w:id="479885183">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0">
          <w:marLeft w:val="0"/>
          <w:marRight w:val="0"/>
          <w:marTop w:val="210"/>
          <w:marBottom w:val="0"/>
          <w:divBdr>
            <w:top w:val="none" w:sz="0" w:space="0" w:color="auto"/>
            <w:left w:val="single" w:sz="24" w:space="8" w:color="E3E3E3"/>
            <w:bottom w:val="none" w:sz="0" w:space="0" w:color="auto"/>
            <w:right w:val="none" w:sz="0" w:space="0" w:color="auto"/>
          </w:divBdr>
          <w:divsChild>
            <w:div w:id="1546604482">
              <w:marLeft w:val="0"/>
              <w:marRight w:val="0"/>
              <w:marTop w:val="0"/>
              <w:marBottom w:val="0"/>
              <w:divBdr>
                <w:top w:val="none" w:sz="0" w:space="0" w:color="auto"/>
                <w:left w:val="none" w:sz="0" w:space="0" w:color="auto"/>
                <w:bottom w:val="none" w:sz="0" w:space="0" w:color="auto"/>
                <w:right w:val="none" w:sz="0" w:space="0" w:color="auto"/>
              </w:divBdr>
            </w:div>
          </w:divsChild>
        </w:div>
        <w:div w:id="286817913">
          <w:marLeft w:val="0"/>
          <w:marRight w:val="0"/>
          <w:marTop w:val="300"/>
          <w:marBottom w:val="0"/>
          <w:divBdr>
            <w:top w:val="none" w:sz="0" w:space="0" w:color="auto"/>
            <w:left w:val="none" w:sz="0" w:space="0" w:color="auto"/>
            <w:bottom w:val="none" w:sz="0" w:space="0" w:color="auto"/>
            <w:right w:val="none" w:sz="0" w:space="0" w:color="auto"/>
          </w:divBdr>
        </w:div>
      </w:divsChild>
    </w:div>
    <w:div w:id="487284727">
      <w:bodyDiv w:val="1"/>
      <w:marLeft w:val="0"/>
      <w:marRight w:val="0"/>
      <w:marTop w:val="0"/>
      <w:marBottom w:val="0"/>
      <w:divBdr>
        <w:top w:val="none" w:sz="0" w:space="0" w:color="auto"/>
        <w:left w:val="none" w:sz="0" w:space="0" w:color="auto"/>
        <w:bottom w:val="none" w:sz="0" w:space="0" w:color="auto"/>
        <w:right w:val="none" w:sz="0" w:space="0" w:color="auto"/>
      </w:divBdr>
      <w:divsChild>
        <w:div w:id="1986279542">
          <w:marLeft w:val="0"/>
          <w:marRight w:val="0"/>
          <w:marTop w:val="210"/>
          <w:marBottom w:val="0"/>
          <w:divBdr>
            <w:top w:val="none" w:sz="0" w:space="0" w:color="auto"/>
            <w:left w:val="single" w:sz="24" w:space="8" w:color="E3E3E3"/>
            <w:bottom w:val="none" w:sz="0" w:space="0" w:color="auto"/>
            <w:right w:val="none" w:sz="0" w:space="0" w:color="auto"/>
          </w:divBdr>
          <w:divsChild>
            <w:div w:id="174073001">
              <w:marLeft w:val="0"/>
              <w:marRight w:val="0"/>
              <w:marTop w:val="0"/>
              <w:marBottom w:val="0"/>
              <w:divBdr>
                <w:top w:val="none" w:sz="0" w:space="0" w:color="auto"/>
                <w:left w:val="none" w:sz="0" w:space="0" w:color="auto"/>
                <w:bottom w:val="none" w:sz="0" w:space="0" w:color="auto"/>
                <w:right w:val="none" w:sz="0" w:space="0" w:color="auto"/>
              </w:divBdr>
            </w:div>
          </w:divsChild>
        </w:div>
        <w:div w:id="659968910">
          <w:marLeft w:val="0"/>
          <w:marRight w:val="0"/>
          <w:marTop w:val="300"/>
          <w:marBottom w:val="0"/>
          <w:divBdr>
            <w:top w:val="none" w:sz="0" w:space="0" w:color="auto"/>
            <w:left w:val="none" w:sz="0" w:space="0" w:color="auto"/>
            <w:bottom w:val="none" w:sz="0" w:space="0" w:color="auto"/>
            <w:right w:val="none" w:sz="0" w:space="0" w:color="auto"/>
          </w:divBdr>
        </w:div>
      </w:divsChild>
    </w:div>
    <w:div w:id="492839263">
      <w:bodyDiv w:val="1"/>
      <w:marLeft w:val="0"/>
      <w:marRight w:val="0"/>
      <w:marTop w:val="0"/>
      <w:marBottom w:val="0"/>
      <w:divBdr>
        <w:top w:val="none" w:sz="0" w:space="0" w:color="auto"/>
        <w:left w:val="none" w:sz="0" w:space="0" w:color="auto"/>
        <w:bottom w:val="none" w:sz="0" w:space="0" w:color="auto"/>
        <w:right w:val="none" w:sz="0" w:space="0" w:color="auto"/>
      </w:divBdr>
      <w:divsChild>
        <w:div w:id="1176461485">
          <w:marLeft w:val="0"/>
          <w:marRight w:val="0"/>
          <w:marTop w:val="210"/>
          <w:marBottom w:val="0"/>
          <w:divBdr>
            <w:top w:val="none" w:sz="0" w:space="0" w:color="auto"/>
            <w:left w:val="single" w:sz="24" w:space="8" w:color="E3E3E3"/>
            <w:bottom w:val="none" w:sz="0" w:space="0" w:color="auto"/>
            <w:right w:val="none" w:sz="0" w:space="0" w:color="auto"/>
          </w:divBdr>
          <w:divsChild>
            <w:div w:id="1630893189">
              <w:marLeft w:val="0"/>
              <w:marRight w:val="0"/>
              <w:marTop w:val="0"/>
              <w:marBottom w:val="0"/>
              <w:divBdr>
                <w:top w:val="none" w:sz="0" w:space="0" w:color="auto"/>
                <w:left w:val="none" w:sz="0" w:space="0" w:color="auto"/>
                <w:bottom w:val="none" w:sz="0" w:space="0" w:color="auto"/>
                <w:right w:val="none" w:sz="0" w:space="0" w:color="auto"/>
              </w:divBdr>
            </w:div>
          </w:divsChild>
        </w:div>
        <w:div w:id="1640265170">
          <w:marLeft w:val="0"/>
          <w:marRight w:val="0"/>
          <w:marTop w:val="300"/>
          <w:marBottom w:val="0"/>
          <w:divBdr>
            <w:top w:val="none" w:sz="0" w:space="0" w:color="auto"/>
            <w:left w:val="none" w:sz="0" w:space="0" w:color="auto"/>
            <w:bottom w:val="none" w:sz="0" w:space="0" w:color="auto"/>
            <w:right w:val="none" w:sz="0" w:space="0" w:color="auto"/>
          </w:divBdr>
        </w:div>
      </w:divsChild>
    </w:div>
    <w:div w:id="495651204">
      <w:bodyDiv w:val="1"/>
      <w:marLeft w:val="0"/>
      <w:marRight w:val="0"/>
      <w:marTop w:val="0"/>
      <w:marBottom w:val="0"/>
      <w:divBdr>
        <w:top w:val="none" w:sz="0" w:space="0" w:color="auto"/>
        <w:left w:val="none" w:sz="0" w:space="0" w:color="auto"/>
        <w:bottom w:val="none" w:sz="0" w:space="0" w:color="auto"/>
        <w:right w:val="none" w:sz="0" w:space="0" w:color="auto"/>
      </w:divBdr>
      <w:divsChild>
        <w:div w:id="1872113144">
          <w:marLeft w:val="0"/>
          <w:marRight w:val="0"/>
          <w:marTop w:val="210"/>
          <w:marBottom w:val="0"/>
          <w:divBdr>
            <w:top w:val="none" w:sz="0" w:space="0" w:color="auto"/>
            <w:left w:val="single" w:sz="24" w:space="8" w:color="E3E3E3"/>
            <w:bottom w:val="none" w:sz="0" w:space="0" w:color="auto"/>
            <w:right w:val="none" w:sz="0" w:space="0" w:color="auto"/>
          </w:divBdr>
          <w:divsChild>
            <w:div w:id="239946360">
              <w:marLeft w:val="0"/>
              <w:marRight w:val="0"/>
              <w:marTop w:val="0"/>
              <w:marBottom w:val="0"/>
              <w:divBdr>
                <w:top w:val="none" w:sz="0" w:space="0" w:color="auto"/>
                <w:left w:val="none" w:sz="0" w:space="0" w:color="auto"/>
                <w:bottom w:val="none" w:sz="0" w:space="0" w:color="auto"/>
                <w:right w:val="none" w:sz="0" w:space="0" w:color="auto"/>
              </w:divBdr>
            </w:div>
          </w:divsChild>
        </w:div>
        <w:div w:id="230621518">
          <w:marLeft w:val="0"/>
          <w:marRight w:val="0"/>
          <w:marTop w:val="300"/>
          <w:marBottom w:val="0"/>
          <w:divBdr>
            <w:top w:val="none" w:sz="0" w:space="0" w:color="auto"/>
            <w:left w:val="none" w:sz="0" w:space="0" w:color="auto"/>
            <w:bottom w:val="none" w:sz="0" w:space="0" w:color="auto"/>
            <w:right w:val="none" w:sz="0" w:space="0" w:color="auto"/>
          </w:divBdr>
        </w:div>
      </w:divsChild>
    </w:div>
    <w:div w:id="501705596">
      <w:bodyDiv w:val="1"/>
      <w:marLeft w:val="0"/>
      <w:marRight w:val="0"/>
      <w:marTop w:val="0"/>
      <w:marBottom w:val="0"/>
      <w:divBdr>
        <w:top w:val="none" w:sz="0" w:space="0" w:color="auto"/>
        <w:left w:val="none" w:sz="0" w:space="0" w:color="auto"/>
        <w:bottom w:val="none" w:sz="0" w:space="0" w:color="auto"/>
        <w:right w:val="none" w:sz="0" w:space="0" w:color="auto"/>
      </w:divBdr>
      <w:divsChild>
        <w:div w:id="1340238377">
          <w:marLeft w:val="0"/>
          <w:marRight w:val="0"/>
          <w:marTop w:val="210"/>
          <w:marBottom w:val="0"/>
          <w:divBdr>
            <w:top w:val="none" w:sz="0" w:space="0" w:color="auto"/>
            <w:left w:val="single" w:sz="24" w:space="8" w:color="E3E3E3"/>
            <w:bottom w:val="none" w:sz="0" w:space="0" w:color="auto"/>
            <w:right w:val="none" w:sz="0" w:space="0" w:color="auto"/>
          </w:divBdr>
          <w:divsChild>
            <w:div w:id="385296639">
              <w:marLeft w:val="0"/>
              <w:marRight w:val="0"/>
              <w:marTop w:val="0"/>
              <w:marBottom w:val="0"/>
              <w:divBdr>
                <w:top w:val="none" w:sz="0" w:space="0" w:color="auto"/>
                <w:left w:val="none" w:sz="0" w:space="0" w:color="auto"/>
                <w:bottom w:val="none" w:sz="0" w:space="0" w:color="auto"/>
                <w:right w:val="none" w:sz="0" w:space="0" w:color="auto"/>
              </w:divBdr>
            </w:div>
          </w:divsChild>
        </w:div>
        <w:div w:id="1393576479">
          <w:marLeft w:val="0"/>
          <w:marRight w:val="0"/>
          <w:marTop w:val="300"/>
          <w:marBottom w:val="0"/>
          <w:divBdr>
            <w:top w:val="none" w:sz="0" w:space="0" w:color="auto"/>
            <w:left w:val="none" w:sz="0" w:space="0" w:color="auto"/>
            <w:bottom w:val="none" w:sz="0" w:space="0" w:color="auto"/>
            <w:right w:val="none" w:sz="0" w:space="0" w:color="auto"/>
          </w:divBdr>
        </w:div>
      </w:divsChild>
    </w:div>
    <w:div w:id="504632010">
      <w:bodyDiv w:val="1"/>
      <w:marLeft w:val="0"/>
      <w:marRight w:val="0"/>
      <w:marTop w:val="0"/>
      <w:marBottom w:val="0"/>
      <w:divBdr>
        <w:top w:val="none" w:sz="0" w:space="0" w:color="auto"/>
        <w:left w:val="none" w:sz="0" w:space="0" w:color="auto"/>
        <w:bottom w:val="none" w:sz="0" w:space="0" w:color="auto"/>
        <w:right w:val="none" w:sz="0" w:space="0" w:color="auto"/>
      </w:divBdr>
      <w:divsChild>
        <w:div w:id="1514952776">
          <w:marLeft w:val="0"/>
          <w:marRight w:val="0"/>
          <w:marTop w:val="210"/>
          <w:marBottom w:val="0"/>
          <w:divBdr>
            <w:top w:val="none" w:sz="0" w:space="0" w:color="auto"/>
            <w:left w:val="single" w:sz="24" w:space="8" w:color="E3E3E3"/>
            <w:bottom w:val="none" w:sz="0" w:space="0" w:color="auto"/>
            <w:right w:val="none" w:sz="0" w:space="0" w:color="auto"/>
          </w:divBdr>
          <w:divsChild>
            <w:div w:id="877669171">
              <w:marLeft w:val="0"/>
              <w:marRight w:val="0"/>
              <w:marTop w:val="0"/>
              <w:marBottom w:val="0"/>
              <w:divBdr>
                <w:top w:val="none" w:sz="0" w:space="0" w:color="auto"/>
                <w:left w:val="none" w:sz="0" w:space="0" w:color="auto"/>
                <w:bottom w:val="none" w:sz="0" w:space="0" w:color="auto"/>
                <w:right w:val="none" w:sz="0" w:space="0" w:color="auto"/>
              </w:divBdr>
            </w:div>
          </w:divsChild>
        </w:div>
        <w:div w:id="1577352758">
          <w:marLeft w:val="0"/>
          <w:marRight w:val="0"/>
          <w:marTop w:val="300"/>
          <w:marBottom w:val="0"/>
          <w:divBdr>
            <w:top w:val="none" w:sz="0" w:space="0" w:color="auto"/>
            <w:left w:val="none" w:sz="0" w:space="0" w:color="auto"/>
            <w:bottom w:val="none" w:sz="0" w:space="0" w:color="auto"/>
            <w:right w:val="none" w:sz="0" w:space="0" w:color="auto"/>
          </w:divBdr>
        </w:div>
      </w:divsChild>
    </w:div>
    <w:div w:id="525100149">
      <w:bodyDiv w:val="1"/>
      <w:marLeft w:val="0"/>
      <w:marRight w:val="0"/>
      <w:marTop w:val="0"/>
      <w:marBottom w:val="0"/>
      <w:divBdr>
        <w:top w:val="none" w:sz="0" w:space="0" w:color="auto"/>
        <w:left w:val="none" w:sz="0" w:space="0" w:color="auto"/>
        <w:bottom w:val="none" w:sz="0" w:space="0" w:color="auto"/>
        <w:right w:val="none" w:sz="0" w:space="0" w:color="auto"/>
      </w:divBdr>
      <w:divsChild>
        <w:div w:id="1559128429">
          <w:marLeft w:val="0"/>
          <w:marRight w:val="0"/>
          <w:marTop w:val="210"/>
          <w:marBottom w:val="0"/>
          <w:divBdr>
            <w:top w:val="none" w:sz="0" w:space="0" w:color="auto"/>
            <w:left w:val="single" w:sz="24" w:space="8" w:color="E3E3E3"/>
            <w:bottom w:val="none" w:sz="0" w:space="0" w:color="auto"/>
            <w:right w:val="none" w:sz="0" w:space="0" w:color="auto"/>
          </w:divBdr>
          <w:divsChild>
            <w:div w:id="894195630">
              <w:marLeft w:val="0"/>
              <w:marRight w:val="0"/>
              <w:marTop w:val="0"/>
              <w:marBottom w:val="0"/>
              <w:divBdr>
                <w:top w:val="none" w:sz="0" w:space="0" w:color="auto"/>
                <w:left w:val="none" w:sz="0" w:space="0" w:color="auto"/>
                <w:bottom w:val="none" w:sz="0" w:space="0" w:color="auto"/>
                <w:right w:val="none" w:sz="0" w:space="0" w:color="auto"/>
              </w:divBdr>
            </w:div>
          </w:divsChild>
        </w:div>
        <w:div w:id="820584561">
          <w:marLeft w:val="0"/>
          <w:marRight w:val="0"/>
          <w:marTop w:val="300"/>
          <w:marBottom w:val="0"/>
          <w:divBdr>
            <w:top w:val="none" w:sz="0" w:space="0" w:color="auto"/>
            <w:left w:val="none" w:sz="0" w:space="0" w:color="auto"/>
            <w:bottom w:val="none" w:sz="0" w:space="0" w:color="auto"/>
            <w:right w:val="none" w:sz="0" w:space="0" w:color="auto"/>
          </w:divBdr>
        </w:div>
      </w:divsChild>
    </w:div>
    <w:div w:id="530802726">
      <w:bodyDiv w:val="1"/>
      <w:marLeft w:val="0"/>
      <w:marRight w:val="0"/>
      <w:marTop w:val="0"/>
      <w:marBottom w:val="0"/>
      <w:divBdr>
        <w:top w:val="none" w:sz="0" w:space="0" w:color="auto"/>
        <w:left w:val="none" w:sz="0" w:space="0" w:color="auto"/>
        <w:bottom w:val="none" w:sz="0" w:space="0" w:color="auto"/>
        <w:right w:val="none" w:sz="0" w:space="0" w:color="auto"/>
      </w:divBdr>
      <w:divsChild>
        <w:div w:id="576523073">
          <w:marLeft w:val="0"/>
          <w:marRight w:val="0"/>
          <w:marTop w:val="210"/>
          <w:marBottom w:val="0"/>
          <w:divBdr>
            <w:top w:val="none" w:sz="0" w:space="0" w:color="auto"/>
            <w:left w:val="single" w:sz="24" w:space="8" w:color="E3E3E3"/>
            <w:bottom w:val="none" w:sz="0" w:space="0" w:color="auto"/>
            <w:right w:val="none" w:sz="0" w:space="0" w:color="auto"/>
          </w:divBdr>
          <w:divsChild>
            <w:div w:id="707686525">
              <w:marLeft w:val="0"/>
              <w:marRight w:val="0"/>
              <w:marTop w:val="0"/>
              <w:marBottom w:val="0"/>
              <w:divBdr>
                <w:top w:val="none" w:sz="0" w:space="0" w:color="auto"/>
                <w:left w:val="none" w:sz="0" w:space="0" w:color="auto"/>
                <w:bottom w:val="none" w:sz="0" w:space="0" w:color="auto"/>
                <w:right w:val="none" w:sz="0" w:space="0" w:color="auto"/>
              </w:divBdr>
            </w:div>
          </w:divsChild>
        </w:div>
        <w:div w:id="1294023838">
          <w:marLeft w:val="0"/>
          <w:marRight w:val="0"/>
          <w:marTop w:val="300"/>
          <w:marBottom w:val="0"/>
          <w:divBdr>
            <w:top w:val="none" w:sz="0" w:space="0" w:color="auto"/>
            <w:left w:val="none" w:sz="0" w:space="0" w:color="auto"/>
            <w:bottom w:val="none" w:sz="0" w:space="0" w:color="auto"/>
            <w:right w:val="none" w:sz="0" w:space="0" w:color="auto"/>
          </w:divBdr>
        </w:div>
      </w:divsChild>
    </w:div>
    <w:div w:id="536236111">
      <w:bodyDiv w:val="1"/>
      <w:marLeft w:val="0"/>
      <w:marRight w:val="0"/>
      <w:marTop w:val="0"/>
      <w:marBottom w:val="0"/>
      <w:divBdr>
        <w:top w:val="none" w:sz="0" w:space="0" w:color="auto"/>
        <w:left w:val="none" w:sz="0" w:space="0" w:color="auto"/>
        <w:bottom w:val="none" w:sz="0" w:space="0" w:color="auto"/>
        <w:right w:val="none" w:sz="0" w:space="0" w:color="auto"/>
      </w:divBdr>
      <w:divsChild>
        <w:div w:id="847718637">
          <w:marLeft w:val="0"/>
          <w:marRight w:val="0"/>
          <w:marTop w:val="210"/>
          <w:marBottom w:val="0"/>
          <w:divBdr>
            <w:top w:val="none" w:sz="0" w:space="0" w:color="auto"/>
            <w:left w:val="single" w:sz="24" w:space="8" w:color="E3E3E3"/>
            <w:bottom w:val="none" w:sz="0" w:space="0" w:color="auto"/>
            <w:right w:val="none" w:sz="0" w:space="0" w:color="auto"/>
          </w:divBdr>
          <w:divsChild>
            <w:div w:id="1281961108">
              <w:marLeft w:val="0"/>
              <w:marRight w:val="0"/>
              <w:marTop w:val="0"/>
              <w:marBottom w:val="0"/>
              <w:divBdr>
                <w:top w:val="none" w:sz="0" w:space="0" w:color="auto"/>
                <w:left w:val="none" w:sz="0" w:space="0" w:color="auto"/>
                <w:bottom w:val="none" w:sz="0" w:space="0" w:color="auto"/>
                <w:right w:val="none" w:sz="0" w:space="0" w:color="auto"/>
              </w:divBdr>
            </w:div>
          </w:divsChild>
        </w:div>
        <w:div w:id="663748942">
          <w:marLeft w:val="0"/>
          <w:marRight w:val="0"/>
          <w:marTop w:val="300"/>
          <w:marBottom w:val="0"/>
          <w:divBdr>
            <w:top w:val="none" w:sz="0" w:space="0" w:color="auto"/>
            <w:left w:val="none" w:sz="0" w:space="0" w:color="auto"/>
            <w:bottom w:val="none" w:sz="0" w:space="0" w:color="auto"/>
            <w:right w:val="none" w:sz="0" w:space="0" w:color="auto"/>
          </w:divBdr>
        </w:div>
      </w:divsChild>
    </w:div>
    <w:div w:id="545917519">
      <w:bodyDiv w:val="1"/>
      <w:marLeft w:val="0"/>
      <w:marRight w:val="0"/>
      <w:marTop w:val="0"/>
      <w:marBottom w:val="0"/>
      <w:divBdr>
        <w:top w:val="none" w:sz="0" w:space="0" w:color="auto"/>
        <w:left w:val="none" w:sz="0" w:space="0" w:color="auto"/>
        <w:bottom w:val="none" w:sz="0" w:space="0" w:color="auto"/>
        <w:right w:val="none" w:sz="0" w:space="0" w:color="auto"/>
      </w:divBdr>
      <w:divsChild>
        <w:div w:id="2021542622">
          <w:marLeft w:val="0"/>
          <w:marRight w:val="0"/>
          <w:marTop w:val="210"/>
          <w:marBottom w:val="0"/>
          <w:divBdr>
            <w:top w:val="none" w:sz="0" w:space="0" w:color="auto"/>
            <w:left w:val="single" w:sz="24" w:space="8" w:color="E3E3E3"/>
            <w:bottom w:val="none" w:sz="0" w:space="0" w:color="auto"/>
            <w:right w:val="none" w:sz="0" w:space="0" w:color="auto"/>
          </w:divBdr>
          <w:divsChild>
            <w:div w:id="1868713983">
              <w:marLeft w:val="0"/>
              <w:marRight w:val="0"/>
              <w:marTop w:val="0"/>
              <w:marBottom w:val="0"/>
              <w:divBdr>
                <w:top w:val="none" w:sz="0" w:space="0" w:color="auto"/>
                <w:left w:val="none" w:sz="0" w:space="0" w:color="auto"/>
                <w:bottom w:val="none" w:sz="0" w:space="0" w:color="auto"/>
                <w:right w:val="none" w:sz="0" w:space="0" w:color="auto"/>
              </w:divBdr>
            </w:div>
          </w:divsChild>
        </w:div>
        <w:div w:id="934166049">
          <w:marLeft w:val="0"/>
          <w:marRight w:val="0"/>
          <w:marTop w:val="300"/>
          <w:marBottom w:val="0"/>
          <w:divBdr>
            <w:top w:val="none" w:sz="0" w:space="0" w:color="auto"/>
            <w:left w:val="none" w:sz="0" w:space="0" w:color="auto"/>
            <w:bottom w:val="none" w:sz="0" w:space="0" w:color="auto"/>
            <w:right w:val="none" w:sz="0" w:space="0" w:color="auto"/>
          </w:divBdr>
        </w:div>
      </w:divsChild>
    </w:div>
    <w:div w:id="554049017">
      <w:bodyDiv w:val="1"/>
      <w:marLeft w:val="0"/>
      <w:marRight w:val="0"/>
      <w:marTop w:val="0"/>
      <w:marBottom w:val="0"/>
      <w:divBdr>
        <w:top w:val="none" w:sz="0" w:space="0" w:color="auto"/>
        <w:left w:val="none" w:sz="0" w:space="0" w:color="auto"/>
        <w:bottom w:val="none" w:sz="0" w:space="0" w:color="auto"/>
        <w:right w:val="none" w:sz="0" w:space="0" w:color="auto"/>
      </w:divBdr>
      <w:divsChild>
        <w:div w:id="1570308723">
          <w:marLeft w:val="0"/>
          <w:marRight w:val="0"/>
          <w:marTop w:val="210"/>
          <w:marBottom w:val="0"/>
          <w:divBdr>
            <w:top w:val="none" w:sz="0" w:space="0" w:color="auto"/>
            <w:left w:val="single" w:sz="24" w:space="8" w:color="E3E3E3"/>
            <w:bottom w:val="none" w:sz="0" w:space="0" w:color="auto"/>
            <w:right w:val="none" w:sz="0" w:space="0" w:color="auto"/>
          </w:divBdr>
          <w:divsChild>
            <w:div w:id="1821995956">
              <w:marLeft w:val="0"/>
              <w:marRight w:val="0"/>
              <w:marTop w:val="0"/>
              <w:marBottom w:val="0"/>
              <w:divBdr>
                <w:top w:val="none" w:sz="0" w:space="0" w:color="auto"/>
                <w:left w:val="none" w:sz="0" w:space="0" w:color="auto"/>
                <w:bottom w:val="none" w:sz="0" w:space="0" w:color="auto"/>
                <w:right w:val="none" w:sz="0" w:space="0" w:color="auto"/>
              </w:divBdr>
            </w:div>
          </w:divsChild>
        </w:div>
        <w:div w:id="1894000440">
          <w:marLeft w:val="0"/>
          <w:marRight w:val="0"/>
          <w:marTop w:val="300"/>
          <w:marBottom w:val="0"/>
          <w:divBdr>
            <w:top w:val="none" w:sz="0" w:space="0" w:color="auto"/>
            <w:left w:val="none" w:sz="0" w:space="0" w:color="auto"/>
            <w:bottom w:val="none" w:sz="0" w:space="0" w:color="auto"/>
            <w:right w:val="none" w:sz="0" w:space="0" w:color="auto"/>
          </w:divBdr>
        </w:div>
      </w:divsChild>
    </w:div>
    <w:div w:id="584537208">
      <w:bodyDiv w:val="1"/>
      <w:marLeft w:val="0"/>
      <w:marRight w:val="0"/>
      <w:marTop w:val="0"/>
      <w:marBottom w:val="0"/>
      <w:divBdr>
        <w:top w:val="none" w:sz="0" w:space="0" w:color="auto"/>
        <w:left w:val="none" w:sz="0" w:space="0" w:color="auto"/>
        <w:bottom w:val="none" w:sz="0" w:space="0" w:color="auto"/>
        <w:right w:val="none" w:sz="0" w:space="0" w:color="auto"/>
      </w:divBdr>
      <w:divsChild>
        <w:div w:id="21515411">
          <w:marLeft w:val="0"/>
          <w:marRight w:val="0"/>
          <w:marTop w:val="210"/>
          <w:marBottom w:val="0"/>
          <w:divBdr>
            <w:top w:val="none" w:sz="0" w:space="0" w:color="auto"/>
            <w:left w:val="single" w:sz="24" w:space="8" w:color="E3E3E3"/>
            <w:bottom w:val="none" w:sz="0" w:space="0" w:color="auto"/>
            <w:right w:val="none" w:sz="0" w:space="0" w:color="auto"/>
          </w:divBdr>
          <w:divsChild>
            <w:div w:id="1361273733">
              <w:marLeft w:val="0"/>
              <w:marRight w:val="0"/>
              <w:marTop w:val="0"/>
              <w:marBottom w:val="0"/>
              <w:divBdr>
                <w:top w:val="none" w:sz="0" w:space="0" w:color="auto"/>
                <w:left w:val="none" w:sz="0" w:space="0" w:color="auto"/>
                <w:bottom w:val="none" w:sz="0" w:space="0" w:color="auto"/>
                <w:right w:val="none" w:sz="0" w:space="0" w:color="auto"/>
              </w:divBdr>
            </w:div>
          </w:divsChild>
        </w:div>
        <w:div w:id="815147469">
          <w:marLeft w:val="0"/>
          <w:marRight w:val="0"/>
          <w:marTop w:val="300"/>
          <w:marBottom w:val="0"/>
          <w:divBdr>
            <w:top w:val="none" w:sz="0" w:space="0" w:color="auto"/>
            <w:left w:val="none" w:sz="0" w:space="0" w:color="auto"/>
            <w:bottom w:val="none" w:sz="0" w:space="0" w:color="auto"/>
            <w:right w:val="none" w:sz="0" w:space="0" w:color="auto"/>
          </w:divBdr>
        </w:div>
      </w:divsChild>
    </w:div>
    <w:div w:id="656807567">
      <w:bodyDiv w:val="1"/>
      <w:marLeft w:val="0"/>
      <w:marRight w:val="0"/>
      <w:marTop w:val="0"/>
      <w:marBottom w:val="0"/>
      <w:divBdr>
        <w:top w:val="none" w:sz="0" w:space="0" w:color="auto"/>
        <w:left w:val="none" w:sz="0" w:space="0" w:color="auto"/>
        <w:bottom w:val="none" w:sz="0" w:space="0" w:color="auto"/>
        <w:right w:val="none" w:sz="0" w:space="0" w:color="auto"/>
      </w:divBdr>
      <w:divsChild>
        <w:div w:id="2899972">
          <w:marLeft w:val="0"/>
          <w:marRight w:val="0"/>
          <w:marTop w:val="210"/>
          <w:marBottom w:val="0"/>
          <w:divBdr>
            <w:top w:val="none" w:sz="0" w:space="0" w:color="auto"/>
            <w:left w:val="single" w:sz="24" w:space="8" w:color="E3E3E3"/>
            <w:bottom w:val="none" w:sz="0" w:space="0" w:color="auto"/>
            <w:right w:val="none" w:sz="0" w:space="0" w:color="auto"/>
          </w:divBdr>
          <w:divsChild>
            <w:div w:id="1304507446">
              <w:marLeft w:val="0"/>
              <w:marRight w:val="0"/>
              <w:marTop w:val="0"/>
              <w:marBottom w:val="0"/>
              <w:divBdr>
                <w:top w:val="none" w:sz="0" w:space="0" w:color="auto"/>
                <w:left w:val="none" w:sz="0" w:space="0" w:color="auto"/>
                <w:bottom w:val="none" w:sz="0" w:space="0" w:color="auto"/>
                <w:right w:val="none" w:sz="0" w:space="0" w:color="auto"/>
              </w:divBdr>
            </w:div>
          </w:divsChild>
        </w:div>
        <w:div w:id="1977642596">
          <w:marLeft w:val="0"/>
          <w:marRight w:val="0"/>
          <w:marTop w:val="300"/>
          <w:marBottom w:val="0"/>
          <w:divBdr>
            <w:top w:val="none" w:sz="0" w:space="0" w:color="auto"/>
            <w:left w:val="none" w:sz="0" w:space="0" w:color="auto"/>
            <w:bottom w:val="none" w:sz="0" w:space="0" w:color="auto"/>
            <w:right w:val="none" w:sz="0" w:space="0" w:color="auto"/>
          </w:divBdr>
        </w:div>
      </w:divsChild>
    </w:div>
    <w:div w:id="665590846">
      <w:bodyDiv w:val="1"/>
      <w:marLeft w:val="0"/>
      <w:marRight w:val="0"/>
      <w:marTop w:val="0"/>
      <w:marBottom w:val="0"/>
      <w:divBdr>
        <w:top w:val="none" w:sz="0" w:space="0" w:color="auto"/>
        <w:left w:val="none" w:sz="0" w:space="0" w:color="auto"/>
        <w:bottom w:val="none" w:sz="0" w:space="0" w:color="auto"/>
        <w:right w:val="none" w:sz="0" w:space="0" w:color="auto"/>
      </w:divBdr>
      <w:divsChild>
        <w:div w:id="1771971124">
          <w:marLeft w:val="0"/>
          <w:marRight w:val="0"/>
          <w:marTop w:val="210"/>
          <w:marBottom w:val="0"/>
          <w:divBdr>
            <w:top w:val="none" w:sz="0" w:space="0" w:color="auto"/>
            <w:left w:val="single" w:sz="24" w:space="8" w:color="E3E3E3"/>
            <w:bottom w:val="none" w:sz="0" w:space="0" w:color="auto"/>
            <w:right w:val="none" w:sz="0" w:space="0" w:color="auto"/>
          </w:divBdr>
          <w:divsChild>
            <w:div w:id="1509758964">
              <w:marLeft w:val="0"/>
              <w:marRight w:val="0"/>
              <w:marTop w:val="0"/>
              <w:marBottom w:val="0"/>
              <w:divBdr>
                <w:top w:val="none" w:sz="0" w:space="0" w:color="auto"/>
                <w:left w:val="none" w:sz="0" w:space="0" w:color="auto"/>
                <w:bottom w:val="none" w:sz="0" w:space="0" w:color="auto"/>
                <w:right w:val="none" w:sz="0" w:space="0" w:color="auto"/>
              </w:divBdr>
            </w:div>
          </w:divsChild>
        </w:div>
        <w:div w:id="717242253">
          <w:marLeft w:val="0"/>
          <w:marRight w:val="0"/>
          <w:marTop w:val="300"/>
          <w:marBottom w:val="0"/>
          <w:divBdr>
            <w:top w:val="none" w:sz="0" w:space="0" w:color="auto"/>
            <w:left w:val="none" w:sz="0" w:space="0" w:color="auto"/>
            <w:bottom w:val="none" w:sz="0" w:space="0" w:color="auto"/>
            <w:right w:val="none" w:sz="0" w:space="0" w:color="auto"/>
          </w:divBdr>
        </w:div>
      </w:divsChild>
    </w:div>
    <w:div w:id="682442574">
      <w:bodyDiv w:val="1"/>
      <w:marLeft w:val="0"/>
      <w:marRight w:val="0"/>
      <w:marTop w:val="0"/>
      <w:marBottom w:val="0"/>
      <w:divBdr>
        <w:top w:val="none" w:sz="0" w:space="0" w:color="auto"/>
        <w:left w:val="none" w:sz="0" w:space="0" w:color="auto"/>
        <w:bottom w:val="none" w:sz="0" w:space="0" w:color="auto"/>
        <w:right w:val="none" w:sz="0" w:space="0" w:color="auto"/>
      </w:divBdr>
      <w:divsChild>
        <w:div w:id="465975955">
          <w:marLeft w:val="0"/>
          <w:marRight w:val="0"/>
          <w:marTop w:val="210"/>
          <w:marBottom w:val="0"/>
          <w:divBdr>
            <w:top w:val="none" w:sz="0" w:space="0" w:color="auto"/>
            <w:left w:val="single" w:sz="24" w:space="8" w:color="E3E3E3"/>
            <w:bottom w:val="none" w:sz="0" w:space="0" w:color="auto"/>
            <w:right w:val="none" w:sz="0" w:space="0" w:color="auto"/>
          </w:divBdr>
          <w:divsChild>
            <w:div w:id="1223636973">
              <w:marLeft w:val="0"/>
              <w:marRight w:val="0"/>
              <w:marTop w:val="0"/>
              <w:marBottom w:val="0"/>
              <w:divBdr>
                <w:top w:val="none" w:sz="0" w:space="0" w:color="auto"/>
                <w:left w:val="none" w:sz="0" w:space="0" w:color="auto"/>
                <w:bottom w:val="none" w:sz="0" w:space="0" w:color="auto"/>
                <w:right w:val="none" w:sz="0" w:space="0" w:color="auto"/>
              </w:divBdr>
            </w:div>
          </w:divsChild>
        </w:div>
        <w:div w:id="688524840">
          <w:marLeft w:val="0"/>
          <w:marRight w:val="0"/>
          <w:marTop w:val="300"/>
          <w:marBottom w:val="0"/>
          <w:divBdr>
            <w:top w:val="none" w:sz="0" w:space="0" w:color="auto"/>
            <w:left w:val="none" w:sz="0" w:space="0" w:color="auto"/>
            <w:bottom w:val="none" w:sz="0" w:space="0" w:color="auto"/>
            <w:right w:val="none" w:sz="0" w:space="0" w:color="auto"/>
          </w:divBdr>
        </w:div>
      </w:divsChild>
    </w:div>
    <w:div w:id="687490632">
      <w:bodyDiv w:val="1"/>
      <w:marLeft w:val="0"/>
      <w:marRight w:val="0"/>
      <w:marTop w:val="0"/>
      <w:marBottom w:val="0"/>
      <w:divBdr>
        <w:top w:val="none" w:sz="0" w:space="0" w:color="auto"/>
        <w:left w:val="none" w:sz="0" w:space="0" w:color="auto"/>
        <w:bottom w:val="none" w:sz="0" w:space="0" w:color="auto"/>
        <w:right w:val="none" w:sz="0" w:space="0" w:color="auto"/>
      </w:divBdr>
      <w:divsChild>
        <w:div w:id="1812942836">
          <w:marLeft w:val="0"/>
          <w:marRight w:val="0"/>
          <w:marTop w:val="210"/>
          <w:marBottom w:val="0"/>
          <w:divBdr>
            <w:top w:val="none" w:sz="0" w:space="0" w:color="auto"/>
            <w:left w:val="single" w:sz="24" w:space="8" w:color="E3E3E3"/>
            <w:bottom w:val="none" w:sz="0" w:space="0" w:color="auto"/>
            <w:right w:val="none" w:sz="0" w:space="0" w:color="auto"/>
          </w:divBdr>
          <w:divsChild>
            <w:div w:id="1509632639">
              <w:marLeft w:val="0"/>
              <w:marRight w:val="0"/>
              <w:marTop w:val="0"/>
              <w:marBottom w:val="0"/>
              <w:divBdr>
                <w:top w:val="none" w:sz="0" w:space="0" w:color="auto"/>
                <w:left w:val="none" w:sz="0" w:space="0" w:color="auto"/>
                <w:bottom w:val="none" w:sz="0" w:space="0" w:color="auto"/>
                <w:right w:val="none" w:sz="0" w:space="0" w:color="auto"/>
              </w:divBdr>
            </w:div>
          </w:divsChild>
        </w:div>
        <w:div w:id="1429159875">
          <w:marLeft w:val="0"/>
          <w:marRight w:val="0"/>
          <w:marTop w:val="300"/>
          <w:marBottom w:val="0"/>
          <w:divBdr>
            <w:top w:val="none" w:sz="0" w:space="0" w:color="auto"/>
            <w:left w:val="none" w:sz="0" w:space="0" w:color="auto"/>
            <w:bottom w:val="none" w:sz="0" w:space="0" w:color="auto"/>
            <w:right w:val="none" w:sz="0" w:space="0" w:color="auto"/>
          </w:divBdr>
        </w:div>
      </w:divsChild>
    </w:div>
    <w:div w:id="695236006">
      <w:bodyDiv w:val="1"/>
      <w:marLeft w:val="0"/>
      <w:marRight w:val="0"/>
      <w:marTop w:val="0"/>
      <w:marBottom w:val="0"/>
      <w:divBdr>
        <w:top w:val="none" w:sz="0" w:space="0" w:color="auto"/>
        <w:left w:val="none" w:sz="0" w:space="0" w:color="auto"/>
        <w:bottom w:val="none" w:sz="0" w:space="0" w:color="auto"/>
        <w:right w:val="none" w:sz="0" w:space="0" w:color="auto"/>
      </w:divBdr>
      <w:divsChild>
        <w:div w:id="459886153">
          <w:marLeft w:val="0"/>
          <w:marRight w:val="0"/>
          <w:marTop w:val="210"/>
          <w:marBottom w:val="0"/>
          <w:divBdr>
            <w:top w:val="none" w:sz="0" w:space="0" w:color="auto"/>
            <w:left w:val="single" w:sz="24" w:space="8" w:color="E3E3E3"/>
            <w:bottom w:val="none" w:sz="0" w:space="0" w:color="auto"/>
            <w:right w:val="none" w:sz="0" w:space="0" w:color="auto"/>
          </w:divBdr>
          <w:divsChild>
            <w:div w:id="93022012">
              <w:marLeft w:val="0"/>
              <w:marRight w:val="0"/>
              <w:marTop w:val="0"/>
              <w:marBottom w:val="0"/>
              <w:divBdr>
                <w:top w:val="none" w:sz="0" w:space="0" w:color="auto"/>
                <w:left w:val="none" w:sz="0" w:space="0" w:color="auto"/>
                <w:bottom w:val="none" w:sz="0" w:space="0" w:color="auto"/>
                <w:right w:val="none" w:sz="0" w:space="0" w:color="auto"/>
              </w:divBdr>
            </w:div>
          </w:divsChild>
        </w:div>
        <w:div w:id="1624341807">
          <w:marLeft w:val="0"/>
          <w:marRight w:val="0"/>
          <w:marTop w:val="300"/>
          <w:marBottom w:val="0"/>
          <w:divBdr>
            <w:top w:val="none" w:sz="0" w:space="0" w:color="auto"/>
            <w:left w:val="none" w:sz="0" w:space="0" w:color="auto"/>
            <w:bottom w:val="none" w:sz="0" w:space="0" w:color="auto"/>
            <w:right w:val="none" w:sz="0" w:space="0" w:color="auto"/>
          </w:divBdr>
        </w:div>
      </w:divsChild>
    </w:div>
    <w:div w:id="695692093">
      <w:bodyDiv w:val="1"/>
      <w:marLeft w:val="0"/>
      <w:marRight w:val="0"/>
      <w:marTop w:val="0"/>
      <w:marBottom w:val="0"/>
      <w:divBdr>
        <w:top w:val="none" w:sz="0" w:space="0" w:color="auto"/>
        <w:left w:val="none" w:sz="0" w:space="0" w:color="auto"/>
        <w:bottom w:val="none" w:sz="0" w:space="0" w:color="auto"/>
        <w:right w:val="none" w:sz="0" w:space="0" w:color="auto"/>
      </w:divBdr>
      <w:divsChild>
        <w:div w:id="1596983712">
          <w:marLeft w:val="0"/>
          <w:marRight w:val="0"/>
          <w:marTop w:val="210"/>
          <w:marBottom w:val="0"/>
          <w:divBdr>
            <w:top w:val="none" w:sz="0" w:space="0" w:color="auto"/>
            <w:left w:val="single" w:sz="24" w:space="8" w:color="E3E3E3"/>
            <w:bottom w:val="none" w:sz="0" w:space="0" w:color="auto"/>
            <w:right w:val="none" w:sz="0" w:space="0" w:color="auto"/>
          </w:divBdr>
          <w:divsChild>
            <w:div w:id="969020883">
              <w:marLeft w:val="0"/>
              <w:marRight w:val="0"/>
              <w:marTop w:val="0"/>
              <w:marBottom w:val="0"/>
              <w:divBdr>
                <w:top w:val="none" w:sz="0" w:space="0" w:color="auto"/>
                <w:left w:val="none" w:sz="0" w:space="0" w:color="auto"/>
                <w:bottom w:val="none" w:sz="0" w:space="0" w:color="auto"/>
                <w:right w:val="none" w:sz="0" w:space="0" w:color="auto"/>
              </w:divBdr>
            </w:div>
          </w:divsChild>
        </w:div>
        <w:div w:id="1226258807">
          <w:marLeft w:val="0"/>
          <w:marRight w:val="0"/>
          <w:marTop w:val="300"/>
          <w:marBottom w:val="0"/>
          <w:divBdr>
            <w:top w:val="none" w:sz="0" w:space="0" w:color="auto"/>
            <w:left w:val="none" w:sz="0" w:space="0" w:color="auto"/>
            <w:bottom w:val="none" w:sz="0" w:space="0" w:color="auto"/>
            <w:right w:val="none" w:sz="0" w:space="0" w:color="auto"/>
          </w:divBdr>
        </w:div>
      </w:divsChild>
    </w:div>
    <w:div w:id="698049827">
      <w:bodyDiv w:val="1"/>
      <w:marLeft w:val="0"/>
      <w:marRight w:val="0"/>
      <w:marTop w:val="0"/>
      <w:marBottom w:val="0"/>
      <w:divBdr>
        <w:top w:val="none" w:sz="0" w:space="0" w:color="auto"/>
        <w:left w:val="none" w:sz="0" w:space="0" w:color="auto"/>
        <w:bottom w:val="none" w:sz="0" w:space="0" w:color="auto"/>
        <w:right w:val="none" w:sz="0" w:space="0" w:color="auto"/>
      </w:divBdr>
      <w:divsChild>
        <w:div w:id="1887981556">
          <w:marLeft w:val="0"/>
          <w:marRight w:val="0"/>
          <w:marTop w:val="210"/>
          <w:marBottom w:val="0"/>
          <w:divBdr>
            <w:top w:val="none" w:sz="0" w:space="0" w:color="auto"/>
            <w:left w:val="single" w:sz="24" w:space="8" w:color="E3E3E3"/>
            <w:bottom w:val="none" w:sz="0" w:space="0" w:color="auto"/>
            <w:right w:val="none" w:sz="0" w:space="0" w:color="auto"/>
          </w:divBdr>
          <w:divsChild>
            <w:div w:id="1658873015">
              <w:marLeft w:val="0"/>
              <w:marRight w:val="0"/>
              <w:marTop w:val="0"/>
              <w:marBottom w:val="0"/>
              <w:divBdr>
                <w:top w:val="none" w:sz="0" w:space="0" w:color="auto"/>
                <w:left w:val="none" w:sz="0" w:space="0" w:color="auto"/>
                <w:bottom w:val="none" w:sz="0" w:space="0" w:color="auto"/>
                <w:right w:val="none" w:sz="0" w:space="0" w:color="auto"/>
              </w:divBdr>
            </w:div>
          </w:divsChild>
        </w:div>
        <w:div w:id="1469590228">
          <w:marLeft w:val="0"/>
          <w:marRight w:val="0"/>
          <w:marTop w:val="300"/>
          <w:marBottom w:val="0"/>
          <w:divBdr>
            <w:top w:val="none" w:sz="0" w:space="0" w:color="auto"/>
            <w:left w:val="none" w:sz="0" w:space="0" w:color="auto"/>
            <w:bottom w:val="none" w:sz="0" w:space="0" w:color="auto"/>
            <w:right w:val="none" w:sz="0" w:space="0" w:color="auto"/>
          </w:divBdr>
        </w:div>
      </w:divsChild>
    </w:div>
    <w:div w:id="706150903">
      <w:bodyDiv w:val="1"/>
      <w:marLeft w:val="0"/>
      <w:marRight w:val="0"/>
      <w:marTop w:val="0"/>
      <w:marBottom w:val="0"/>
      <w:divBdr>
        <w:top w:val="none" w:sz="0" w:space="0" w:color="auto"/>
        <w:left w:val="none" w:sz="0" w:space="0" w:color="auto"/>
        <w:bottom w:val="none" w:sz="0" w:space="0" w:color="auto"/>
        <w:right w:val="none" w:sz="0" w:space="0" w:color="auto"/>
      </w:divBdr>
      <w:divsChild>
        <w:div w:id="974409216">
          <w:marLeft w:val="0"/>
          <w:marRight w:val="0"/>
          <w:marTop w:val="210"/>
          <w:marBottom w:val="0"/>
          <w:divBdr>
            <w:top w:val="none" w:sz="0" w:space="0" w:color="auto"/>
            <w:left w:val="single" w:sz="24" w:space="8" w:color="E3E3E3"/>
            <w:bottom w:val="none" w:sz="0" w:space="0" w:color="auto"/>
            <w:right w:val="none" w:sz="0" w:space="0" w:color="auto"/>
          </w:divBdr>
          <w:divsChild>
            <w:div w:id="950085973">
              <w:marLeft w:val="0"/>
              <w:marRight w:val="0"/>
              <w:marTop w:val="0"/>
              <w:marBottom w:val="0"/>
              <w:divBdr>
                <w:top w:val="none" w:sz="0" w:space="0" w:color="auto"/>
                <w:left w:val="none" w:sz="0" w:space="0" w:color="auto"/>
                <w:bottom w:val="none" w:sz="0" w:space="0" w:color="auto"/>
                <w:right w:val="none" w:sz="0" w:space="0" w:color="auto"/>
              </w:divBdr>
            </w:div>
          </w:divsChild>
        </w:div>
        <w:div w:id="2024699563">
          <w:marLeft w:val="0"/>
          <w:marRight w:val="0"/>
          <w:marTop w:val="300"/>
          <w:marBottom w:val="0"/>
          <w:divBdr>
            <w:top w:val="none" w:sz="0" w:space="0" w:color="auto"/>
            <w:left w:val="none" w:sz="0" w:space="0" w:color="auto"/>
            <w:bottom w:val="none" w:sz="0" w:space="0" w:color="auto"/>
            <w:right w:val="none" w:sz="0" w:space="0" w:color="auto"/>
          </w:divBdr>
        </w:div>
      </w:divsChild>
    </w:div>
    <w:div w:id="730270680">
      <w:bodyDiv w:val="1"/>
      <w:marLeft w:val="0"/>
      <w:marRight w:val="0"/>
      <w:marTop w:val="0"/>
      <w:marBottom w:val="0"/>
      <w:divBdr>
        <w:top w:val="none" w:sz="0" w:space="0" w:color="auto"/>
        <w:left w:val="none" w:sz="0" w:space="0" w:color="auto"/>
        <w:bottom w:val="none" w:sz="0" w:space="0" w:color="auto"/>
        <w:right w:val="none" w:sz="0" w:space="0" w:color="auto"/>
      </w:divBdr>
      <w:divsChild>
        <w:div w:id="2038965021">
          <w:marLeft w:val="0"/>
          <w:marRight w:val="0"/>
          <w:marTop w:val="105"/>
          <w:marBottom w:val="0"/>
          <w:divBdr>
            <w:top w:val="none" w:sz="0" w:space="0" w:color="auto"/>
            <w:left w:val="none" w:sz="0" w:space="0" w:color="auto"/>
            <w:bottom w:val="none" w:sz="0" w:space="0" w:color="auto"/>
            <w:right w:val="none" w:sz="0" w:space="0" w:color="auto"/>
          </w:divBdr>
        </w:div>
      </w:divsChild>
    </w:div>
    <w:div w:id="734857693">
      <w:bodyDiv w:val="1"/>
      <w:marLeft w:val="0"/>
      <w:marRight w:val="0"/>
      <w:marTop w:val="0"/>
      <w:marBottom w:val="0"/>
      <w:divBdr>
        <w:top w:val="none" w:sz="0" w:space="0" w:color="auto"/>
        <w:left w:val="none" w:sz="0" w:space="0" w:color="auto"/>
        <w:bottom w:val="none" w:sz="0" w:space="0" w:color="auto"/>
        <w:right w:val="none" w:sz="0" w:space="0" w:color="auto"/>
      </w:divBdr>
      <w:divsChild>
        <w:div w:id="1889220177">
          <w:marLeft w:val="0"/>
          <w:marRight w:val="0"/>
          <w:marTop w:val="210"/>
          <w:marBottom w:val="0"/>
          <w:divBdr>
            <w:top w:val="none" w:sz="0" w:space="0" w:color="auto"/>
            <w:left w:val="single" w:sz="24" w:space="8" w:color="E3E3E3"/>
            <w:bottom w:val="none" w:sz="0" w:space="0" w:color="auto"/>
            <w:right w:val="none" w:sz="0" w:space="0" w:color="auto"/>
          </w:divBdr>
          <w:divsChild>
            <w:div w:id="616529755">
              <w:marLeft w:val="0"/>
              <w:marRight w:val="0"/>
              <w:marTop w:val="0"/>
              <w:marBottom w:val="0"/>
              <w:divBdr>
                <w:top w:val="none" w:sz="0" w:space="0" w:color="auto"/>
                <w:left w:val="none" w:sz="0" w:space="0" w:color="auto"/>
                <w:bottom w:val="none" w:sz="0" w:space="0" w:color="auto"/>
                <w:right w:val="none" w:sz="0" w:space="0" w:color="auto"/>
              </w:divBdr>
            </w:div>
          </w:divsChild>
        </w:div>
        <w:div w:id="1559437075">
          <w:marLeft w:val="0"/>
          <w:marRight w:val="0"/>
          <w:marTop w:val="300"/>
          <w:marBottom w:val="0"/>
          <w:divBdr>
            <w:top w:val="none" w:sz="0" w:space="0" w:color="auto"/>
            <w:left w:val="none" w:sz="0" w:space="0" w:color="auto"/>
            <w:bottom w:val="none" w:sz="0" w:space="0" w:color="auto"/>
            <w:right w:val="none" w:sz="0" w:space="0" w:color="auto"/>
          </w:divBdr>
        </w:div>
      </w:divsChild>
    </w:div>
    <w:div w:id="795753284">
      <w:bodyDiv w:val="1"/>
      <w:marLeft w:val="0"/>
      <w:marRight w:val="0"/>
      <w:marTop w:val="0"/>
      <w:marBottom w:val="0"/>
      <w:divBdr>
        <w:top w:val="none" w:sz="0" w:space="0" w:color="auto"/>
        <w:left w:val="none" w:sz="0" w:space="0" w:color="auto"/>
        <w:bottom w:val="none" w:sz="0" w:space="0" w:color="auto"/>
        <w:right w:val="none" w:sz="0" w:space="0" w:color="auto"/>
      </w:divBdr>
      <w:divsChild>
        <w:div w:id="1661496817">
          <w:marLeft w:val="0"/>
          <w:marRight w:val="0"/>
          <w:marTop w:val="210"/>
          <w:marBottom w:val="0"/>
          <w:divBdr>
            <w:top w:val="none" w:sz="0" w:space="0" w:color="auto"/>
            <w:left w:val="single" w:sz="24" w:space="8" w:color="E3E3E3"/>
            <w:bottom w:val="none" w:sz="0" w:space="0" w:color="auto"/>
            <w:right w:val="none" w:sz="0" w:space="0" w:color="auto"/>
          </w:divBdr>
          <w:divsChild>
            <w:div w:id="2113938243">
              <w:marLeft w:val="0"/>
              <w:marRight w:val="0"/>
              <w:marTop w:val="0"/>
              <w:marBottom w:val="0"/>
              <w:divBdr>
                <w:top w:val="none" w:sz="0" w:space="0" w:color="auto"/>
                <w:left w:val="none" w:sz="0" w:space="0" w:color="auto"/>
                <w:bottom w:val="none" w:sz="0" w:space="0" w:color="auto"/>
                <w:right w:val="none" w:sz="0" w:space="0" w:color="auto"/>
              </w:divBdr>
            </w:div>
          </w:divsChild>
        </w:div>
        <w:div w:id="1418482178">
          <w:marLeft w:val="0"/>
          <w:marRight w:val="0"/>
          <w:marTop w:val="300"/>
          <w:marBottom w:val="0"/>
          <w:divBdr>
            <w:top w:val="none" w:sz="0" w:space="0" w:color="auto"/>
            <w:left w:val="none" w:sz="0" w:space="0" w:color="auto"/>
            <w:bottom w:val="none" w:sz="0" w:space="0" w:color="auto"/>
            <w:right w:val="none" w:sz="0" w:space="0" w:color="auto"/>
          </w:divBdr>
        </w:div>
      </w:divsChild>
    </w:div>
    <w:div w:id="831288661">
      <w:bodyDiv w:val="1"/>
      <w:marLeft w:val="0"/>
      <w:marRight w:val="0"/>
      <w:marTop w:val="0"/>
      <w:marBottom w:val="0"/>
      <w:divBdr>
        <w:top w:val="none" w:sz="0" w:space="0" w:color="auto"/>
        <w:left w:val="none" w:sz="0" w:space="0" w:color="auto"/>
        <w:bottom w:val="none" w:sz="0" w:space="0" w:color="auto"/>
        <w:right w:val="none" w:sz="0" w:space="0" w:color="auto"/>
      </w:divBdr>
      <w:divsChild>
        <w:div w:id="855198062">
          <w:marLeft w:val="0"/>
          <w:marRight w:val="0"/>
          <w:marTop w:val="210"/>
          <w:marBottom w:val="0"/>
          <w:divBdr>
            <w:top w:val="none" w:sz="0" w:space="0" w:color="auto"/>
            <w:left w:val="single" w:sz="24" w:space="8" w:color="E3E3E3"/>
            <w:bottom w:val="none" w:sz="0" w:space="0" w:color="auto"/>
            <w:right w:val="none" w:sz="0" w:space="0" w:color="auto"/>
          </w:divBdr>
          <w:divsChild>
            <w:div w:id="1346437768">
              <w:marLeft w:val="0"/>
              <w:marRight w:val="0"/>
              <w:marTop w:val="0"/>
              <w:marBottom w:val="0"/>
              <w:divBdr>
                <w:top w:val="none" w:sz="0" w:space="0" w:color="auto"/>
                <w:left w:val="none" w:sz="0" w:space="0" w:color="auto"/>
                <w:bottom w:val="none" w:sz="0" w:space="0" w:color="auto"/>
                <w:right w:val="none" w:sz="0" w:space="0" w:color="auto"/>
              </w:divBdr>
            </w:div>
          </w:divsChild>
        </w:div>
        <w:div w:id="543754358">
          <w:marLeft w:val="0"/>
          <w:marRight w:val="0"/>
          <w:marTop w:val="300"/>
          <w:marBottom w:val="0"/>
          <w:divBdr>
            <w:top w:val="none" w:sz="0" w:space="0" w:color="auto"/>
            <w:left w:val="none" w:sz="0" w:space="0" w:color="auto"/>
            <w:bottom w:val="none" w:sz="0" w:space="0" w:color="auto"/>
            <w:right w:val="none" w:sz="0" w:space="0" w:color="auto"/>
          </w:divBdr>
        </w:div>
      </w:divsChild>
    </w:div>
    <w:div w:id="835072047">
      <w:bodyDiv w:val="1"/>
      <w:marLeft w:val="0"/>
      <w:marRight w:val="0"/>
      <w:marTop w:val="0"/>
      <w:marBottom w:val="0"/>
      <w:divBdr>
        <w:top w:val="none" w:sz="0" w:space="0" w:color="auto"/>
        <w:left w:val="none" w:sz="0" w:space="0" w:color="auto"/>
        <w:bottom w:val="none" w:sz="0" w:space="0" w:color="auto"/>
        <w:right w:val="none" w:sz="0" w:space="0" w:color="auto"/>
      </w:divBdr>
      <w:divsChild>
        <w:div w:id="45112214">
          <w:marLeft w:val="0"/>
          <w:marRight w:val="0"/>
          <w:marTop w:val="210"/>
          <w:marBottom w:val="0"/>
          <w:divBdr>
            <w:top w:val="none" w:sz="0" w:space="0" w:color="auto"/>
            <w:left w:val="single" w:sz="24" w:space="8" w:color="E3E3E3"/>
            <w:bottom w:val="none" w:sz="0" w:space="0" w:color="auto"/>
            <w:right w:val="none" w:sz="0" w:space="0" w:color="auto"/>
          </w:divBdr>
          <w:divsChild>
            <w:div w:id="490567378">
              <w:marLeft w:val="0"/>
              <w:marRight w:val="0"/>
              <w:marTop w:val="0"/>
              <w:marBottom w:val="0"/>
              <w:divBdr>
                <w:top w:val="none" w:sz="0" w:space="0" w:color="auto"/>
                <w:left w:val="none" w:sz="0" w:space="0" w:color="auto"/>
                <w:bottom w:val="none" w:sz="0" w:space="0" w:color="auto"/>
                <w:right w:val="none" w:sz="0" w:space="0" w:color="auto"/>
              </w:divBdr>
            </w:div>
          </w:divsChild>
        </w:div>
        <w:div w:id="681392200">
          <w:marLeft w:val="0"/>
          <w:marRight w:val="0"/>
          <w:marTop w:val="300"/>
          <w:marBottom w:val="0"/>
          <w:divBdr>
            <w:top w:val="none" w:sz="0" w:space="0" w:color="auto"/>
            <w:left w:val="none" w:sz="0" w:space="0" w:color="auto"/>
            <w:bottom w:val="none" w:sz="0" w:space="0" w:color="auto"/>
            <w:right w:val="none" w:sz="0" w:space="0" w:color="auto"/>
          </w:divBdr>
        </w:div>
      </w:divsChild>
    </w:div>
    <w:div w:id="859128783">
      <w:bodyDiv w:val="1"/>
      <w:marLeft w:val="0"/>
      <w:marRight w:val="0"/>
      <w:marTop w:val="0"/>
      <w:marBottom w:val="0"/>
      <w:divBdr>
        <w:top w:val="none" w:sz="0" w:space="0" w:color="auto"/>
        <w:left w:val="none" w:sz="0" w:space="0" w:color="auto"/>
        <w:bottom w:val="none" w:sz="0" w:space="0" w:color="auto"/>
        <w:right w:val="none" w:sz="0" w:space="0" w:color="auto"/>
      </w:divBdr>
      <w:divsChild>
        <w:div w:id="604314847">
          <w:marLeft w:val="0"/>
          <w:marRight w:val="0"/>
          <w:marTop w:val="105"/>
          <w:marBottom w:val="0"/>
          <w:divBdr>
            <w:top w:val="none" w:sz="0" w:space="0" w:color="auto"/>
            <w:left w:val="none" w:sz="0" w:space="0" w:color="auto"/>
            <w:bottom w:val="none" w:sz="0" w:space="0" w:color="auto"/>
            <w:right w:val="none" w:sz="0" w:space="0" w:color="auto"/>
          </w:divBdr>
        </w:div>
      </w:divsChild>
    </w:div>
    <w:div w:id="859389357">
      <w:bodyDiv w:val="1"/>
      <w:marLeft w:val="0"/>
      <w:marRight w:val="0"/>
      <w:marTop w:val="0"/>
      <w:marBottom w:val="0"/>
      <w:divBdr>
        <w:top w:val="none" w:sz="0" w:space="0" w:color="auto"/>
        <w:left w:val="none" w:sz="0" w:space="0" w:color="auto"/>
        <w:bottom w:val="none" w:sz="0" w:space="0" w:color="auto"/>
        <w:right w:val="none" w:sz="0" w:space="0" w:color="auto"/>
      </w:divBdr>
      <w:divsChild>
        <w:div w:id="371618425">
          <w:marLeft w:val="0"/>
          <w:marRight w:val="0"/>
          <w:marTop w:val="210"/>
          <w:marBottom w:val="0"/>
          <w:divBdr>
            <w:top w:val="none" w:sz="0" w:space="0" w:color="auto"/>
            <w:left w:val="single" w:sz="24" w:space="8" w:color="E3E3E3"/>
            <w:bottom w:val="none" w:sz="0" w:space="0" w:color="auto"/>
            <w:right w:val="none" w:sz="0" w:space="0" w:color="auto"/>
          </w:divBdr>
          <w:divsChild>
            <w:div w:id="1451895852">
              <w:marLeft w:val="0"/>
              <w:marRight w:val="0"/>
              <w:marTop w:val="0"/>
              <w:marBottom w:val="0"/>
              <w:divBdr>
                <w:top w:val="none" w:sz="0" w:space="0" w:color="auto"/>
                <w:left w:val="none" w:sz="0" w:space="0" w:color="auto"/>
                <w:bottom w:val="none" w:sz="0" w:space="0" w:color="auto"/>
                <w:right w:val="none" w:sz="0" w:space="0" w:color="auto"/>
              </w:divBdr>
            </w:div>
          </w:divsChild>
        </w:div>
        <w:div w:id="990063093">
          <w:marLeft w:val="0"/>
          <w:marRight w:val="0"/>
          <w:marTop w:val="300"/>
          <w:marBottom w:val="0"/>
          <w:divBdr>
            <w:top w:val="none" w:sz="0" w:space="0" w:color="auto"/>
            <w:left w:val="none" w:sz="0" w:space="0" w:color="auto"/>
            <w:bottom w:val="none" w:sz="0" w:space="0" w:color="auto"/>
            <w:right w:val="none" w:sz="0" w:space="0" w:color="auto"/>
          </w:divBdr>
        </w:div>
      </w:divsChild>
    </w:div>
    <w:div w:id="868101637">
      <w:bodyDiv w:val="1"/>
      <w:marLeft w:val="0"/>
      <w:marRight w:val="0"/>
      <w:marTop w:val="0"/>
      <w:marBottom w:val="0"/>
      <w:divBdr>
        <w:top w:val="none" w:sz="0" w:space="0" w:color="auto"/>
        <w:left w:val="none" w:sz="0" w:space="0" w:color="auto"/>
        <w:bottom w:val="none" w:sz="0" w:space="0" w:color="auto"/>
        <w:right w:val="none" w:sz="0" w:space="0" w:color="auto"/>
      </w:divBdr>
      <w:divsChild>
        <w:div w:id="254943205">
          <w:marLeft w:val="0"/>
          <w:marRight w:val="0"/>
          <w:marTop w:val="210"/>
          <w:marBottom w:val="0"/>
          <w:divBdr>
            <w:top w:val="none" w:sz="0" w:space="0" w:color="auto"/>
            <w:left w:val="single" w:sz="24" w:space="8" w:color="E3E3E3"/>
            <w:bottom w:val="none" w:sz="0" w:space="0" w:color="auto"/>
            <w:right w:val="none" w:sz="0" w:space="0" w:color="auto"/>
          </w:divBdr>
          <w:divsChild>
            <w:div w:id="533469363">
              <w:marLeft w:val="0"/>
              <w:marRight w:val="0"/>
              <w:marTop w:val="0"/>
              <w:marBottom w:val="0"/>
              <w:divBdr>
                <w:top w:val="none" w:sz="0" w:space="0" w:color="auto"/>
                <w:left w:val="none" w:sz="0" w:space="0" w:color="auto"/>
                <w:bottom w:val="none" w:sz="0" w:space="0" w:color="auto"/>
                <w:right w:val="none" w:sz="0" w:space="0" w:color="auto"/>
              </w:divBdr>
            </w:div>
          </w:divsChild>
        </w:div>
        <w:div w:id="459885127">
          <w:marLeft w:val="0"/>
          <w:marRight w:val="0"/>
          <w:marTop w:val="300"/>
          <w:marBottom w:val="0"/>
          <w:divBdr>
            <w:top w:val="none" w:sz="0" w:space="0" w:color="auto"/>
            <w:left w:val="none" w:sz="0" w:space="0" w:color="auto"/>
            <w:bottom w:val="none" w:sz="0" w:space="0" w:color="auto"/>
            <w:right w:val="none" w:sz="0" w:space="0" w:color="auto"/>
          </w:divBdr>
        </w:div>
      </w:divsChild>
    </w:div>
    <w:div w:id="871502881">
      <w:bodyDiv w:val="1"/>
      <w:marLeft w:val="0"/>
      <w:marRight w:val="0"/>
      <w:marTop w:val="0"/>
      <w:marBottom w:val="0"/>
      <w:divBdr>
        <w:top w:val="none" w:sz="0" w:space="0" w:color="auto"/>
        <w:left w:val="none" w:sz="0" w:space="0" w:color="auto"/>
        <w:bottom w:val="none" w:sz="0" w:space="0" w:color="auto"/>
        <w:right w:val="none" w:sz="0" w:space="0" w:color="auto"/>
      </w:divBdr>
      <w:divsChild>
        <w:div w:id="172189304">
          <w:marLeft w:val="0"/>
          <w:marRight w:val="0"/>
          <w:marTop w:val="210"/>
          <w:marBottom w:val="0"/>
          <w:divBdr>
            <w:top w:val="none" w:sz="0" w:space="0" w:color="auto"/>
            <w:left w:val="single" w:sz="24" w:space="8" w:color="E3E3E3"/>
            <w:bottom w:val="none" w:sz="0" w:space="0" w:color="auto"/>
            <w:right w:val="none" w:sz="0" w:space="0" w:color="auto"/>
          </w:divBdr>
          <w:divsChild>
            <w:div w:id="25444837">
              <w:marLeft w:val="0"/>
              <w:marRight w:val="0"/>
              <w:marTop w:val="0"/>
              <w:marBottom w:val="0"/>
              <w:divBdr>
                <w:top w:val="none" w:sz="0" w:space="0" w:color="auto"/>
                <w:left w:val="none" w:sz="0" w:space="0" w:color="auto"/>
                <w:bottom w:val="none" w:sz="0" w:space="0" w:color="auto"/>
                <w:right w:val="none" w:sz="0" w:space="0" w:color="auto"/>
              </w:divBdr>
            </w:div>
          </w:divsChild>
        </w:div>
        <w:div w:id="952399428">
          <w:marLeft w:val="0"/>
          <w:marRight w:val="0"/>
          <w:marTop w:val="300"/>
          <w:marBottom w:val="0"/>
          <w:divBdr>
            <w:top w:val="none" w:sz="0" w:space="0" w:color="auto"/>
            <w:left w:val="none" w:sz="0" w:space="0" w:color="auto"/>
            <w:bottom w:val="none" w:sz="0" w:space="0" w:color="auto"/>
            <w:right w:val="none" w:sz="0" w:space="0" w:color="auto"/>
          </w:divBdr>
        </w:div>
      </w:divsChild>
    </w:div>
    <w:div w:id="892691655">
      <w:bodyDiv w:val="1"/>
      <w:marLeft w:val="0"/>
      <w:marRight w:val="0"/>
      <w:marTop w:val="0"/>
      <w:marBottom w:val="0"/>
      <w:divBdr>
        <w:top w:val="none" w:sz="0" w:space="0" w:color="auto"/>
        <w:left w:val="none" w:sz="0" w:space="0" w:color="auto"/>
        <w:bottom w:val="none" w:sz="0" w:space="0" w:color="auto"/>
        <w:right w:val="none" w:sz="0" w:space="0" w:color="auto"/>
      </w:divBdr>
      <w:divsChild>
        <w:div w:id="1685477894">
          <w:marLeft w:val="0"/>
          <w:marRight w:val="0"/>
          <w:marTop w:val="210"/>
          <w:marBottom w:val="0"/>
          <w:divBdr>
            <w:top w:val="none" w:sz="0" w:space="0" w:color="auto"/>
            <w:left w:val="single" w:sz="24" w:space="8" w:color="E3E3E3"/>
            <w:bottom w:val="none" w:sz="0" w:space="0" w:color="auto"/>
            <w:right w:val="none" w:sz="0" w:space="0" w:color="auto"/>
          </w:divBdr>
          <w:divsChild>
            <w:div w:id="442111190">
              <w:marLeft w:val="0"/>
              <w:marRight w:val="0"/>
              <w:marTop w:val="0"/>
              <w:marBottom w:val="0"/>
              <w:divBdr>
                <w:top w:val="none" w:sz="0" w:space="0" w:color="auto"/>
                <w:left w:val="none" w:sz="0" w:space="0" w:color="auto"/>
                <w:bottom w:val="none" w:sz="0" w:space="0" w:color="auto"/>
                <w:right w:val="none" w:sz="0" w:space="0" w:color="auto"/>
              </w:divBdr>
            </w:div>
          </w:divsChild>
        </w:div>
        <w:div w:id="860049832">
          <w:marLeft w:val="0"/>
          <w:marRight w:val="0"/>
          <w:marTop w:val="300"/>
          <w:marBottom w:val="0"/>
          <w:divBdr>
            <w:top w:val="none" w:sz="0" w:space="0" w:color="auto"/>
            <w:left w:val="none" w:sz="0" w:space="0" w:color="auto"/>
            <w:bottom w:val="none" w:sz="0" w:space="0" w:color="auto"/>
            <w:right w:val="none" w:sz="0" w:space="0" w:color="auto"/>
          </w:divBdr>
        </w:div>
      </w:divsChild>
    </w:div>
    <w:div w:id="905333502">
      <w:bodyDiv w:val="1"/>
      <w:marLeft w:val="0"/>
      <w:marRight w:val="0"/>
      <w:marTop w:val="0"/>
      <w:marBottom w:val="0"/>
      <w:divBdr>
        <w:top w:val="none" w:sz="0" w:space="0" w:color="auto"/>
        <w:left w:val="none" w:sz="0" w:space="0" w:color="auto"/>
        <w:bottom w:val="none" w:sz="0" w:space="0" w:color="auto"/>
        <w:right w:val="none" w:sz="0" w:space="0" w:color="auto"/>
      </w:divBdr>
      <w:divsChild>
        <w:div w:id="1532763217">
          <w:marLeft w:val="0"/>
          <w:marRight w:val="0"/>
          <w:marTop w:val="210"/>
          <w:marBottom w:val="0"/>
          <w:divBdr>
            <w:top w:val="none" w:sz="0" w:space="0" w:color="auto"/>
            <w:left w:val="single" w:sz="24" w:space="8" w:color="E3E3E3"/>
            <w:bottom w:val="none" w:sz="0" w:space="0" w:color="auto"/>
            <w:right w:val="none" w:sz="0" w:space="0" w:color="auto"/>
          </w:divBdr>
          <w:divsChild>
            <w:div w:id="529144579">
              <w:marLeft w:val="0"/>
              <w:marRight w:val="0"/>
              <w:marTop w:val="0"/>
              <w:marBottom w:val="0"/>
              <w:divBdr>
                <w:top w:val="none" w:sz="0" w:space="0" w:color="auto"/>
                <w:left w:val="none" w:sz="0" w:space="0" w:color="auto"/>
                <w:bottom w:val="none" w:sz="0" w:space="0" w:color="auto"/>
                <w:right w:val="none" w:sz="0" w:space="0" w:color="auto"/>
              </w:divBdr>
            </w:div>
          </w:divsChild>
        </w:div>
        <w:div w:id="1595937921">
          <w:marLeft w:val="0"/>
          <w:marRight w:val="0"/>
          <w:marTop w:val="300"/>
          <w:marBottom w:val="0"/>
          <w:divBdr>
            <w:top w:val="none" w:sz="0" w:space="0" w:color="auto"/>
            <w:left w:val="none" w:sz="0" w:space="0" w:color="auto"/>
            <w:bottom w:val="none" w:sz="0" w:space="0" w:color="auto"/>
            <w:right w:val="none" w:sz="0" w:space="0" w:color="auto"/>
          </w:divBdr>
        </w:div>
      </w:divsChild>
    </w:div>
    <w:div w:id="913979349">
      <w:bodyDiv w:val="1"/>
      <w:marLeft w:val="0"/>
      <w:marRight w:val="0"/>
      <w:marTop w:val="0"/>
      <w:marBottom w:val="0"/>
      <w:divBdr>
        <w:top w:val="none" w:sz="0" w:space="0" w:color="auto"/>
        <w:left w:val="none" w:sz="0" w:space="0" w:color="auto"/>
        <w:bottom w:val="none" w:sz="0" w:space="0" w:color="auto"/>
        <w:right w:val="none" w:sz="0" w:space="0" w:color="auto"/>
      </w:divBdr>
      <w:divsChild>
        <w:div w:id="1877618004">
          <w:marLeft w:val="0"/>
          <w:marRight w:val="0"/>
          <w:marTop w:val="210"/>
          <w:marBottom w:val="0"/>
          <w:divBdr>
            <w:top w:val="none" w:sz="0" w:space="0" w:color="auto"/>
            <w:left w:val="single" w:sz="24" w:space="8" w:color="E3E3E3"/>
            <w:bottom w:val="none" w:sz="0" w:space="0" w:color="auto"/>
            <w:right w:val="none" w:sz="0" w:space="0" w:color="auto"/>
          </w:divBdr>
          <w:divsChild>
            <w:div w:id="1311247497">
              <w:marLeft w:val="0"/>
              <w:marRight w:val="0"/>
              <w:marTop w:val="0"/>
              <w:marBottom w:val="0"/>
              <w:divBdr>
                <w:top w:val="none" w:sz="0" w:space="0" w:color="auto"/>
                <w:left w:val="none" w:sz="0" w:space="0" w:color="auto"/>
                <w:bottom w:val="none" w:sz="0" w:space="0" w:color="auto"/>
                <w:right w:val="none" w:sz="0" w:space="0" w:color="auto"/>
              </w:divBdr>
            </w:div>
          </w:divsChild>
        </w:div>
        <w:div w:id="2037851950">
          <w:marLeft w:val="0"/>
          <w:marRight w:val="0"/>
          <w:marTop w:val="300"/>
          <w:marBottom w:val="0"/>
          <w:divBdr>
            <w:top w:val="none" w:sz="0" w:space="0" w:color="auto"/>
            <w:left w:val="none" w:sz="0" w:space="0" w:color="auto"/>
            <w:bottom w:val="none" w:sz="0" w:space="0" w:color="auto"/>
            <w:right w:val="none" w:sz="0" w:space="0" w:color="auto"/>
          </w:divBdr>
        </w:div>
      </w:divsChild>
    </w:div>
    <w:div w:id="968974858">
      <w:bodyDiv w:val="1"/>
      <w:marLeft w:val="0"/>
      <w:marRight w:val="0"/>
      <w:marTop w:val="0"/>
      <w:marBottom w:val="0"/>
      <w:divBdr>
        <w:top w:val="none" w:sz="0" w:space="0" w:color="auto"/>
        <w:left w:val="none" w:sz="0" w:space="0" w:color="auto"/>
        <w:bottom w:val="none" w:sz="0" w:space="0" w:color="auto"/>
        <w:right w:val="none" w:sz="0" w:space="0" w:color="auto"/>
      </w:divBdr>
      <w:divsChild>
        <w:div w:id="398329058">
          <w:marLeft w:val="0"/>
          <w:marRight w:val="0"/>
          <w:marTop w:val="210"/>
          <w:marBottom w:val="0"/>
          <w:divBdr>
            <w:top w:val="none" w:sz="0" w:space="0" w:color="auto"/>
            <w:left w:val="single" w:sz="24" w:space="8" w:color="E3E3E3"/>
            <w:bottom w:val="none" w:sz="0" w:space="0" w:color="auto"/>
            <w:right w:val="none" w:sz="0" w:space="0" w:color="auto"/>
          </w:divBdr>
          <w:divsChild>
            <w:div w:id="509225040">
              <w:marLeft w:val="0"/>
              <w:marRight w:val="0"/>
              <w:marTop w:val="0"/>
              <w:marBottom w:val="0"/>
              <w:divBdr>
                <w:top w:val="none" w:sz="0" w:space="0" w:color="auto"/>
                <w:left w:val="none" w:sz="0" w:space="0" w:color="auto"/>
                <w:bottom w:val="none" w:sz="0" w:space="0" w:color="auto"/>
                <w:right w:val="none" w:sz="0" w:space="0" w:color="auto"/>
              </w:divBdr>
            </w:div>
          </w:divsChild>
        </w:div>
        <w:div w:id="1711953601">
          <w:marLeft w:val="0"/>
          <w:marRight w:val="0"/>
          <w:marTop w:val="300"/>
          <w:marBottom w:val="0"/>
          <w:divBdr>
            <w:top w:val="none" w:sz="0" w:space="0" w:color="auto"/>
            <w:left w:val="none" w:sz="0" w:space="0" w:color="auto"/>
            <w:bottom w:val="none" w:sz="0" w:space="0" w:color="auto"/>
            <w:right w:val="none" w:sz="0" w:space="0" w:color="auto"/>
          </w:divBdr>
        </w:div>
      </w:divsChild>
    </w:div>
    <w:div w:id="971860020">
      <w:bodyDiv w:val="1"/>
      <w:marLeft w:val="0"/>
      <w:marRight w:val="0"/>
      <w:marTop w:val="0"/>
      <w:marBottom w:val="0"/>
      <w:divBdr>
        <w:top w:val="none" w:sz="0" w:space="0" w:color="auto"/>
        <w:left w:val="none" w:sz="0" w:space="0" w:color="auto"/>
        <w:bottom w:val="none" w:sz="0" w:space="0" w:color="auto"/>
        <w:right w:val="none" w:sz="0" w:space="0" w:color="auto"/>
      </w:divBdr>
      <w:divsChild>
        <w:div w:id="499538362">
          <w:marLeft w:val="0"/>
          <w:marRight w:val="0"/>
          <w:marTop w:val="210"/>
          <w:marBottom w:val="0"/>
          <w:divBdr>
            <w:top w:val="none" w:sz="0" w:space="0" w:color="auto"/>
            <w:left w:val="single" w:sz="24" w:space="8" w:color="E3E3E3"/>
            <w:bottom w:val="none" w:sz="0" w:space="0" w:color="auto"/>
            <w:right w:val="none" w:sz="0" w:space="0" w:color="auto"/>
          </w:divBdr>
          <w:divsChild>
            <w:div w:id="1553997293">
              <w:marLeft w:val="0"/>
              <w:marRight w:val="0"/>
              <w:marTop w:val="0"/>
              <w:marBottom w:val="0"/>
              <w:divBdr>
                <w:top w:val="none" w:sz="0" w:space="0" w:color="auto"/>
                <w:left w:val="none" w:sz="0" w:space="0" w:color="auto"/>
                <w:bottom w:val="none" w:sz="0" w:space="0" w:color="auto"/>
                <w:right w:val="none" w:sz="0" w:space="0" w:color="auto"/>
              </w:divBdr>
            </w:div>
          </w:divsChild>
        </w:div>
        <w:div w:id="1685133886">
          <w:marLeft w:val="0"/>
          <w:marRight w:val="0"/>
          <w:marTop w:val="300"/>
          <w:marBottom w:val="0"/>
          <w:divBdr>
            <w:top w:val="none" w:sz="0" w:space="0" w:color="auto"/>
            <w:left w:val="none" w:sz="0" w:space="0" w:color="auto"/>
            <w:bottom w:val="none" w:sz="0" w:space="0" w:color="auto"/>
            <w:right w:val="none" w:sz="0" w:space="0" w:color="auto"/>
          </w:divBdr>
        </w:div>
      </w:divsChild>
    </w:div>
    <w:div w:id="990712466">
      <w:bodyDiv w:val="1"/>
      <w:marLeft w:val="0"/>
      <w:marRight w:val="0"/>
      <w:marTop w:val="0"/>
      <w:marBottom w:val="0"/>
      <w:divBdr>
        <w:top w:val="none" w:sz="0" w:space="0" w:color="auto"/>
        <w:left w:val="none" w:sz="0" w:space="0" w:color="auto"/>
        <w:bottom w:val="none" w:sz="0" w:space="0" w:color="auto"/>
        <w:right w:val="none" w:sz="0" w:space="0" w:color="auto"/>
      </w:divBdr>
      <w:divsChild>
        <w:div w:id="244729799">
          <w:marLeft w:val="0"/>
          <w:marRight w:val="0"/>
          <w:marTop w:val="210"/>
          <w:marBottom w:val="0"/>
          <w:divBdr>
            <w:top w:val="none" w:sz="0" w:space="0" w:color="auto"/>
            <w:left w:val="single" w:sz="24" w:space="8" w:color="E3E3E3"/>
            <w:bottom w:val="none" w:sz="0" w:space="0" w:color="auto"/>
            <w:right w:val="none" w:sz="0" w:space="0" w:color="auto"/>
          </w:divBdr>
          <w:divsChild>
            <w:div w:id="1321154894">
              <w:marLeft w:val="0"/>
              <w:marRight w:val="0"/>
              <w:marTop w:val="0"/>
              <w:marBottom w:val="0"/>
              <w:divBdr>
                <w:top w:val="none" w:sz="0" w:space="0" w:color="auto"/>
                <w:left w:val="none" w:sz="0" w:space="0" w:color="auto"/>
                <w:bottom w:val="none" w:sz="0" w:space="0" w:color="auto"/>
                <w:right w:val="none" w:sz="0" w:space="0" w:color="auto"/>
              </w:divBdr>
            </w:div>
          </w:divsChild>
        </w:div>
        <w:div w:id="687603934">
          <w:marLeft w:val="0"/>
          <w:marRight w:val="0"/>
          <w:marTop w:val="300"/>
          <w:marBottom w:val="0"/>
          <w:divBdr>
            <w:top w:val="none" w:sz="0" w:space="0" w:color="auto"/>
            <w:left w:val="none" w:sz="0" w:space="0" w:color="auto"/>
            <w:bottom w:val="none" w:sz="0" w:space="0" w:color="auto"/>
            <w:right w:val="none" w:sz="0" w:space="0" w:color="auto"/>
          </w:divBdr>
        </w:div>
      </w:divsChild>
    </w:div>
    <w:div w:id="994067376">
      <w:bodyDiv w:val="1"/>
      <w:marLeft w:val="0"/>
      <w:marRight w:val="0"/>
      <w:marTop w:val="0"/>
      <w:marBottom w:val="0"/>
      <w:divBdr>
        <w:top w:val="none" w:sz="0" w:space="0" w:color="auto"/>
        <w:left w:val="none" w:sz="0" w:space="0" w:color="auto"/>
        <w:bottom w:val="none" w:sz="0" w:space="0" w:color="auto"/>
        <w:right w:val="none" w:sz="0" w:space="0" w:color="auto"/>
      </w:divBdr>
      <w:divsChild>
        <w:div w:id="998927909">
          <w:marLeft w:val="0"/>
          <w:marRight w:val="0"/>
          <w:marTop w:val="210"/>
          <w:marBottom w:val="0"/>
          <w:divBdr>
            <w:top w:val="none" w:sz="0" w:space="0" w:color="auto"/>
            <w:left w:val="single" w:sz="24" w:space="8" w:color="E3E3E3"/>
            <w:bottom w:val="none" w:sz="0" w:space="0" w:color="auto"/>
            <w:right w:val="none" w:sz="0" w:space="0" w:color="auto"/>
          </w:divBdr>
          <w:divsChild>
            <w:div w:id="54864113">
              <w:marLeft w:val="0"/>
              <w:marRight w:val="0"/>
              <w:marTop w:val="0"/>
              <w:marBottom w:val="0"/>
              <w:divBdr>
                <w:top w:val="none" w:sz="0" w:space="0" w:color="auto"/>
                <w:left w:val="none" w:sz="0" w:space="0" w:color="auto"/>
                <w:bottom w:val="none" w:sz="0" w:space="0" w:color="auto"/>
                <w:right w:val="none" w:sz="0" w:space="0" w:color="auto"/>
              </w:divBdr>
            </w:div>
          </w:divsChild>
        </w:div>
        <w:div w:id="503738771">
          <w:marLeft w:val="0"/>
          <w:marRight w:val="0"/>
          <w:marTop w:val="300"/>
          <w:marBottom w:val="0"/>
          <w:divBdr>
            <w:top w:val="none" w:sz="0" w:space="0" w:color="auto"/>
            <w:left w:val="none" w:sz="0" w:space="0" w:color="auto"/>
            <w:bottom w:val="none" w:sz="0" w:space="0" w:color="auto"/>
            <w:right w:val="none" w:sz="0" w:space="0" w:color="auto"/>
          </w:divBdr>
        </w:div>
      </w:divsChild>
    </w:div>
    <w:div w:id="1016077534">
      <w:bodyDiv w:val="1"/>
      <w:marLeft w:val="0"/>
      <w:marRight w:val="0"/>
      <w:marTop w:val="0"/>
      <w:marBottom w:val="0"/>
      <w:divBdr>
        <w:top w:val="none" w:sz="0" w:space="0" w:color="auto"/>
        <w:left w:val="none" w:sz="0" w:space="0" w:color="auto"/>
        <w:bottom w:val="none" w:sz="0" w:space="0" w:color="auto"/>
        <w:right w:val="none" w:sz="0" w:space="0" w:color="auto"/>
      </w:divBdr>
      <w:divsChild>
        <w:div w:id="423650779">
          <w:marLeft w:val="0"/>
          <w:marRight w:val="0"/>
          <w:marTop w:val="210"/>
          <w:marBottom w:val="0"/>
          <w:divBdr>
            <w:top w:val="none" w:sz="0" w:space="0" w:color="auto"/>
            <w:left w:val="single" w:sz="24" w:space="8" w:color="E3E3E3"/>
            <w:bottom w:val="none" w:sz="0" w:space="0" w:color="auto"/>
            <w:right w:val="none" w:sz="0" w:space="0" w:color="auto"/>
          </w:divBdr>
          <w:divsChild>
            <w:div w:id="1851792720">
              <w:marLeft w:val="0"/>
              <w:marRight w:val="0"/>
              <w:marTop w:val="0"/>
              <w:marBottom w:val="0"/>
              <w:divBdr>
                <w:top w:val="none" w:sz="0" w:space="0" w:color="auto"/>
                <w:left w:val="none" w:sz="0" w:space="0" w:color="auto"/>
                <w:bottom w:val="none" w:sz="0" w:space="0" w:color="auto"/>
                <w:right w:val="none" w:sz="0" w:space="0" w:color="auto"/>
              </w:divBdr>
            </w:div>
          </w:divsChild>
        </w:div>
        <w:div w:id="443159024">
          <w:marLeft w:val="0"/>
          <w:marRight w:val="0"/>
          <w:marTop w:val="300"/>
          <w:marBottom w:val="0"/>
          <w:divBdr>
            <w:top w:val="none" w:sz="0" w:space="0" w:color="auto"/>
            <w:left w:val="none" w:sz="0" w:space="0" w:color="auto"/>
            <w:bottom w:val="none" w:sz="0" w:space="0" w:color="auto"/>
            <w:right w:val="none" w:sz="0" w:space="0" w:color="auto"/>
          </w:divBdr>
        </w:div>
      </w:divsChild>
    </w:div>
    <w:div w:id="1025054245">
      <w:bodyDiv w:val="1"/>
      <w:marLeft w:val="0"/>
      <w:marRight w:val="0"/>
      <w:marTop w:val="0"/>
      <w:marBottom w:val="0"/>
      <w:divBdr>
        <w:top w:val="none" w:sz="0" w:space="0" w:color="auto"/>
        <w:left w:val="none" w:sz="0" w:space="0" w:color="auto"/>
        <w:bottom w:val="none" w:sz="0" w:space="0" w:color="auto"/>
        <w:right w:val="none" w:sz="0" w:space="0" w:color="auto"/>
      </w:divBdr>
      <w:divsChild>
        <w:div w:id="1383753783">
          <w:marLeft w:val="0"/>
          <w:marRight w:val="0"/>
          <w:marTop w:val="210"/>
          <w:marBottom w:val="0"/>
          <w:divBdr>
            <w:top w:val="none" w:sz="0" w:space="0" w:color="auto"/>
            <w:left w:val="single" w:sz="24" w:space="8" w:color="E3E3E3"/>
            <w:bottom w:val="none" w:sz="0" w:space="0" w:color="auto"/>
            <w:right w:val="none" w:sz="0" w:space="0" w:color="auto"/>
          </w:divBdr>
          <w:divsChild>
            <w:div w:id="1823882797">
              <w:marLeft w:val="0"/>
              <w:marRight w:val="0"/>
              <w:marTop w:val="0"/>
              <w:marBottom w:val="0"/>
              <w:divBdr>
                <w:top w:val="none" w:sz="0" w:space="0" w:color="auto"/>
                <w:left w:val="none" w:sz="0" w:space="0" w:color="auto"/>
                <w:bottom w:val="none" w:sz="0" w:space="0" w:color="auto"/>
                <w:right w:val="none" w:sz="0" w:space="0" w:color="auto"/>
              </w:divBdr>
            </w:div>
          </w:divsChild>
        </w:div>
        <w:div w:id="591403275">
          <w:marLeft w:val="0"/>
          <w:marRight w:val="0"/>
          <w:marTop w:val="300"/>
          <w:marBottom w:val="0"/>
          <w:divBdr>
            <w:top w:val="none" w:sz="0" w:space="0" w:color="auto"/>
            <w:left w:val="none" w:sz="0" w:space="0" w:color="auto"/>
            <w:bottom w:val="none" w:sz="0" w:space="0" w:color="auto"/>
            <w:right w:val="none" w:sz="0" w:space="0" w:color="auto"/>
          </w:divBdr>
        </w:div>
      </w:divsChild>
    </w:div>
    <w:div w:id="1027491391">
      <w:bodyDiv w:val="1"/>
      <w:marLeft w:val="0"/>
      <w:marRight w:val="0"/>
      <w:marTop w:val="0"/>
      <w:marBottom w:val="0"/>
      <w:divBdr>
        <w:top w:val="none" w:sz="0" w:space="0" w:color="auto"/>
        <w:left w:val="none" w:sz="0" w:space="0" w:color="auto"/>
        <w:bottom w:val="none" w:sz="0" w:space="0" w:color="auto"/>
        <w:right w:val="none" w:sz="0" w:space="0" w:color="auto"/>
      </w:divBdr>
      <w:divsChild>
        <w:div w:id="1976523877">
          <w:marLeft w:val="0"/>
          <w:marRight w:val="0"/>
          <w:marTop w:val="210"/>
          <w:marBottom w:val="0"/>
          <w:divBdr>
            <w:top w:val="none" w:sz="0" w:space="0" w:color="auto"/>
            <w:left w:val="single" w:sz="24" w:space="8" w:color="E3E3E3"/>
            <w:bottom w:val="none" w:sz="0" w:space="0" w:color="auto"/>
            <w:right w:val="none" w:sz="0" w:space="0" w:color="auto"/>
          </w:divBdr>
          <w:divsChild>
            <w:div w:id="748423525">
              <w:marLeft w:val="0"/>
              <w:marRight w:val="0"/>
              <w:marTop w:val="0"/>
              <w:marBottom w:val="0"/>
              <w:divBdr>
                <w:top w:val="none" w:sz="0" w:space="0" w:color="auto"/>
                <w:left w:val="none" w:sz="0" w:space="0" w:color="auto"/>
                <w:bottom w:val="none" w:sz="0" w:space="0" w:color="auto"/>
                <w:right w:val="none" w:sz="0" w:space="0" w:color="auto"/>
              </w:divBdr>
            </w:div>
          </w:divsChild>
        </w:div>
        <w:div w:id="762991950">
          <w:marLeft w:val="0"/>
          <w:marRight w:val="0"/>
          <w:marTop w:val="300"/>
          <w:marBottom w:val="0"/>
          <w:divBdr>
            <w:top w:val="none" w:sz="0" w:space="0" w:color="auto"/>
            <w:left w:val="none" w:sz="0" w:space="0" w:color="auto"/>
            <w:bottom w:val="none" w:sz="0" w:space="0" w:color="auto"/>
            <w:right w:val="none" w:sz="0" w:space="0" w:color="auto"/>
          </w:divBdr>
        </w:div>
      </w:divsChild>
    </w:div>
    <w:div w:id="1033113877">
      <w:bodyDiv w:val="1"/>
      <w:marLeft w:val="0"/>
      <w:marRight w:val="0"/>
      <w:marTop w:val="0"/>
      <w:marBottom w:val="0"/>
      <w:divBdr>
        <w:top w:val="none" w:sz="0" w:space="0" w:color="auto"/>
        <w:left w:val="none" w:sz="0" w:space="0" w:color="auto"/>
        <w:bottom w:val="none" w:sz="0" w:space="0" w:color="auto"/>
        <w:right w:val="none" w:sz="0" w:space="0" w:color="auto"/>
      </w:divBdr>
      <w:divsChild>
        <w:div w:id="1488786860">
          <w:marLeft w:val="0"/>
          <w:marRight w:val="0"/>
          <w:marTop w:val="210"/>
          <w:marBottom w:val="0"/>
          <w:divBdr>
            <w:top w:val="none" w:sz="0" w:space="0" w:color="auto"/>
            <w:left w:val="single" w:sz="24" w:space="8" w:color="E3E3E3"/>
            <w:bottom w:val="none" w:sz="0" w:space="0" w:color="auto"/>
            <w:right w:val="none" w:sz="0" w:space="0" w:color="auto"/>
          </w:divBdr>
          <w:divsChild>
            <w:div w:id="1933272634">
              <w:marLeft w:val="0"/>
              <w:marRight w:val="0"/>
              <w:marTop w:val="0"/>
              <w:marBottom w:val="0"/>
              <w:divBdr>
                <w:top w:val="none" w:sz="0" w:space="0" w:color="auto"/>
                <w:left w:val="none" w:sz="0" w:space="0" w:color="auto"/>
                <w:bottom w:val="none" w:sz="0" w:space="0" w:color="auto"/>
                <w:right w:val="none" w:sz="0" w:space="0" w:color="auto"/>
              </w:divBdr>
            </w:div>
          </w:divsChild>
        </w:div>
        <w:div w:id="1840807102">
          <w:marLeft w:val="0"/>
          <w:marRight w:val="0"/>
          <w:marTop w:val="300"/>
          <w:marBottom w:val="0"/>
          <w:divBdr>
            <w:top w:val="none" w:sz="0" w:space="0" w:color="auto"/>
            <w:left w:val="none" w:sz="0" w:space="0" w:color="auto"/>
            <w:bottom w:val="none" w:sz="0" w:space="0" w:color="auto"/>
            <w:right w:val="none" w:sz="0" w:space="0" w:color="auto"/>
          </w:divBdr>
        </w:div>
      </w:divsChild>
    </w:div>
    <w:div w:id="1050962729">
      <w:bodyDiv w:val="1"/>
      <w:marLeft w:val="0"/>
      <w:marRight w:val="0"/>
      <w:marTop w:val="0"/>
      <w:marBottom w:val="0"/>
      <w:divBdr>
        <w:top w:val="none" w:sz="0" w:space="0" w:color="auto"/>
        <w:left w:val="none" w:sz="0" w:space="0" w:color="auto"/>
        <w:bottom w:val="none" w:sz="0" w:space="0" w:color="auto"/>
        <w:right w:val="none" w:sz="0" w:space="0" w:color="auto"/>
      </w:divBdr>
      <w:divsChild>
        <w:div w:id="1151560163">
          <w:marLeft w:val="0"/>
          <w:marRight w:val="0"/>
          <w:marTop w:val="210"/>
          <w:marBottom w:val="0"/>
          <w:divBdr>
            <w:top w:val="none" w:sz="0" w:space="0" w:color="auto"/>
            <w:left w:val="single" w:sz="24" w:space="8" w:color="E3E3E3"/>
            <w:bottom w:val="none" w:sz="0" w:space="0" w:color="auto"/>
            <w:right w:val="none" w:sz="0" w:space="0" w:color="auto"/>
          </w:divBdr>
          <w:divsChild>
            <w:div w:id="1811747820">
              <w:marLeft w:val="0"/>
              <w:marRight w:val="0"/>
              <w:marTop w:val="0"/>
              <w:marBottom w:val="0"/>
              <w:divBdr>
                <w:top w:val="none" w:sz="0" w:space="0" w:color="auto"/>
                <w:left w:val="none" w:sz="0" w:space="0" w:color="auto"/>
                <w:bottom w:val="none" w:sz="0" w:space="0" w:color="auto"/>
                <w:right w:val="none" w:sz="0" w:space="0" w:color="auto"/>
              </w:divBdr>
            </w:div>
          </w:divsChild>
        </w:div>
        <w:div w:id="1296060306">
          <w:marLeft w:val="0"/>
          <w:marRight w:val="0"/>
          <w:marTop w:val="300"/>
          <w:marBottom w:val="0"/>
          <w:divBdr>
            <w:top w:val="none" w:sz="0" w:space="0" w:color="auto"/>
            <w:left w:val="none" w:sz="0" w:space="0" w:color="auto"/>
            <w:bottom w:val="none" w:sz="0" w:space="0" w:color="auto"/>
            <w:right w:val="none" w:sz="0" w:space="0" w:color="auto"/>
          </w:divBdr>
        </w:div>
      </w:divsChild>
    </w:div>
    <w:div w:id="1071276687">
      <w:bodyDiv w:val="1"/>
      <w:marLeft w:val="0"/>
      <w:marRight w:val="0"/>
      <w:marTop w:val="0"/>
      <w:marBottom w:val="0"/>
      <w:divBdr>
        <w:top w:val="none" w:sz="0" w:space="0" w:color="auto"/>
        <w:left w:val="none" w:sz="0" w:space="0" w:color="auto"/>
        <w:bottom w:val="none" w:sz="0" w:space="0" w:color="auto"/>
        <w:right w:val="none" w:sz="0" w:space="0" w:color="auto"/>
      </w:divBdr>
      <w:divsChild>
        <w:div w:id="1444766549">
          <w:marLeft w:val="0"/>
          <w:marRight w:val="0"/>
          <w:marTop w:val="210"/>
          <w:marBottom w:val="0"/>
          <w:divBdr>
            <w:top w:val="none" w:sz="0" w:space="0" w:color="auto"/>
            <w:left w:val="single" w:sz="24" w:space="8" w:color="E3E3E3"/>
            <w:bottom w:val="none" w:sz="0" w:space="0" w:color="auto"/>
            <w:right w:val="none" w:sz="0" w:space="0" w:color="auto"/>
          </w:divBdr>
          <w:divsChild>
            <w:div w:id="1779252737">
              <w:marLeft w:val="0"/>
              <w:marRight w:val="0"/>
              <w:marTop w:val="0"/>
              <w:marBottom w:val="0"/>
              <w:divBdr>
                <w:top w:val="none" w:sz="0" w:space="0" w:color="auto"/>
                <w:left w:val="none" w:sz="0" w:space="0" w:color="auto"/>
                <w:bottom w:val="none" w:sz="0" w:space="0" w:color="auto"/>
                <w:right w:val="none" w:sz="0" w:space="0" w:color="auto"/>
              </w:divBdr>
            </w:div>
          </w:divsChild>
        </w:div>
        <w:div w:id="1697001527">
          <w:marLeft w:val="0"/>
          <w:marRight w:val="0"/>
          <w:marTop w:val="300"/>
          <w:marBottom w:val="0"/>
          <w:divBdr>
            <w:top w:val="none" w:sz="0" w:space="0" w:color="auto"/>
            <w:left w:val="none" w:sz="0" w:space="0" w:color="auto"/>
            <w:bottom w:val="none" w:sz="0" w:space="0" w:color="auto"/>
            <w:right w:val="none" w:sz="0" w:space="0" w:color="auto"/>
          </w:divBdr>
        </w:div>
      </w:divsChild>
    </w:div>
    <w:div w:id="107454460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97">
          <w:marLeft w:val="0"/>
          <w:marRight w:val="0"/>
          <w:marTop w:val="210"/>
          <w:marBottom w:val="0"/>
          <w:divBdr>
            <w:top w:val="none" w:sz="0" w:space="0" w:color="auto"/>
            <w:left w:val="single" w:sz="24" w:space="8" w:color="E3E3E3"/>
            <w:bottom w:val="none" w:sz="0" w:space="0" w:color="auto"/>
            <w:right w:val="none" w:sz="0" w:space="0" w:color="auto"/>
          </w:divBdr>
          <w:divsChild>
            <w:div w:id="256406361">
              <w:marLeft w:val="0"/>
              <w:marRight w:val="0"/>
              <w:marTop w:val="0"/>
              <w:marBottom w:val="0"/>
              <w:divBdr>
                <w:top w:val="none" w:sz="0" w:space="0" w:color="auto"/>
                <w:left w:val="none" w:sz="0" w:space="0" w:color="auto"/>
                <w:bottom w:val="none" w:sz="0" w:space="0" w:color="auto"/>
                <w:right w:val="none" w:sz="0" w:space="0" w:color="auto"/>
              </w:divBdr>
            </w:div>
          </w:divsChild>
        </w:div>
        <w:div w:id="138618197">
          <w:marLeft w:val="0"/>
          <w:marRight w:val="0"/>
          <w:marTop w:val="300"/>
          <w:marBottom w:val="0"/>
          <w:divBdr>
            <w:top w:val="none" w:sz="0" w:space="0" w:color="auto"/>
            <w:left w:val="none" w:sz="0" w:space="0" w:color="auto"/>
            <w:bottom w:val="none" w:sz="0" w:space="0" w:color="auto"/>
            <w:right w:val="none" w:sz="0" w:space="0" w:color="auto"/>
          </w:divBdr>
        </w:div>
      </w:divsChild>
    </w:div>
    <w:div w:id="1076055353">
      <w:bodyDiv w:val="1"/>
      <w:marLeft w:val="0"/>
      <w:marRight w:val="0"/>
      <w:marTop w:val="0"/>
      <w:marBottom w:val="0"/>
      <w:divBdr>
        <w:top w:val="none" w:sz="0" w:space="0" w:color="auto"/>
        <w:left w:val="none" w:sz="0" w:space="0" w:color="auto"/>
        <w:bottom w:val="none" w:sz="0" w:space="0" w:color="auto"/>
        <w:right w:val="none" w:sz="0" w:space="0" w:color="auto"/>
      </w:divBdr>
      <w:divsChild>
        <w:div w:id="1835486470">
          <w:marLeft w:val="0"/>
          <w:marRight w:val="0"/>
          <w:marTop w:val="210"/>
          <w:marBottom w:val="0"/>
          <w:divBdr>
            <w:top w:val="none" w:sz="0" w:space="0" w:color="auto"/>
            <w:left w:val="single" w:sz="24" w:space="8" w:color="E3E3E3"/>
            <w:bottom w:val="none" w:sz="0" w:space="0" w:color="auto"/>
            <w:right w:val="none" w:sz="0" w:space="0" w:color="auto"/>
          </w:divBdr>
          <w:divsChild>
            <w:div w:id="2064596375">
              <w:marLeft w:val="0"/>
              <w:marRight w:val="0"/>
              <w:marTop w:val="0"/>
              <w:marBottom w:val="0"/>
              <w:divBdr>
                <w:top w:val="none" w:sz="0" w:space="0" w:color="auto"/>
                <w:left w:val="none" w:sz="0" w:space="0" w:color="auto"/>
                <w:bottom w:val="none" w:sz="0" w:space="0" w:color="auto"/>
                <w:right w:val="none" w:sz="0" w:space="0" w:color="auto"/>
              </w:divBdr>
            </w:div>
          </w:divsChild>
        </w:div>
        <w:div w:id="34158561">
          <w:marLeft w:val="0"/>
          <w:marRight w:val="0"/>
          <w:marTop w:val="300"/>
          <w:marBottom w:val="0"/>
          <w:divBdr>
            <w:top w:val="none" w:sz="0" w:space="0" w:color="auto"/>
            <w:left w:val="none" w:sz="0" w:space="0" w:color="auto"/>
            <w:bottom w:val="none" w:sz="0" w:space="0" w:color="auto"/>
            <w:right w:val="none" w:sz="0" w:space="0" w:color="auto"/>
          </w:divBdr>
        </w:div>
      </w:divsChild>
    </w:div>
    <w:div w:id="1108501673">
      <w:bodyDiv w:val="1"/>
      <w:marLeft w:val="0"/>
      <w:marRight w:val="0"/>
      <w:marTop w:val="0"/>
      <w:marBottom w:val="0"/>
      <w:divBdr>
        <w:top w:val="none" w:sz="0" w:space="0" w:color="auto"/>
        <w:left w:val="none" w:sz="0" w:space="0" w:color="auto"/>
        <w:bottom w:val="none" w:sz="0" w:space="0" w:color="auto"/>
        <w:right w:val="none" w:sz="0" w:space="0" w:color="auto"/>
      </w:divBdr>
      <w:divsChild>
        <w:div w:id="885869178">
          <w:marLeft w:val="0"/>
          <w:marRight w:val="0"/>
          <w:marTop w:val="210"/>
          <w:marBottom w:val="0"/>
          <w:divBdr>
            <w:top w:val="none" w:sz="0" w:space="0" w:color="auto"/>
            <w:left w:val="single" w:sz="24" w:space="8" w:color="E3E3E3"/>
            <w:bottom w:val="none" w:sz="0" w:space="0" w:color="auto"/>
            <w:right w:val="none" w:sz="0" w:space="0" w:color="auto"/>
          </w:divBdr>
          <w:divsChild>
            <w:div w:id="555895217">
              <w:marLeft w:val="0"/>
              <w:marRight w:val="0"/>
              <w:marTop w:val="0"/>
              <w:marBottom w:val="0"/>
              <w:divBdr>
                <w:top w:val="none" w:sz="0" w:space="0" w:color="auto"/>
                <w:left w:val="none" w:sz="0" w:space="0" w:color="auto"/>
                <w:bottom w:val="none" w:sz="0" w:space="0" w:color="auto"/>
                <w:right w:val="none" w:sz="0" w:space="0" w:color="auto"/>
              </w:divBdr>
            </w:div>
          </w:divsChild>
        </w:div>
        <w:div w:id="1198203735">
          <w:marLeft w:val="0"/>
          <w:marRight w:val="0"/>
          <w:marTop w:val="300"/>
          <w:marBottom w:val="0"/>
          <w:divBdr>
            <w:top w:val="none" w:sz="0" w:space="0" w:color="auto"/>
            <w:left w:val="none" w:sz="0" w:space="0" w:color="auto"/>
            <w:bottom w:val="none" w:sz="0" w:space="0" w:color="auto"/>
            <w:right w:val="none" w:sz="0" w:space="0" w:color="auto"/>
          </w:divBdr>
        </w:div>
      </w:divsChild>
    </w:div>
    <w:div w:id="1122068925">
      <w:bodyDiv w:val="1"/>
      <w:marLeft w:val="0"/>
      <w:marRight w:val="0"/>
      <w:marTop w:val="0"/>
      <w:marBottom w:val="0"/>
      <w:divBdr>
        <w:top w:val="none" w:sz="0" w:space="0" w:color="auto"/>
        <w:left w:val="none" w:sz="0" w:space="0" w:color="auto"/>
        <w:bottom w:val="none" w:sz="0" w:space="0" w:color="auto"/>
        <w:right w:val="none" w:sz="0" w:space="0" w:color="auto"/>
      </w:divBdr>
      <w:divsChild>
        <w:div w:id="363554662">
          <w:marLeft w:val="0"/>
          <w:marRight w:val="0"/>
          <w:marTop w:val="210"/>
          <w:marBottom w:val="0"/>
          <w:divBdr>
            <w:top w:val="none" w:sz="0" w:space="0" w:color="auto"/>
            <w:left w:val="single" w:sz="24" w:space="8" w:color="E3E3E3"/>
            <w:bottom w:val="none" w:sz="0" w:space="0" w:color="auto"/>
            <w:right w:val="none" w:sz="0" w:space="0" w:color="auto"/>
          </w:divBdr>
          <w:divsChild>
            <w:div w:id="1272393818">
              <w:marLeft w:val="0"/>
              <w:marRight w:val="0"/>
              <w:marTop w:val="0"/>
              <w:marBottom w:val="0"/>
              <w:divBdr>
                <w:top w:val="none" w:sz="0" w:space="0" w:color="auto"/>
                <w:left w:val="none" w:sz="0" w:space="0" w:color="auto"/>
                <w:bottom w:val="none" w:sz="0" w:space="0" w:color="auto"/>
                <w:right w:val="none" w:sz="0" w:space="0" w:color="auto"/>
              </w:divBdr>
            </w:div>
          </w:divsChild>
        </w:div>
        <w:div w:id="1671713492">
          <w:marLeft w:val="0"/>
          <w:marRight w:val="0"/>
          <w:marTop w:val="300"/>
          <w:marBottom w:val="0"/>
          <w:divBdr>
            <w:top w:val="none" w:sz="0" w:space="0" w:color="auto"/>
            <w:left w:val="none" w:sz="0" w:space="0" w:color="auto"/>
            <w:bottom w:val="none" w:sz="0" w:space="0" w:color="auto"/>
            <w:right w:val="none" w:sz="0" w:space="0" w:color="auto"/>
          </w:divBdr>
        </w:div>
      </w:divsChild>
    </w:div>
    <w:div w:id="112407821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92">
          <w:marLeft w:val="0"/>
          <w:marRight w:val="0"/>
          <w:marTop w:val="210"/>
          <w:marBottom w:val="0"/>
          <w:divBdr>
            <w:top w:val="none" w:sz="0" w:space="0" w:color="auto"/>
            <w:left w:val="single" w:sz="24" w:space="8" w:color="E3E3E3"/>
            <w:bottom w:val="none" w:sz="0" w:space="0" w:color="auto"/>
            <w:right w:val="none" w:sz="0" w:space="0" w:color="auto"/>
          </w:divBdr>
          <w:divsChild>
            <w:div w:id="1295788467">
              <w:marLeft w:val="0"/>
              <w:marRight w:val="0"/>
              <w:marTop w:val="0"/>
              <w:marBottom w:val="0"/>
              <w:divBdr>
                <w:top w:val="none" w:sz="0" w:space="0" w:color="auto"/>
                <w:left w:val="none" w:sz="0" w:space="0" w:color="auto"/>
                <w:bottom w:val="none" w:sz="0" w:space="0" w:color="auto"/>
                <w:right w:val="none" w:sz="0" w:space="0" w:color="auto"/>
              </w:divBdr>
            </w:div>
          </w:divsChild>
        </w:div>
        <w:div w:id="740326213">
          <w:marLeft w:val="0"/>
          <w:marRight w:val="0"/>
          <w:marTop w:val="300"/>
          <w:marBottom w:val="0"/>
          <w:divBdr>
            <w:top w:val="none" w:sz="0" w:space="0" w:color="auto"/>
            <w:left w:val="none" w:sz="0" w:space="0" w:color="auto"/>
            <w:bottom w:val="none" w:sz="0" w:space="0" w:color="auto"/>
            <w:right w:val="none" w:sz="0" w:space="0" w:color="auto"/>
          </w:divBdr>
        </w:div>
      </w:divsChild>
    </w:div>
    <w:div w:id="1124815398">
      <w:bodyDiv w:val="1"/>
      <w:marLeft w:val="0"/>
      <w:marRight w:val="0"/>
      <w:marTop w:val="0"/>
      <w:marBottom w:val="0"/>
      <w:divBdr>
        <w:top w:val="none" w:sz="0" w:space="0" w:color="auto"/>
        <w:left w:val="none" w:sz="0" w:space="0" w:color="auto"/>
        <w:bottom w:val="none" w:sz="0" w:space="0" w:color="auto"/>
        <w:right w:val="none" w:sz="0" w:space="0" w:color="auto"/>
      </w:divBdr>
      <w:divsChild>
        <w:div w:id="966354749">
          <w:marLeft w:val="0"/>
          <w:marRight w:val="0"/>
          <w:marTop w:val="210"/>
          <w:marBottom w:val="0"/>
          <w:divBdr>
            <w:top w:val="none" w:sz="0" w:space="0" w:color="auto"/>
            <w:left w:val="single" w:sz="24" w:space="8" w:color="E3E3E3"/>
            <w:bottom w:val="none" w:sz="0" w:space="0" w:color="auto"/>
            <w:right w:val="none" w:sz="0" w:space="0" w:color="auto"/>
          </w:divBdr>
          <w:divsChild>
            <w:div w:id="1583559685">
              <w:marLeft w:val="0"/>
              <w:marRight w:val="0"/>
              <w:marTop w:val="0"/>
              <w:marBottom w:val="0"/>
              <w:divBdr>
                <w:top w:val="none" w:sz="0" w:space="0" w:color="auto"/>
                <w:left w:val="none" w:sz="0" w:space="0" w:color="auto"/>
                <w:bottom w:val="none" w:sz="0" w:space="0" w:color="auto"/>
                <w:right w:val="none" w:sz="0" w:space="0" w:color="auto"/>
              </w:divBdr>
            </w:div>
          </w:divsChild>
        </w:div>
        <w:div w:id="1019427539">
          <w:marLeft w:val="0"/>
          <w:marRight w:val="0"/>
          <w:marTop w:val="300"/>
          <w:marBottom w:val="0"/>
          <w:divBdr>
            <w:top w:val="none" w:sz="0" w:space="0" w:color="auto"/>
            <w:left w:val="none" w:sz="0" w:space="0" w:color="auto"/>
            <w:bottom w:val="none" w:sz="0" w:space="0" w:color="auto"/>
            <w:right w:val="none" w:sz="0" w:space="0" w:color="auto"/>
          </w:divBdr>
        </w:div>
      </w:divsChild>
    </w:div>
    <w:div w:id="1165828683">
      <w:bodyDiv w:val="1"/>
      <w:marLeft w:val="0"/>
      <w:marRight w:val="0"/>
      <w:marTop w:val="0"/>
      <w:marBottom w:val="0"/>
      <w:divBdr>
        <w:top w:val="none" w:sz="0" w:space="0" w:color="auto"/>
        <w:left w:val="none" w:sz="0" w:space="0" w:color="auto"/>
        <w:bottom w:val="none" w:sz="0" w:space="0" w:color="auto"/>
        <w:right w:val="none" w:sz="0" w:space="0" w:color="auto"/>
      </w:divBdr>
      <w:divsChild>
        <w:div w:id="1241594444">
          <w:marLeft w:val="0"/>
          <w:marRight w:val="0"/>
          <w:marTop w:val="210"/>
          <w:marBottom w:val="0"/>
          <w:divBdr>
            <w:top w:val="none" w:sz="0" w:space="0" w:color="auto"/>
            <w:left w:val="single" w:sz="24" w:space="8" w:color="E3E3E3"/>
            <w:bottom w:val="none" w:sz="0" w:space="0" w:color="auto"/>
            <w:right w:val="none" w:sz="0" w:space="0" w:color="auto"/>
          </w:divBdr>
          <w:divsChild>
            <w:div w:id="1219055166">
              <w:marLeft w:val="0"/>
              <w:marRight w:val="0"/>
              <w:marTop w:val="0"/>
              <w:marBottom w:val="0"/>
              <w:divBdr>
                <w:top w:val="none" w:sz="0" w:space="0" w:color="auto"/>
                <w:left w:val="none" w:sz="0" w:space="0" w:color="auto"/>
                <w:bottom w:val="none" w:sz="0" w:space="0" w:color="auto"/>
                <w:right w:val="none" w:sz="0" w:space="0" w:color="auto"/>
              </w:divBdr>
            </w:div>
          </w:divsChild>
        </w:div>
        <w:div w:id="364184157">
          <w:marLeft w:val="0"/>
          <w:marRight w:val="0"/>
          <w:marTop w:val="300"/>
          <w:marBottom w:val="0"/>
          <w:divBdr>
            <w:top w:val="none" w:sz="0" w:space="0" w:color="auto"/>
            <w:left w:val="none" w:sz="0" w:space="0" w:color="auto"/>
            <w:bottom w:val="none" w:sz="0" w:space="0" w:color="auto"/>
            <w:right w:val="none" w:sz="0" w:space="0" w:color="auto"/>
          </w:divBdr>
        </w:div>
      </w:divsChild>
    </w:div>
    <w:div w:id="1169715742">
      <w:bodyDiv w:val="1"/>
      <w:marLeft w:val="0"/>
      <w:marRight w:val="0"/>
      <w:marTop w:val="0"/>
      <w:marBottom w:val="0"/>
      <w:divBdr>
        <w:top w:val="none" w:sz="0" w:space="0" w:color="auto"/>
        <w:left w:val="none" w:sz="0" w:space="0" w:color="auto"/>
        <w:bottom w:val="none" w:sz="0" w:space="0" w:color="auto"/>
        <w:right w:val="none" w:sz="0" w:space="0" w:color="auto"/>
      </w:divBdr>
      <w:divsChild>
        <w:div w:id="572856857">
          <w:marLeft w:val="0"/>
          <w:marRight w:val="0"/>
          <w:marTop w:val="210"/>
          <w:marBottom w:val="0"/>
          <w:divBdr>
            <w:top w:val="none" w:sz="0" w:space="0" w:color="auto"/>
            <w:left w:val="single" w:sz="24" w:space="8" w:color="E3E3E3"/>
            <w:bottom w:val="none" w:sz="0" w:space="0" w:color="auto"/>
            <w:right w:val="none" w:sz="0" w:space="0" w:color="auto"/>
          </w:divBdr>
          <w:divsChild>
            <w:div w:id="1762948188">
              <w:marLeft w:val="0"/>
              <w:marRight w:val="0"/>
              <w:marTop w:val="0"/>
              <w:marBottom w:val="0"/>
              <w:divBdr>
                <w:top w:val="none" w:sz="0" w:space="0" w:color="auto"/>
                <w:left w:val="none" w:sz="0" w:space="0" w:color="auto"/>
                <w:bottom w:val="none" w:sz="0" w:space="0" w:color="auto"/>
                <w:right w:val="none" w:sz="0" w:space="0" w:color="auto"/>
              </w:divBdr>
            </w:div>
          </w:divsChild>
        </w:div>
        <w:div w:id="855923677">
          <w:marLeft w:val="0"/>
          <w:marRight w:val="0"/>
          <w:marTop w:val="300"/>
          <w:marBottom w:val="0"/>
          <w:divBdr>
            <w:top w:val="none" w:sz="0" w:space="0" w:color="auto"/>
            <w:left w:val="none" w:sz="0" w:space="0" w:color="auto"/>
            <w:bottom w:val="none" w:sz="0" w:space="0" w:color="auto"/>
            <w:right w:val="none" w:sz="0" w:space="0" w:color="auto"/>
          </w:divBdr>
        </w:div>
      </w:divsChild>
    </w:div>
    <w:div w:id="1175847117">
      <w:bodyDiv w:val="1"/>
      <w:marLeft w:val="0"/>
      <w:marRight w:val="0"/>
      <w:marTop w:val="0"/>
      <w:marBottom w:val="0"/>
      <w:divBdr>
        <w:top w:val="none" w:sz="0" w:space="0" w:color="auto"/>
        <w:left w:val="none" w:sz="0" w:space="0" w:color="auto"/>
        <w:bottom w:val="none" w:sz="0" w:space="0" w:color="auto"/>
        <w:right w:val="none" w:sz="0" w:space="0" w:color="auto"/>
      </w:divBdr>
      <w:divsChild>
        <w:div w:id="154686358">
          <w:marLeft w:val="0"/>
          <w:marRight w:val="0"/>
          <w:marTop w:val="210"/>
          <w:marBottom w:val="0"/>
          <w:divBdr>
            <w:top w:val="none" w:sz="0" w:space="0" w:color="auto"/>
            <w:left w:val="single" w:sz="24" w:space="8" w:color="E3E3E3"/>
            <w:bottom w:val="none" w:sz="0" w:space="0" w:color="auto"/>
            <w:right w:val="none" w:sz="0" w:space="0" w:color="auto"/>
          </w:divBdr>
          <w:divsChild>
            <w:div w:id="1907492901">
              <w:marLeft w:val="0"/>
              <w:marRight w:val="0"/>
              <w:marTop w:val="0"/>
              <w:marBottom w:val="0"/>
              <w:divBdr>
                <w:top w:val="none" w:sz="0" w:space="0" w:color="auto"/>
                <w:left w:val="none" w:sz="0" w:space="0" w:color="auto"/>
                <w:bottom w:val="none" w:sz="0" w:space="0" w:color="auto"/>
                <w:right w:val="none" w:sz="0" w:space="0" w:color="auto"/>
              </w:divBdr>
            </w:div>
          </w:divsChild>
        </w:div>
        <w:div w:id="1352300087">
          <w:marLeft w:val="0"/>
          <w:marRight w:val="0"/>
          <w:marTop w:val="300"/>
          <w:marBottom w:val="0"/>
          <w:divBdr>
            <w:top w:val="none" w:sz="0" w:space="0" w:color="auto"/>
            <w:left w:val="none" w:sz="0" w:space="0" w:color="auto"/>
            <w:bottom w:val="none" w:sz="0" w:space="0" w:color="auto"/>
            <w:right w:val="none" w:sz="0" w:space="0" w:color="auto"/>
          </w:divBdr>
        </w:div>
      </w:divsChild>
    </w:div>
    <w:div w:id="1208370857">
      <w:bodyDiv w:val="1"/>
      <w:marLeft w:val="0"/>
      <w:marRight w:val="0"/>
      <w:marTop w:val="0"/>
      <w:marBottom w:val="0"/>
      <w:divBdr>
        <w:top w:val="none" w:sz="0" w:space="0" w:color="auto"/>
        <w:left w:val="none" w:sz="0" w:space="0" w:color="auto"/>
        <w:bottom w:val="none" w:sz="0" w:space="0" w:color="auto"/>
        <w:right w:val="none" w:sz="0" w:space="0" w:color="auto"/>
      </w:divBdr>
      <w:divsChild>
        <w:div w:id="1583487515">
          <w:marLeft w:val="0"/>
          <w:marRight w:val="0"/>
          <w:marTop w:val="210"/>
          <w:marBottom w:val="0"/>
          <w:divBdr>
            <w:top w:val="none" w:sz="0" w:space="0" w:color="auto"/>
            <w:left w:val="single" w:sz="24" w:space="8" w:color="E3E3E3"/>
            <w:bottom w:val="none" w:sz="0" w:space="0" w:color="auto"/>
            <w:right w:val="none" w:sz="0" w:space="0" w:color="auto"/>
          </w:divBdr>
          <w:divsChild>
            <w:div w:id="1375932319">
              <w:marLeft w:val="0"/>
              <w:marRight w:val="0"/>
              <w:marTop w:val="0"/>
              <w:marBottom w:val="0"/>
              <w:divBdr>
                <w:top w:val="none" w:sz="0" w:space="0" w:color="auto"/>
                <w:left w:val="none" w:sz="0" w:space="0" w:color="auto"/>
                <w:bottom w:val="none" w:sz="0" w:space="0" w:color="auto"/>
                <w:right w:val="none" w:sz="0" w:space="0" w:color="auto"/>
              </w:divBdr>
            </w:div>
          </w:divsChild>
        </w:div>
        <w:div w:id="366685856">
          <w:marLeft w:val="0"/>
          <w:marRight w:val="0"/>
          <w:marTop w:val="300"/>
          <w:marBottom w:val="0"/>
          <w:divBdr>
            <w:top w:val="none" w:sz="0" w:space="0" w:color="auto"/>
            <w:left w:val="none" w:sz="0" w:space="0" w:color="auto"/>
            <w:bottom w:val="none" w:sz="0" w:space="0" w:color="auto"/>
            <w:right w:val="none" w:sz="0" w:space="0" w:color="auto"/>
          </w:divBdr>
        </w:div>
      </w:divsChild>
    </w:div>
    <w:div w:id="1216043084">
      <w:bodyDiv w:val="1"/>
      <w:marLeft w:val="0"/>
      <w:marRight w:val="0"/>
      <w:marTop w:val="0"/>
      <w:marBottom w:val="0"/>
      <w:divBdr>
        <w:top w:val="none" w:sz="0" w:space="0" w:color="auto"/>
        <w:left w:val="none" w:sz="0" w:space="0" w:color="auto"/>
        <w:bottom w:val="none" w:sz="0" w:space="0" w:color="auto"/>
        <w:right w:val="none" w:sz="0" w:space="0" w:color="auto"/>
      </w:divBdr>
      <w:divsChild>
        <w:div w:id="1164979657">
          <w:marLeft w:val="0"/>
          <w:marRight w:val="0"/>
          <w:marTop w:val="210"/>
          <w:marBottom w:val="0"/>
          <w:divBdr>
            <w:top w:val="none" w:sz="0" w:space="0" w:color="auto"/>
            <w:left w:val="single" w:sz="24" w:space="8" w:color="E3E3E3"/>
            <w:bottom w:val="none" w:sz="0" w:space="0" w:color="auto"/>
            <w:right w:val="none" w:sz="0" w:space="0" w:color="auto"/>
          </w:divBdr>
          <w:divsChild>
            <w:div w:id="1690136182">
              <w:marLeft w:val="0"/>
              <w:marRight w:val="0"/>
              <w:marTop w:val="0"/>
              <w:marBottom w:val="0"/>
              <w:divBdr>
                <w:top w:val="none" w:sz="0" w:space="0" w:color="auto"/>
                <w:left w:val="none" w:sz="0" w:space="0" w:color="auto"/>
                <w:bottom w:val="none" w:sz="0" w:space="0" w:color="auto"/>
                <w:right w:val="none" w:sz="0" w:space="0" w:color="auto"/>
              </w:divBdr>
            </w:div>
          </w:divsChild>
        </w:div>
        <w:div w:id="2123188544">
          <w:marLeft w:val="0"/>
          <w:marRight w:val="0"/>
          <w:marTop w:val="300"/>
          <w:marBottom w:val="0"/>
          <w:divBdr>
            <w:top w:val="none" w:sz="0" w:space="0" w:color="auto"/>
            <w:left w:val="none" w:sz="0" w:space="0" w:color="auto"/>
            <w:bottom w:val="none" w:sz="0" w:space="0" w:color="auto"/>
            <w:right w:val="none" w:sz="0" w:space="0" w:color="auto"/>
          </w:divBdr>
        </w:div>
      </w:divsChild>
    </w:div>
    <w:div w:id="1239362696">
      <w:bodyDiv w:val="1"/>
      <w:marLeft w:val="0"/>
      <w:marRight w:val="0"/>
      <w:marTop w:val="0"/>
      <w:marBottom w:val="0"/>
      <w:divBdr>
        <w:top w:val="none" w:sz="0" w:space="0" w:color="auto"/>
        <w:left w:val="none" w:sz="0" w:space="0" w:color="auto"/>
        <w:bottom w:val="none" w:sz="0" w:space="0" w:color="auto"/>
        <w:right w:val="none" w:sz="0" w:space="0" w:color="auto"/>
      </w:divBdr>
    </w:div>
    <w:div w:id="1245065374">
      <w:bodyDiv w:val="1"/>
      <w:marLeft w:val="0"/>
      <w:marRight w:val="0"/>
      <w:marTop w:val="0"/>
      <w:marBottom w:val="0"/>
      <w:divBdr>
        <w:top w:val="none" w:sz="0" w:space="0" w:color="auto"/>
        <w:left w:val="none" w:sz="0" w:space="0" w:color="auto"/>
        <w:bottom w:val="none" w:sz="0" w:space="0" w:color="auto"/>
        <w:right w:val="none" w:sz="0" w:space="0" w:color="auto"/>
      </w:divBdr>
      <w:divsChild>
        <w:div w:id="557546509">
          <w:marLeft w:val="0"/>
          <w:marRight w:val="0"/>
          <w:marTop w:val="210"/>
          <w:marBottom w:val="0"/>
          <w:divBdr>
            <w:top w:val="none" w:sz="0" w:space="0" w:color="auto"/>
            <w:left w:val="single" w:sz="24" w:space="8" w:color="E3E3E3"/>
            <w:bottom w:val="none" w:sz="0" w:space="0" w:color="auto"/>
            <w:right w:val="none" w:sz="0" w:space="0" w:color="auto"/>
          </w:divBdr>
          <w:divsChild>
            <w:div w:id="380178751">
              <w:marLeft w:val="0"/>
              <w:marRight w:val="0"/>
              <w:marTop w:val="0"/>
              <w:marBottom w:val="0"/>
              <w:divBdr>
                <w:top w:val="none" w:sz="0" w:space="0" w:color="auto"/>
                <w:left w:val="none" w:sz="0" w:space="0" w:color="auto"/>
                <w:bottom w:val="none" w:sz="0" w:space="0" w:color="auto"/>
                <w:right w:val="none" w:sz="0" w:space="0" w:color="auto"/>
              </w:divBdr>
            </w:div>
          </w:divsChild>
        </w:div>
        <w:div w:id="424695696">
          <w:marLeft w:val="0"/>
          <w:marRight w:val="0"/>
          <w:marTop w:val="300"/>
          <w:marBottom w:val="0"/>
          <w:divBdr>
            <w:top w:val="none" w:sz="0" w:space="0" w:color="auto"/>
            <w:left w:val="none" w:sz="0" w:space="0" w:color="auto"/>
            <w:bottom w:val="none" w:sz="0" w:space="0" w:color="auto"/>
            <w:right w:val="none" w:sz="0" w:space="0" w:color="auto"/>
          </w:divBdr>
        </w:div>
      </w:divsChild>
    </w:div>
    <w:div w:id="1325009405">
      <w:bodyDiv w:val="1"/>
      <w:marLeft w:val="0"/>
      <w:marRight w:val="0"/>
      <w:marTop w:val="0"/>
      <w:marBottom w:val="0"/>
      <w:divBdr>
        <w:top w:val="none" w:sz="0" w:space="0" w:color="auto"/>
        <w:left w:val="none" w:sz="0" w:space="0" w:color="auto"/>
        <w:bottom w:val="none" w:sz="0" w:space="0" w:color="auto"/>
        <w:right w:val="none" w:sz="0" w:space="0" w:color="auto"/>
      </w:divBdr>
      <w:divsChild>
        <w:div w:id="545801078">
          <w:marLeft w:val="0"/>
          <w:marRight w:val="0"/>
          <w:marTop w:val="210"/>
          <w:marBottom w:val="0"/>
          <w:divBdr>
            <w:top w:val="none" w:sz="0" w:space="0" w:color="auto"/>
            <w:left w:val="single" w:sz="24" w:space="8" w:color="E3E3E3"/>
            <w:bottom w:val="none" w:sz="0" w:space="0" w:color="auto"/>
            <w:right w:val="none" w:sz="0" w:space="0" w:color="auto"/>
          </w:divBdr>
          <w:divsChild>
            <w:div w:id="1574854276">
              <w:marLeft w:val="0"/>
              <w:marRight w:val="0"/>
              <w:marTop w:val="0"/>
              <w:marBottom w:val="0"/>
              <w:divBdr>
                <w:top w:val="none" w:sz="0" w:space="0" w:color="auto"/>
                <w:left w:val="none" w:sz="0" w:space="0" w:color="auto"/>
                <w:bottom w:val="none" w:sz="0" w:space="0" w:color="auto"/>
                <w:right w:val="none" w:sz="0" w:space="0" w:color="auto"/>
              </w:divBdr>
            </w:div>
          </w:divsChild>
        </w:div>
        <w:div w:id="753824207">
          <w:marLeft w:val="0"/>
          <w:marRight w:val="0"/>
          <w:marTop w:val="300"/>
          <w:marBottom w:val="0"/>
          <w:divBdr>
            <w:top w:val="none" w:sz="0" w:space="0" w:color="auto"/>
            <w:left w:val="none" w:sz="0" w:space="0" w:color="auto"/>
            <w:bottom w:val="none" w:sz="0" w:space="0" w:color="auto"/>
            <w:right w:val="none" w:sz="0" w:space="0" w:color="auto"/>
          </w:divBdr>
        </w:div>
      </w:divsChild>
    </w:div>
    <w:div w:id="1327051992">
      <w:bodyDiv w:val="1"/>
      <w:marLeft w:val="0"/>
      <w:marRight w:val="0"/>
      <w:marTop w:val="0"/>
      <w:marBottom w:val="0"/>
      <w:divBdr>
        <w:top w:val="none" w:sz="0" w:space="0" w:color="auto"/>
        <w:left w:val="none" w:sz="0" w:space="0" w:color="auto"/>
        <w:bottom w:val="none" w:sz="0" w:space="0" w:color="auto"/>
        <w:right w:val="none" w:sz="0" w:space="0" w:color="auto"/>
      </w:divBdr>
      <w:divsChild>
        <w:div w:id="359210278">
          <w:marLeft w:val="0"/>
          <w:marRight w:val="0"/>
          <w:marTop w:val="210"/>
          <w:marBottom w:val="0"/>
          <w:divBdr>
            <w:top w:val="none" w:sz="0" w:space="0" w:color="auto"/>
            <w:left w:val="single" w:sz="24" w:space="8" w:color="E3E3E3"/>
            <w:bottom w:val="none" w:sz="0" w:space="0" w:color="auto"/>
            <w:right w:val="none" w:sz="0" w:space="0" w:color="auto"/>
          </w:divBdr>
          <w:divsChild>
            <w:div w:id="181431451">
              <w:marLeft w:val="0"/>
              <w:marRight w:val="0"/>
              <w:marTop w:val="0"/>
              <w:marBottom w:val="0"/>
              <w:divBdr>
                <w:top w:val="none" w:sz="0" w:space="0" w:color="auto"/>
                <w:left w:val="none" w:sz="0" w:space="0" w:color="auto"/>
                <w:bottom w:val="none" w:sz="0" w:space="0" w:color="auto"/>
                <w:right w:val="none" w:sz="0" w:space="0" w:color="auto"/>
              </w:divBdr>
            </w:div>
          </w:divsChild>
        </w:div>
        <w:div w:id="1581137459">
          <w:marLeft w:val="0"/>
          <w:marRight w:val="0"/>
          <w:marTop w:val="300"/>
          <w:marBottom w:val="0"/>
          <w:divBdr>
            <w:top w:val="none" w:sz="0" w:space="0" w:color="auto"/>
            <w:left w:val="none" w:sz="0" w:space="0" w:color="auto"/>
            <w:bottom w:val="none" w:sz="0" w:space="0" w:color="auto"/>
            <w:right w:val="none" w:sz="0" w:space="0" w:color="auto"/>
          </w:divBdr>
        </w:div>
      </w:divsChild>
    </w:div>
    <w:div w:id="1395198926">
      <w:bodyDiv w:val="1"/>
      <w:marLeft w:val="0"/>
      <w:marRight w:val="0"/>
      <w:marTop w:val="0"/>
      <w:marBottom w:val="0"/>
      <w:divBdr>
        <w:top w:val="none" w:sz="0" w:space="0" w:color="auto"/>
        <w:left w:val="none" w:sz="0" w:space="0" w:color="auto"/>
        <w:bottom w:val="none" w:sz="0" w:space="0" w:color="auto"/>
        <w:right w:val="none" w:sz="0" w:space="0" w:color="auto"/>
      </w:divBdr>
      <w:divsChild>
        <w:div w:id="579026847">
          <w:marLeft w:val="0"/>
          <w:marRight w:val="0"/>
          <w:marTop w:val="210"/>
          <w:marBottom w:val="0"/>
          <w:divBdr>
            <w:top w:val="none" w:sz="0" w:space="0" w:color="auto"/>
            <w:left w:val="single" w:sz="24" w:space="8" w:color="E3E3E3"/>
            <w:bottom w:val="none" w:sz="0" w:space="0" w:color="auto"/>
            <w:right w:val="none" w:sz="0" w:space="0" w:color="auto"/>
          </w:divBdr>
          <w:divsChild>
            <w:div w:id="1129980120">
              <w:marLeft w:val="0"/>
              <w:marRight w:val="0"/>
              <w:marTop w:val="0"/>
              <w:marBottom w:val="0"/>
              <w:divBdr>
                <w:top w:val="none" w:sz="0" w:space="0" w:color="auto"/>
                <w:left w:val="none" w:sz="0" w:space="0" w:color="auto"/>
                <w:bottom w:val="none" w:sz="0" w:space="0" w:color="auto"/>
                <w:right w:val="none" w:sz="0" w:space="0" w:color="auto"/>
              </w:divBdr>
            </w:div>
          </w:divsChild>
        </w:div>
        <w:div w:id="1310088748">
          <w:marLeft w:val="0"/>
          <w:marRight w:val="0"/>
          <w:marTop w:val="300"/>
          <w:marBottom w:val="0"/>
          <w:divBdr>
            <w:top w:val="none" w:sz="0" w:space="0" w:color="auto"/>
            <w:left w:val="none" w:sz="0" w:space="0" w:color="auto"/>
            <w:bottom w:val="none" w:sz="0" w:space="0" w:color="auto"/>
            <w:right w:val="none" w:sz="0" w:space="0" w:color="auto"/>
          </w:divBdr>
        </w:div>
      </w:divsChild>
    </w:div>
    <w:div w:id="1400135515">
      <w:bodyDiv w:val="1"/>
      <w:marLeft w:val="0"/>
      <w:marRight w:val="0"/>
      <w:marTop w:val="0"/>
      <w:marBottom w:val="0"/>
      <w:divBdr>
        <w:top w:val="none" w:sz="0" w:space="0" w:color="auto"/>
        <w:left w:val="none" w:sz="0" w:space="0" w:color="auto"/>
        <w:bottom w:val="none" w:sz="0" w:space="0" w:color="auto"/>
        <w:right w:val="none" w:sz="0" w:space="0" w:color="auto"/>
      </w:divBdr>
      <w:divsChild>
        <w:div w:id="1254440429">
          <w:marLeft w:val="0"/>
          <w:marRight w:val="0"/>
          <w:marTop w:val="210"/>
          <w:marBottom w:val="0"/>
          <w:divBdr>
            <w:top w:val="none" w:sz="0" w:space="0" w:color="auto"/>
            <w:left w:val="single" w:sz="24" w:space="8" w:color="E3E3E3"/>
            <w:bottom w:val="none" w:sz="0" w:space="0" w:color="auto"/>
            <w:right w:val="none" w:sz="0" w:space="0" w:color="auto"/>
          </w:divBdr>
          <w:divsChild>
            <w:div w:id="1723362724">
              <w:marLeft w:val="0"/>
              <w:marRight w:val="0"/>
              <w:marTop w:val="0"/>
              <w:marBottom w:val="0"/>
              <w:divBdr>
                <w:top w:val="none" w:sz="0" w:space="0" w:color="auto"/>
                <w:left w:val="none" w:sz="0" w:space="0" w:color="auto"/>
                <w:bottom w:val="none" w:sz="0" w:space="0" w:color="auto"/>
                <w:right w:val="none" w:sz="0" w:space="0" w:color="auto"/>
              </w:divBdr>
            </w:div>
          </w:divsChild>
        </w:div>
        <w:div w:id="1206912736">
          <w:marLeft w:val="0"/>
          <w:marRight w:val="0"/>
          <w:marTop w:val="300"/>
          <w:marBottom w:val="0"/>
          <w:divBdr>
            <w:top w:val="none" w:sz="0" w:space="0" w:color="auto"/>
            <w:left w:val="none" w:sz="0" w:space="0" w:color="auto"/>
            <w:bottom w:val="none" w:sz="0" w:space="0" w:color="auto"/>
            <w:right w:val="none" w:sz="0" w:space="0" w:color="auto"/>
          </w:divBdr>
        </w:div>
      </w:divsChild>
    </w:div>
    <w:div w:id="1407340852">
      <w:bodyDiv w:val="1"/>
      <w:marLeft w:val="0"/>
      <w:marRight w:val="0"/>
      <w:marTop w:val="0"/>
      <w:marBottom w:val="0"/>
      <w:divBdr>
        <w:top w:val="none" w:sz="0" w:space="0" w:color="auto"/>
        <w:left w:val="none" w:sz="0" w:space="0" w:color="auto"/>
        <w:bottom w:val="none" w:sz="0" w:space="0" w:color="auto"/>
        <w:right w:val="none" w:sz="0" w:space="0" w:color="auto"/>
      </w:divBdr>
      <w:divsChild>
        <w:div w:id="1505512542">
          <w:marLeft w:val="0"/>
          <w:marRight w:val="0"/>
          <w:marTop w:val="210"/>
          <w:marBottom w:val="0"/>
          <w:divBdr>
            <w:top w:val="none" w:sz="0" w:space="0" w:color="auto"/>
            <w:left w:val="single" w:sz="24" w:space="8" w:color="E3E3E3"/>
            <w:bottom w:val="none" w:sz="0" w:space="0" w:color="auto"/>
            <w:right w:val="none" w:sz="0" w:space="0" w:color="auto"/>
          </w:divBdr>
          <w:divsChild>
            <w:div w:id="1339700920">
              <w:marLeft w:val="0"/>
              <w:marRight w:val="0"/>
              <w:marTop w:val="0"/>
              <w:marBottom w:val="0"/>
              <w:divBdr>
                <w:top w:val="none" w:sz="0" w:space="0" w:color="auto"/>
                <w:left w:val="none" w:sz="0" w:space="0" w:color="auto"/>
                <w:bottom w:val="none" w:sz="0" w:space="0" w:color="auto"/>
                <w:right w:val="none" w:sz="0" w:space="0" w:color="auto"/>
              </w:divBdr>
            </w:div>
          </w:divsChild>
        </w:div>
        <w:div w:id="1376269351">
          <w:marLeft w:val="0"/>
          <w:marRight w:val="0"/>
          <w:marTop w:val="300"/>
          <w:marBottom w:val="0"/>
          <w:divBdr>
            <w:top w:val="none" w:sz="0" w:space="0" w:color="auto"/>
            <w:left w:val="none" w:sz="0" w:space="0" w:color="auto"/>
            <w:bottom w:val="none" w:sz="0" w:space="0" w:color="auto"/>
            <w:right w:val="none" w:sz="0" w:space="0" w:color="auto"/>
          </w:divBdr>
        </w:div>
      </w:divsChild>
    </w:div>
    <w:div w:id="1431773116">
      <w:bodyDiv w:val="1"/>
      <w:marLeft w:val="0"/>
      <w:marRight w:val="0"/>
      <w:marTop w:val="0"/>
      <w:marBottom w:val="0"/>
      <w:divBdr>
        <w:top w:val="none" w:sz="0" w:space="0" w:color="auto"/>
        <w:left w:val="none" w:sz="0" w:space="0" w:color="auto"/>
        <w:bottom w:val="none" w:sz="0" w:space="0" w:color="auto"/>
        <w:right w:val="none" w:sz="0" w:space="0" w:color="auto"/>
      </w:divBdr>
      <w:divsChild>
        <w:div w:id="1041975438">
          <w:marLeft w:val="0"/>
          <w:marRight w:val="0"/>
          <w:marTop w:val="210"/>
          <w:marBottom w:val="0"/>
          <w:divBdr>
            <w:top w:val="none" w:sz="0" w:space="0" w:color="auto"/>
            <w:left w:val="single" w:sz="24" w:space="8" w:color="E3E3E3"/>
            <w:bottom w:val="none" w:sz="0" w:space="0" w:color="auto"/>
            <w:right w:val="none" w:sz="0" w:space="0" w:color="auto"/>
          </w:divBdr>
          <w:divsChild>
            <w:div w:id="299069242">
              <w:marLeft w:val="0"/>
              <w:marRight w:val="0"/>
              <w:marTop w:val="0"/>
              <w:marBottom w:val="0"/>
              <w:divBdr>
                <w:top w:val="none" w:sz="0" w:space="0" w:color="auto"/>
                <w:left w:val="none" w:sz="0" w:space="0" w:color="auto"/>
                <w:bottom w:val="none" w:sz="0" w:space="0" w:color="auto"/>
                <w:right w:val="none" w:sz="0" w:space="0" w:color="auto"/>
              </w:divBdr>
            </w:div>
          </w:divsChild>
        </w:div>
        <w:div w:id="514538058">
          <w:marLeft w:val="0"/>
          <w:marRight w:val="0"/>
          <w:marTop w:val="300"/>
          <w:marBottom w:val="0"/>
          <w:divBdr>
            <w:top w:val="none" w:sz="0" w:space="0" w:color="auto"/>
            <w:left w:val="none" w:sz="0" w:space="0" w:color="auto"/>
            <w:bottom w:val="none" w:sz="0" w:space="0" w:color="auto"/>
            <w:right w:val="none" w:sz="0" w:space="0" w:color="auto"/>
          </w:divBdr>
        </w:div>
      </w:divsChild>
    </w:div>
    <w:div w:id="1434666885">
      <w:bodyDiv w:val="1"/>
      <w:marLeft w:val="0"/>
      <w:marRight w:val="0"/>
      <w:marTop w:val="0"/>
      <w:marBottom w:val="0"/>
      <w:divBdr>
        <w:top w:val="none" w:sz="0" w:space="0" w:color="auto"/>
        <w:left w:val="none" w:sz="0" w:space="0" w:color="auto"/>
        <w:bottom w:val="none" w:sz="0" w:space="0" w:color="auto"/>
        <w:right w:val="none" w:sz="0" w:space="0" w:color="auto"/>
      </w:divBdr>
      <w:divsChild>
        <w:div w:id="1940261152">
          <w:marLeft w:val="0"/>
          <w:marRight w:val="0"/>
          <w:marTop w:val="210"/>
          <w:marBottom w:val="0"/>
          <w:divBdr>
            <w:top w:val="none" w:sz="0" w:space="0" w:color="auto"/>
            <w:left w:val="single" w:sz="24" w:space="8" w:color="E3E3E3"/>
            <w:bottom w:val="none" w:sz="0" w:space="0" w:color="auto"/>
            <w:right w:val="none" w:sz="0" w:space="0" w:color="auto"/>
          </w:divBdr>
          <w:divsChild>
            <w:div w:id="1225525345">
              <w:marLeft w:val="0"/>
              <w:marRight w:val="0"/>
              <w:marTop w:val="0"/>
              <w:marBottom w:val="0"/>
              <w:divBdr>
                <w:top w:val="none" w:sz="0" w:space="0" w:color="auto"/>
                <w:left w:val="none" w:sz="0" w:space="0" w:color="auto"/>
                <w:bottom w:val="none" w:sz="0" w:space="0" w:color="auto"/>
                <w:right w:val="none" w:sz="0" w:space="0" w:color="auto"/>
              </w:divBdr>
            </w:div>
          </w:divsChild>
        </w:div>
        <w:div w:id="657002429">
          <w:marLeft w:val="0"/>
          <w:marRight w:val="0"/>
          <w:marTop w:val="300"/>
          <w:marBottom w:val="0"/>
          <w:divBdr>
            <w:top w:val="none" w:sz="0" w:space="0" w:color="auto"/>
            <w:left w:val="none" w:sz="0" w:space="0" w:color="auto"/>
            <w:bottom w:val="none" w:sz="0" w:space="0" w:color="auto"/>
            <w:right w:val="none" w:sz="0" w:space="0" w:color="auto"/>
          </w:divBdr>
        </w:div>
      </w:divsChild>
    </w:div>
    <w:div w:id="1442411143">
      <w:bodyDiv w:val="1"/>
      <w:marLeft w:val="0"/>
      <w:marRight w:val="0"/>
      <w:marTop w:val="0"/>
      <w:marBottom w:val="0"/>
      <w:divBdr>
        <w:top w:val="none" w:sz="0" w:space="0" w:color="auto"/>
        <w:left w:val="none" w:sz="0" w:space="0" w:color="auto"/>
        <w:bottom w:val="none" w:sz="0" w:space="0" w:color="auto"/>
        <w:right w:val="none" w:sz="0" w:space="0" w:color="auto"/>
      </w:divBdr>
      <w:divsChild>
        <w:div w:id="408039173">
          <w:marLeft w:val="0"/>
          <w:marRight w:val="0"/>
          <w:marTop w:val="210"/>
          <w:marBottom w:val="0"/>
          <w:divBdr>
            <w:top w:val="none" w:sz="0" w:space="0" w:color="auto"/>
            <w:left w:val="single" w:sz="24" w:space="8" w:color="E3E3E3"/>
            <w:bottom w:val="none" w:sz="0" w:space="0" w:color="auto"/>
            <w:right w:val="none" w:sz="0" w:space="0" w:color="auto"/>
          </w:divBdr>
          <w:divsChild>
            <w:div w:id="1037703487">
              <w:marLeft w:val="0"/>
              <w:marRight w:val="0"/>
              <w:marTop w:val="0"/>
              <w:marBottom w:val="0"/>
              <w:divBdr>
                <w:top w:val="none" w:sz="0" w:space="0" w:color="auto"/>
                <w:left w:val="none" w:sz="0" w:space="0" w:color="auto"/>
                <w:bottom w:val="none" w:sz="0" w:space="0" w:color="auto"/>
                <w:right w:val="none" w:sz="0" w:space="0" w:color="auto"/>
              </w:divBdr>
            </w:div>
          </w:divsChild>
        </w:div>
        <w:div w:id="1740667651">
          <w:marLeft w:val="0"/>
          <w:marRight w:val="0"/>
          <w:marTop w:val="300"/>
          <w:marBottom w:val="0"/>
          <w:divBdr>
            <w:top w:val="none" w:sz="0" w:space="0" w:color="auto"/>
            <w:left w:val="none" w:sz="0" w:space="0" w:color="auto"/>
            <w:bottom w:val="none" w:sz="0" w:space="0" w:color="auto"/>
            <w:right w:val="none" w:sz="0" w:space="0" w:color="auto"/>
          </w:divBdr>
        </w:div>
      </w:divsChild>
    </w:div>
    <w:div w:id="1442653106">
      <w:bodyDiv w:val="1"/>
      <w:marLeft w:val="0"/>
      <w:marRight w:val="0"/>
      <w:marTop w:val="0"/>
      <w:marBottom w:val="0"/>
      <w:divBdr>
        <w:top w:val="none" w:sz="0" w:space="0" w:color="auto"/>
        <w:left w:val="none" w:sz="0" w:space="0" w:color="auto"/>
        <w:bottom w:val="none" w:sz="0" w:space="0" w:color="auto"/>
        <w:right w:val="none" w:sz="0" w:space="0" w:color="auto"/>
      </w:divBdr>
      <w:divsChild>
        <w:div w:id="1970623966">
          <w:marLeft w:val="0"/>
          <w:marRight w:val="0"/>
          <w:marTop w:val="210"/>
          <w:marBottom w:val="0"/>
          <w:divBdr>
            <w:top w:val="none" w:sz="0" w:space="0" w:color="auto"/>
            <w:left w:val="single" w:sz="24" w:space="8" w:color="E3E3E3"/>
            <w:bottom w:val="none" w:sz="0" w:space="0" w:color="auto"/>
            <w:right w:val="none" w:sz="0" w:space="0" w:color="auto"/>
          </w:divBdr>
          <w:divsChild>
            <w:div w:id="1725369224">
              <w:marLeft w:val="0"/>
              <w:marRight w:val="0"/>
              <w:marTop w:val="0"/>
              <w:marBottom w:val="0"/>
              <w:divBdr>
                <w:top w:val="none" w:sz="0" w:space="0" w:color="auto"/>
                <w:left w:val="none" w:sz="0" w:space="0" w:color="auto"/>
                <w:bottom w:val="none" w:sz="0" w:space="0" w:color="auto"/>
                <w:right w:val="none" w:sz="0" w:space="0" w:color="auto"/>
              </w:divBdr>
            </w:div>
          </w:divsChild>
        </w:div>
        <w:div w:id="1180702660">
          <w:marLeft w:val="0"/>
          <w:marRight w:val="0"/>
          <w:marTop w:val="300"/>
          <w:marBottom w:val="0"/>
          <w:divBdr>
            <w:top w:val="none" w:sz="0" w:space="0" w:color="auto"/>
            <w:left w:val="none" w:sz="0" w:space="0" w:color="auto"/>
            <w:bottom w:val="none" w:sz="0" w:space="0" w:color="auto"/>
            <w:right w:val="none" w:sz="0" w:space="0" w:color="auto"/>
          </w:divBdr>
        </w:div>
      </w:divsChild>
    </w:div>
    <w:div w:id="1456872935">
      <w:bodyDiv w:val="1"/>
      <w:marLeft w:val="0"/>
      <w:marRight w:val="0"/>
      <w:marTop w:val="0"/>
      <w:marBottom w:val="0"/>
      <w:divBdr>
        <w:top w:val="none" w:sz="0" w:space="0" w:color="auto"/>
        <w:left w:val="none" w:sz="0" w:space="0" w:color="auto"/>
        <w:bottom w:val="none" w:sz="0" w:space="0" w:color="auto"/>
        <w:right w:val="none" w:sz="0" w:space="0" w:color="auto"/>
      </w:divBdr>
      <w:divsChild>
        <w:div w:id="1044410570">
          <w:marLeft w:val="0"/>
          <w:marRight w:val="0"/>
          <w:marTop w:val="210"/>
          <w:marBottom w:val="0"/>
          <w:divBdr>
            <w:top w:val="none" w:sz="0" w:space="0" w:color="auto"/>
            <w:left w:val="single" w:sz="24" w:space="8" w:color="E3E3E3"/>
            <w:bottom w:val="none" w:sz="0" w:space="0" w:color="auto"/>
            <w:right w:val="none" w:sz="0" w:space="0" w:color="auto"/>
          </w:divBdr>
          <w:divsChild>
            <w:div w:id="1300455586">
              <w:marLeft w:val="0"/>
              <w:marRight w:val="0"/>
              <w:marTop w:val="0"/>
              <w:marBottom w:val="0"/>
              <w:divBdr>
                <w:top w:val="none" w:sz="0" w:space="0" w:color="auto"/>
                <w:left w:val="none" w:sz="0" w:space="0" w:color="auto"/>
                <w:bottom w:val="none" w:sz="0" w:space="0" w:color="auto"/>
                <w:right w:val="none" w:sz="0" w:space="0" w:color="auto"/>
              </w:divBdr>
            </w:div>
          </w:divsChild>
        </w:div>
        <w:div w:id="598758318">
          <w:marLeft w:val="0"/>
          <w:marRight w:val="0"/>
          <w:marTop w:val="300"/>
          <w:marBottom w:val="0"/>
          <w:divBdr>
            <w:top w:val="none" w:sz="0" w:space="0" w:color="auto"/>
            <w:left w:val="none" w:sz="0" w:space="0" w:color="auto"/>
            <w:bottom w:val="none" w:sz="0" w:space="0" w:color="auto"/>
            <w:right w:val="none" w:sz="0" w:space="0" w:color="auto"/>
          </w:divBdr>
        </w:div>
      </w:divsChild>
    </w:div>
    <w:div w:id="1467700130">
      <w:bodyDiv w:val="1"/>
      <w:marLeft w:val="0"/>
      <w:marRight w:val="0"/>
      <w:marTop w:val="0"/>
      <w:marBottom w:val="0"/>
      <w:divBdr>
        <w:top w:val="none" w:sz="0" w:space="0" w:color="auto"/>
        <w:left w:val="none" w:sz="0" w:space="0" w:color="auto"/>
        <w:bottom w:val="none" w:sz="0" w:space="0" w:color="auto"/>
        <w:right w:val="none" w:sz="0" w:space="0" w:color="auto"/>
      </w:divBdr>
      <w:divsChild>
        <w:div w:id="741566389">
          <w:marLeft w:val="0"/>
          <w:marRight w:val="0"/>
          <w:marTop w:val="210"/>
          <w:marBottom w:val="0"/>
          <w:divBdr>
            <w:top w:val="none" w:sz="0" w:space="0" w:color="auto"/>
            <w:left w:val="single" w:sz="24" w:space="8" w:color="E3E3E3"/>
            <w:bottom w:val="none" w:sz="0" w:space="0" w:color="auto"/>
            <w:right w:val="none" w:sz="0" w:space="0" w:color="auto"/>
          </w:divBdr>
          <w:divsChild>
            <w:div w:id="1897887590">
              <w:marLeft w:val="0"/>
              <w:marRight w:val="0"/>
              <w:marTop w:val="0"/>
              <w:marBottom w:val="0"/>
              <w:divBdr>
                <w:top w:val="none" w:sz="0" w:space="0" w:color="auto"/>
                <w:left w:val="none" w:sz="0" w:space="0" w:color="auto"/>
                <w:bottom w:val="none" w:sz="0" w:space="0" w:color="auto"/>
                <w:right w:val="none" w:sz="0" w:space="0" w:color="auto"/>
              </w:divBdr>
            </w:div>
          </w:divsChild>
        </w:div>
        <w:div w:id="1014843830">
          <w:marLeft w:val="0"/>
          <w:marRight w:val="0"/>
          <w:marTop w:val="300"/>
          <w:marBottom w:val="0"/>
          <w:divBdr>
            <w:top w:val="none" w:sz="0" w:space="0" w:color="auto"/>
            <w:left w:val="none" w:sz="0" w:space="0" w:color="auto"/>
            <w:bottom w:val="none" w:sz="0" w:space="0" w:color="auto"/>
            <w:right w:val="none" w:sz="0" w:space="0" w:color="auto"/>
          </w:divBdr>
        </w:div>
      </w:divsChild>
    </w:div>
    <w:div w:id="1478916205">
      <w:bodyDiv w:val="1"/>
      <w:marLeft w:val="0"/>
      <w:marRight w:val="0"/>
      <w:marTop w:val="0"/>
      <w:marBottom w:val="0"/>
      <w:divBdr>
        <w:top w:val="none" w:sz="0" w:space="0" w:color="auto"/>
        <w:left w:val="none" w:sz="0" w:space="0" w:color="auto"/>
        <w:bottom w:val="none" w:sz="0" w:space="0" w:color="auto"/>
        <w:right w:val="none" w:sz="0" w:space="0" w:color="auto"/>
      </w:divBdr>
      <w:divsChild>
        <w:div w:id="1240408636">
          <w:marLeft w:val="0"/>
          <w:marRight w:val="0"/>
          <w:marTop w:val="210"/>
          <w:marBottom w:val="0"/>
          <w:divBdr>
            <w:top w:val="none" w:sz="0" w:space="0" w:color="auto"/>
            <w:left w:val="single" w:sz="24" w:space="8" w:color="E3E3E3"/>
            <w:bottom w:val="none" w:sz="0" w:space="0" w:color="auto"/>
            <w:right w:val="none" w:sz="0" w:space="0" w:color="auto"/>
          </w:divBdr>
          <w:divsChild>
            <w:div w:id="515580522">
              <w:marLeft w:val="0"/>
              <w:marRight w:val="0"/>
              <w:marTop w:val="0"/>
              <w:marBottom w:val="0"/>
              <w:divBdr>
                <w:top w:val="none" w:sz="0" w:space="0" w:color="auto"/>
                <w:left w:val="none" w:sz="0" w:space="0" w:color="auto"/>
                <w:bottom w:val="none" w:sz="0" w:space="0" w:color="auto"/>
                <w:right w:val="none" w:sz="0" w:space="0" w:color="auto"/>
              </w:divBdr>
            </w:div>
          </w:divsChild>
        </w:div>
        <w:div w:id="1469125572">
          <w:marLeft w:val="0"/>
          <w:marRight w:val="0"/>
          <w:marTop w:val="300"/>
          <w:marBottom w:val="0"/>
          <w:divBdr>
            <w:top w:val="none" w:sz="0" w:space="0" w:color="auto"/>
            <w:left w:val="none" w:sz="0" w:space="0" w:color="auto"/>
            <w:bottom w:val="none" w:sz="0" w:space="0" w:color="auto"/>
            <w:right w:val="none" w:sz="0" w:space="0" w:color="auto"/>
          </w:divBdr>
        </w:div>
      </w:divsChild>
    </w:div>
    <w:div w:id="1487477412">
      <w:bodyDiv w:val="1"/>
      <w:marLeft w:val="0"/>
      <w:marRight w:val="0"/>
      <w:marTop w:val="0"/>
      <w:marBottom w:val="0"/>
      <w:divBdr>
        <w:top w:val="none" w:sz="0" w:space="0" w:color="auto"/>
        <w:left w:val="none" w:sz="0" w:space="0" w:color="auto"/>
        <w:bottom w:val="none" w:sz="0" w:space="0" w:color="auto"/>
        <w:right w:val="none" w:sz="0" w:space="0" w:color="auto"/>
      </w:divBdr>
      <w:divsChild>
        <w:div w:id="1908027864">
          <w:marLeft w:val="0"/>
          <w:marRight w:val="0"/>
          <w:marTop w:val="210"/>
          <w:marBottom w:val="0"/>
          <w:divBdr>
            <w:top w:val="none" w:sz="0" w:space="0" w:color="auto"/>
            <w:left w:val="single" w:sz="24" w:space="8" w:color="E3E3E3"/>
            <w:bottom w:val="none" w:sz="0" w:space="0" w:color="auto"/>
            <w:right w:val="none" w:sz="0" w:space="0" w:color="auto"/>
          </w:divBdr>
          <w:divsChild>
            <w:div w:id="2088569250">
              <w:marLeft w:val="0"/>
              <w:marRight w:val="0"/>
              <w:marTop w:val="0"/>
              <w:marBottom w:val="0"/>
              <w:divBdr>
                <w:top w:val="none" w:sz="0" w:space="0" w:color="auto"/>
                <w:left w:val="none" w:sz="0" w:space="0" w:color="auto"/>
                <w:bottom w:val="none" w:sz="0" w:space="0" w:color="auto"/>
                <w:right w:val="none" w:sz="0" w:space="0" w:color="auto"/>
              </w:divBdr>
            </w:div>
            <w:div w:id="45836698">
              <w:marLeft w:val="0"/>
              <w:marRight w:val="0"/>
              <w:marTop w:val="0"/>
              <w:marBottom w:val="0"/>
              <w:divBdr>
                <w:top w:val="none" w:sz="0" w:space="0" w:color="auto"/>
                <w:left w:val="none" w:sz="0" w:space="0" w:color="auto"/>
                <w:bottom w:val="none" w:sz="0" w:space="0" w:color="auto"/>
                <w:right w:val="none" w:sz="0" w:space="0" w:color="auto"/>
              </w:divBdr>
            </w:div>
          </w:divsChild>
        </w:div>
        <w:div w:id="1426152954">
          <w:marLeft w:val="0"/>
          <w:marRight w:val="0"/>
          <w:marTop w:val="300"/>
          <w:marBottom w:val="0"/>
          <w:divBdr>
            <w:top w:val="none" w:sz="0" w:space="0" w:color="auto"/>
            <w:left w:val="none" w:sz="0" w:space="0" w:color="auto"/>
            <w:bottom w:val="none" w:sz="0" w:space="0" w:color="auto"/>
            <w:right w:val="none" w:sz="0" w:space="0" w:color="auto"/>
          </w:divBdr>
        </w:div>
      </w:divsChild>
    </w:div>
    <w:div w:id="1501389959">
      <w:bodyDiv w:val="1"/>
      <w:marLeft w:val="0"/>
      <w:marRight w:val="0"/>
      <w:marTop w:val="0"/>
      <w:marBottom w:val="0"/>
      <w:divBdr>
        <w:top w:val="none" w:sz="0" w:space="0" w:color="auto"/>
        <w:left w:val="none" w:sz="0" w:space="0" w:color="auto"/>
        <w:bottom w:val="none" w:sz="0" w:space="0" w:color="auto"/>
        <w:right w:val="none" w:sz="0" w:space="0" w:color="auto"/>
      </w:divBdr>
      <w:divsChild>
        <w:div w:id="438257317">
          <w:marLeft w:val="0"/>
          <w:marRight w:val="0"/>
          <w:marTop w:val="210"/>
          <w:marBottom w:val="0"/>
          <w:divBdr>
            <w:top w:val="none" w:sz="0" w:space="0" w:color="auto"/>
            <w:left w:val="single" w:sz="24" w:space="8" w:color="E3E3E3"/>
            <w:bottom w:val="none" w:sz="0" w:space="0" w:color="auto"/>
            <w:right w:val="none" w:sz="0" w:space="0" w:color="auto"/>
          </w:divBdr>
          <w:divsChild>
            <w:div w:id="2053336526">
              <w:marLeft w:val="0"/>
              <w:marRight w:val="0"/>
              <w:marTop w:val="0"/>
              <w:marBottom w:val="0"/>
              <w:divBdr>
                <w:top w:val="none" w:sz="0" w:space="0" w:color="auto"/>
                <w:left w:val="none" w:sz="0" w:space="0" w:color="auto"/>
                <w:bottom w:val="none" w:sz="0" w:space="0" w:color="auto"/>
                <w:right w:val="none" w:sz="0" w:space="0" w:color="auto"/>
              </w:divBdr>
            </w:div>
          </w:divsChild>
        </w:div>
        <w:div w:id="1223713311">
          <w:marLeft w:val="0"/>
          <w:marRight w:val="0"/>
          <w:marTop w:val="300"/>
          <w:marBottom w:val="0"/>
          <w:divBdr>
            <w:top w:val="none" w:sz="0" w:space="0" w:color="auto"/>
            <w:left w:val="none" w:sz="0" w:space="0" w:color="auto"/>
            <w:bottom w:val="none" w:sz="0" w:space="0" w:color="auto"/>
            <w:right w:val="none" w:sz="0" w:space="0" w:color="auto"/>
          </w:divBdr>
        </w:div>
      </w:divsChild>
    </w:div>
    <w:div w:id="1533225562">
      <w:bodyDiv w:val="1"/>
      <w:marLeft w:val="0"/>
      <w:marRight w:val="0"/>
      <w:marTop w:val="0"/>
      <w:marBottom w:val="0"/>
      <w:divBdr>
        <w:top w:val="none" w:sz="0" w:space="0" w:color="auto"/>
        <w:left w:val="none" w:sz="0" w:space="0" w:color="auto"/>
        <w:bottom w:val="none" w:sz="0" w:space="0" w:color="auto"/>
        <w:right w:val="none" w:sz="0" w:space="0" w:color="auto"/>
      </w:divBdr>
      <w:divsChild>
        <w:div w:id="1329478764">
          <w:marLeft w:val="0"/>
          <w:marRight w:val="0"/>
          <w:marTop w:val="210"/>
          <w:marBottom w:val="0"/>
          <w:divBdr>
            <w:top w:val="none" w:sz="0" w:space="0" w:color="auto"/>
            <w:left w:val="single" w:sz="24" w:space="8" w:color="E3E3E3"/>
            <w:bottom w:val="none" w:sz="0" w:space="0" w:color="auto"/>
            <w:right w:val="none" w:sz="0" w:space="0" w:color="auto"/>
          </w:divBdr>
          <w:divsChild>
            <w:div w:id="308362336">
              <w:marLeft w:val="0"/>
              <w:marRight w:val="0"/>
              <w:marTop w:val="0"/>
              <w:marBottom w:val="0"/>
              <w:divBdr>
                <w:top w:val="none" w:sz="0" w:space="0" w:color="auto"/>
                <w:left w:val="none" w:sz="0" w:space="0" w:color="auto"/>
                <w:bottom w:val="none" w:sz="0" w:space="0" w:color="auto"/>
                <w:right w:val="none" w:sz="0" w:space="0" w:color="auto"/>
              </w:divBdr>
            </w:div>
          </w:divsChild>
        </w:div>
        <w:div w:id="403139604">
          <w:marLeft w:val="0"/>
          <w:marRight w:val="0"/>
          <w:marTop w:val="300"/>
          <w:marBottom w:val="0"/>
          <w:divBdr>
            <w:top w:val="none" w:sz="0" w:space="0" w:color="auto"/>
            <w:left w:val="none" w:sz="0" w:space="0" w:color="auto"/>
            <w:bottom w:val="none" w:sz="0" w:space="0" w:color="auto"/>
            <w:right w:val="none" w:sz="0" w:space="0" w:color="auto"/>
          </w:divBdr>
        </w:div>
      </w:divsChild>
    </w:div>
    <w:div w:id="1546067435">
      <w:bodyDiv w:val="1"/>
      <w:marLeft w:val="0"/>
      <w:marRight w:val="0"/>
      <w:marTop w:val="0"/>
      <w:marBottom w:val="0"/>
      <w:divBdr>
        <w:top w:val="none" w:sz="0" w:space="0" w:color="auto"/>
        <w:left w:val="none" w:sz="0" w:space="0" w:color="auto"/>
        <w:bottom w:val="none" w:sz="0" w:space="0" w:color="auto"/>
        <w:right w:val="none" w:sz="0" w:space="0" w:color="auto"/>
      </w:divBdr>
      <w:divsChild>
        <w:div w:id="295839763">
          <w:marLeft w:val="0"/>
          <w:marRight w:val="0"/>
          <w:marTop w:val="210"/>
          <w:marBottom w:val="0"/>
          <w:divBdr>
            <w:top w:val="none" w:sz="0" w:space="0" w:color="auto"/>
            <w:left w:val="single" w:sz="24" w:space="8" w:color="E3E3E3"/>
            <w:bottom w:val="none" w:sz="0" w:space="0" w:color="auto"/>
            <w:right w:val="none" w:sz="0" w:space="0" w:color="auto"/>
          </w:divBdr>
          <w:divsChild>
            <w:div w:id="1507944052">
              <w:marLeft w:val="0"/>
              <w:marRight w:val="0"/>
              <w:marTop w:val="0"/>
              <w:marBottom w:val="0"/>
              <w:divBdr>
                <w:top w:val="none" w:sz="0" w:space="0" w:color="auto"/>
                <w:left w:val="none" w:sz="0" w:space="0" w:color="auto"/>
                <w:bottom w:val="none" w:sz="0" w:space="0" w:color="auto"/>
                <w:right w:val="none" w:sz="0" w:space="0" w:color="auto"/>
              </w:divBdr>
            </w:div>
          </w:divsChild>
        </w:div>
        <w:div w:id="1879467127">
          <w:marLeft w:val="0"/>
          <w:marRight w:val="0"/>
          <w:marTop w:val="300"/>
          <w:marBottom w:val="0"/>
          <w:divBdr>
            <w:top w:val="none" w:sz="0" w:space="0" w:color="auto"/>
            <w:left w:val="none" w:sz="0" w:space="0" w:color="auto"/>
            <w:bottom w:val="none" w:sz="0" w:space="0" w:color="auto"/>
            <w:right w:val="none" w:sz="0" w:space="0" w:color="auto"/>
          </w:divBdr>
        </w:div>
      </w:divsChild>
    </w:div>
    <w:div w:id="1558399589">
      <w:bodyDiv w:val="1"/>
      <w:marLeft w:val="0"/>
      <w:marRight w:val="0"/>
      <w:marTop w:val="0"/>
      <w:marBottom w:val="0"/>
      <w:divBdr>
        <w:top w:val="none" w:sz="0" w:space="0" w:color="auto"/>
        <w:left w:val="none" w:sz="0" w:space="0" w:color="auto"/>
        <w:bottom w:val="none" w:sz="0" w:space="0" w:color="auto"/>
        <w:right w:val="none" w:sz="0" w:space="0" w:color="auto"/>
      </w:divBdr>
      <w:divsChild>
        <w:div w:id="1499736087">
          <w:marLeft w:val="0"/>
          <w:marRight w:val="0"/>
          <w:marTop w:val="210"/>
          <w:marBottom w:val="0"/>
          <w:divBdr>
            <w:top w:val="none" w:sz="0" w:space="0" w:color="auto"/>
            <w:left w:val="single" w:sz="24" w:space="8" w:color="E3E3E3"/>
            <w:bottom w:val="none" w:sz="0" w:space="0" w:color="auto"/>
            <w:right w:val="none" w:sz="0" w:space="0" w:color="auto"/>
          </w:divBdr>
          <w:divsChild>
            <w:div w:id="1365134277">
              <w:marLeft w:val="0"/>
              <w:marRight w:val="0"/>
              <w:marTop w:val="0"/>
              <w:marBottom w:val="0"/>
              <w:divBdr>
                <w:top w:val="none" w:sz="0" w:space="0" w:color="auto"/>
                <w:left w:val="none" w:sz="0" w:space="0" w:color="auto"/>
                <w:bottom w:val="none" w:sz="0" w:space="0" w:color="auto"/>
                <w:right w:val="none" w:sz="0" w:space="0" w:color="auto"/>
              </w:divBdr>
            </w:div>
          </w:divsChild>
        </w:div>
        <w:div w:id="2128742770">
          <w:marLeft w:val="0"/>
          <w:marRight w:val="0"/>
          <w:marTop w:val="300"/>
          <w:marBottom w:val="0"/>
          <w:divBdr>
            <w:top w:val="none" w:sz="0" w:space="0" w:color="auto"/>
            <w:left w:val="none" w:sz="0" w:space="0" w:color="auto"/>
            <w:bottom w:val="none" w:sz="0" w:space="0" w:color="auto"/>
            <w:right w:val="none" w:sz="0" w:space="0" w:color="auto"/>
          </w:divBdr>
        </w:div>
      </w:divsChild>
    </w:div>
    <w:div w:id="1562935165">
      <w:bodyDiv w:val="1"/>
      <w:marLeft w:val="0"/>
      <w:marRight w:val="0"/>
      <w:marTop w:val="0"/>
      <w:marBottom w:val="0"/>
      <w:divBdr>
        <w:top w:val="none" w:sz="0" w:space="0" w:color="auto"/>
        <w:left w:val="none" w:sz="0" w:space="0" w:color="auto"/>
        <w:bottom w:val="none" w:sz="0" w:space="0" w:color="auto"/>
        <w:right w:val="none" w:sz="0" w:space="0" w:color="auto"/>
      </w:divBdr>
      <w:divsChild>
        <w:div w:id="1011448643">
          <w:marLeft w:val="0"/>
          <w:marRight w:val="0"/>
          <w:marTop w:val="210"/>
          <w:marBottom w:val="0"/>
          <w:divBdr>
            <w:top w:val="none" w:sz="0" w:space="0" w:color="auto"/>
            <w:left w:val="single" w:sz="24" w:space="8" w:color="E3E3E3"/>
            <w:bottom w:val="none" w:sz="0" w:space="0" w:color="auto"/>
            <w:right w:val="none" w:sz="0" w:space="0" w:color="auto"/>
          </w:divBdr>
          <w:divsChild>
            <w:div w:id="537208983">
              <w:marLeft w:val="0"/>
              <w:marRight w:val="0"/>
              <w:marTop w:val="0"/>
              <w:marBottom w:val="0"/>
              <w:divBdr>
                <w:top w:val="none" w:sz="0" w:space="0" w:color="auto"/>
                <w:left w:val="none" w:sz="0" w:space="0" w:color="auto"/>
                <w:bottom w:val="none" w:sz="0" w:space="0" w:color="auto"/>
                <w:right w:val="none" w:sz="0" w:space="0" w:color="auto"/>
              </w:divBdr>
            </w:div>
          </w:divsChild>
        </w:div>
        <w:div w:id="1929922407">
          <w:marLeft w:val="0"/>
          <w:marRight w:val="0"/>
          <w:marTop w:val="300"/>
          <w:marBottom w:val="0"/>
          <w:divBdr>
            <w:top w:val="none" w:sz="0" w:space="0" w:color="auto"/>
            <w:left w:val="none" w:sz="0" w:space="0" w:color="auto"/>
            <w:bottom w:val="none" w:sz="0" w:space="0" w:color="auto"/>
            <w:right w:val="none" w:sz="0" w:space="0" w:color="auto"/>
          </w:divBdr>
        </w:div>
        <w:div w:id="2019310428">
          <w:marLeft w:val="0"/>
          <w:marRight w:val="0"/>
          <w:marTop w:val="360"/>
          <w:marBottom w:val="0"/>
          <w:divBdr>
            <w:top w:val="none" w:sz="0" w:space="0" w:color="auto"/>
            <w:left w:val="none" w:sz="0" w:space="0" w:color="auto"/>
            <w:bottom w:val="none" w:sz="0" w:space="0" w:color="auto"/>
            <w:right w:val="none" w:sz="0" w:space="0" w:color="auto"/>
          </w:divBdr>
          <w:divsChild>
            <w:div w:id="1187331623">
              <w:marLeft w:val="0"/>
              <w:marRight w:val="0"/>
              <w:marTop w:val="0"/>
              <w:marBottom w:val="0"/>
              <w:divBdr>
                <w:top w:val="none" w:sz="0" w:space="0" w:color="auto"/>
                <w:left w:val="none" w:sz="0" w:space="0" w:color="auto"/>
                <w:bottom w:val="none" w:sz="0" w:space="0" w:color="auto"/>
                <w:right w:val="none" w:sz="0" w:space="0" w:color="auto"/>
              </w:divBdr>
              <w:divsChild>
                <w:div w:id="1280457521">
                  <w:marLeft w:val="0"/>
                  <w:marRight w:val="300"/>
                  <w:marTop w:val="0"/>
                  <w:marBottom w:val="0"/>
                  <w:divBdr>
                    <w:top w:val="none" w:sz="0" w:space="0" w:color="auto"/>
                    <w:left w:val="none" w:sz="0" w:space="0" w:color="auto"/>
                    <w:bottom w:val="none" w:sz="0" w:space="0" w:color="auto"/>
                    <w:right w:val="none" w:sz="0" w:space="0" w:color="auto"/>
                  </w:divBdr>
                </w:div>
                <w:div w:id="14927181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2558">
      <w:bodyDiv w:val="1"/>
      <w:marLeft w:val="0"/>
      <w:marRight w:val="0"/>
      <w:marTop w:val="0"/>
      <w:marBottom w:val="0"/>
      <w:divBdr>
        <w:top w:val="none" w:sz="0" w:space="0" w:color="auto"/>
        <w:left w:val="none" w:sz="0" w:space="0" w:color="auto"/>
        <w:bottom w:val="none" w:sz="0" w:space="0" w:color="auto"/>
        <w:right w:val="none" w:sz="0" w:space="0" w:color="auto"/>
      </w:divBdr>
      <w:divsChild>
        <w:div w:id="494342152">
          <w:marLeft w:val="0"/>
          <w:marRight w:val="0"/>
          <w:marTop w:val="210"/>
          <w:marBottom w:val="0"/>
          <w:divBdr>
            <w:top w:val="none" w:sz="0" w:space="0" w:color="auto"/>
            <w:left w:val="single" w:sz="24" w:space="8" w:color="E3E3E3"/>
            <w:bottom w:val="none" w:sz="0" w:space="0" w:color="auto"/>
            <w:right w:val="none" w:sz="0" w:space="0" w:color="auto"/>
          </w:divBdr>
          <w:divsChild>
            <w:div w:id="1351057307">
              <w:marLeft w:val="0"/>
              <w:marRight w:val="0"/>
              <w:marTop w:val="0"/>
              <w:marBottom w:val="0"/>
              <w:divBdr>
                <w:top w:val="none" w:sz="0" w:space="0" w:color="auto"/>
                <w:left w:val="none" w:sz="0" w:space="0" w:color="auto"/>
                <w:bottom w:val="none" w:sz="0" w:space="0" w:color="auto"/>
                <w:right w:val="none" w:sz="0" w:space="0" w:color="auto"/>
              </w:divBdr>
            </w:div>
          </w:divsChild>
        </w:div>
        <w:div w:id="251670077">
          <w:marLeft w:val="0"/>
          <w:marRight w:val="0"/>
          <w:marTop w:val="300"/>
          <w:marBottom w:val="0"/>
          <w:divBdr>
            <w:top w:val="none" w:sz="0" w:space="0" w:color="auto"/>
            <w:left w:val="none" w:sz="0" w:space="0" w:color="auto"/>
            <w:bottom w:val="none" w:sz="0" w:space="0" w:color="auto"/>
            <w:right w:val="none" w:sz="0" w:space="0" w:color="auto"/>
          </w:divBdr>
        </w:div>
      </w:divsChild>
    </w:div>
    <w:div w:id="1586259964">
      <w:bodyDiv w:val="1"/>
      <w:marLeft w:val="0"/>
      <w:marRight w:val="0"/>
      <w:marTop w:val="0"/>
      <w:marBottom w:val="0"/>
      <w:divBdr>
        <w:top w:val="none" w:sz="0" w:space="0" w:color="auto"/>
        <w:left w:val="none" w:sz="0" w:space="0" w:color="auto"/>
        <w:bottom w:val="none" w:sz="0" w:space="0" w:color="auto"/>
        <w:right w:val="none" w:sz="0" w:space="0" w:color="auto"/>
      </w:divBdr>
      <w:divsChild>
        <w:div w:id="788357104">
          <w:marLeft w:val="0"/>
          <w:marRight w:val="0"/>
          <w:marTop w:val="210"/>
          <w:marBottom w:val="0"/>
          <w:divBdr>
            <w:top w:val="none" w:sz="0" w:space="0" w:color="auto"/>
            <w:left w:val="single" w:sz="24" w:space="8" w:color="E3E3E3"/>
            <w:bottom w:val="none" w:sz="0" w:space="0" w:color="auto"/>
            <w:right w:val="none" w:sz="0" w:space="0" w:color="auto"/>
          </w:divBdr>
          <w:divsChild>
            <w:div w:id="1592422222">
              <w:marLeft w:val="0"/>
              <w:marRight w:val="0"/>
              <w:marTop w:val="0"/>
              <w:marBottom w:val="0"/>
              <w:divBdr>
                <w:top w:val="none" w:sz="0" w:space="0" w:color="auto"/>
                <w:left w:val="none" w:sz="0" w:space="0" w:color="auto"/>
                <w:bottom w:val="none" w:sz="0" w:space="0" w:color="auto"/>
                <w:right w:val="none" w:sz="0" w:space="0" w:color="auto"/>
              </w:divBdr>
            </w:div>
          </w:divsChild>
        </w:div>
        <w:div w:id="497506619">
          <w:marLeft w:val="0"/>
          <w:marRight w:val="0"/>
          <w:marTop w:val="300"/>
          <w:marBottom w:val="0"/>
          <w:divBdr>
            <w:top w:val="none" w:sz="0" w:space="0" w:color="auto"/>
            <w:left w:val="none" w:sz="0" w:space="0" w:color="auto"/>
            <w:bottom w:val="none" w:sz="0" w:space="0" w:color="auto"/>
            <w:right w:val="none" w:sz="0" w:space="0" w:color="auto"/>
          </w:divBdr>
        </w:div>
      </w:divsChild>
    </w:div>
    <w:div w:id="1591507743">
      <w:bodyDiv w:val="1"/>
      <w:marLeft w:val="0"/>
      <w:marRight w:val="0"/>
      <w:marTop w:val="0"/>
      <w:marBottom w:val="0"/>
      <w:divBdr>
        <w:top w:val="none" w:sz="0" w:space="0" w:color="auto"/>
        <w:left w:val="none" w:sz="0" w:space="0" w:color="auto"/>
        <w:bottom w:val="none" w:sz="0" w:space="0" w:color="auto"/>
        <w:right w:val="none" w:sz="0" w:space="0" w:color="auto"/>
      </w:divBdr>
      <w:divsChild>
        <w:div w:id="863253745">
          <w:marLeft w:val="0"/>
          <w:marRight w:val="0"/>
          <w:marTop w:val="210"/>
          <w:marBottom w:val="0"/>
          <w:divBdr>
            <w:top w:val="none" w:sz="0" w:space="0" w:color="auto"/>
            <w:left w:val="single" w:sz="24" w:space="8" w:color="E3E3E3"/>
            <w:bottom w:val="none" w:sz="0" w:space="0" w:color="auto"/>
            <w:right w:val="none" w:sz="0" w:space="0" w:color="auto"/>
          </w:divBdr>
          <w:divsChild>
            <w:div w:id="480585942">
              <w:marLeft w:val="0"/>
              <w:marRight w:val="0"/>
              <w:marTop w:val="0"/>
              <w:marBottom w:val="0"/>
              <w:divBdr>
                <w:top w:val="none" w:sz="0" w:space="0" w:color="auto"/>
                <w:left w:val="none" w:sz="0" w:space="0" w:color="auto"/>
                <w:bottom w:val="none" w:sz="0" w:space="0" w:color="auto"/>
                <w:right w:val="none" w:sz="0" w:space="0" w:color="auto"/>
              </w:divBdr>
            </w:div>
          </w:divsChild>
        </w:div>
        <w:div w:id="358168939">
          <w:marLeft w:val="0"/>
          <w:marRight w:val="0"/>
          <w:marTop w:val="300"/>
          <w:marBottom w:val="0"/>
          <w:divBdr>
            <w:top w:val="none" w:sz="0" w:space="0" w:color="auto"/>
            <w:left w:val="none" w:sz="0" w:space="0" w:color="auto"/>
            <w:bottom w:val="none" w:sz="0" w:space="0" w:color="auto"/>
            <w:right w:val="none" w:sz="0" w:space="0" w:color="auto"/>
          </w:divBdr>
        </w:div>
      </w:divsChild>
    </w:div>
    <w:div w:id="1604724721">
      <w:bodyDiv w:val="1"/>
      <w:marLeft w:val="0"/>
      <w:marRight w:val="0"/>
      <w:marTop w:val="0"/>
      <w:marBottom w:val="0"/>
      <w:divBdr>
        <w:top w:val="none" w:sz="0" w:space="0" w:color="auto"/>
        <w:left w:val="none" w:sz="0" w:space="0" w:color="auto"/>
        <w:bottom w:val="none" w:sz="0" w:space="0" w:color="auto"/>
        <w:right w:val="none" w:sz="0" w:space="0" w:color="auto"/>
      </w:divBdr>
      <w:divsChild>
        <w:div w:id="770394296">
          <w:marLeft w:val="0"/>
          <w:marRight w:val="0"/>
          <w:marTop w:val="105"/>
          <w:marBottom w:val="0"/>
          <w:divBdr>
            <w:top w:val="none" w:sz="0" w:space="0" w:color="auto"/>
            <w:left w:val="none" w:sz="0" w:space="0" w:color="auto"/>
            <w:bottom w:val="none" w:sz="0" w:space="0" w:color="auto"/>
            <w:right w:val="none" w:sz="0" w:space="0" w:color="auto"/>
          </w:divBdr>
        </w:div>
      </w:divsChild>
    </w:div>
    <w:div w:id="1606766048">
      <w:bodyDiv w:val="1"/>
      <w:marLeft w:val="0"/>
      <w:marRight w:val="0"/>
      <w:marTop w:val="0"/>
      <w:marBottom w:val="0"/>
      <w:divBdr>
        <w:top w:val="none" w:sz="0" w:space="0" w:color="auto"/>
        <w:left w:val="none" w:sz="0" w:space="0" w:color="auto"/>
        <w:bottom w:val="none" w:sz="0" w:space="0" w:color="auto"/>
        <w:right w:val="none" w:sz="0" w:space="0" w:color="auto"/>
      </w:divBdr>
      <w:divsChild>
        <w:div w:id="1456673229">
          <w:marLeft w:val="0"/>
          <w:marRight w:val="0"/>
          <w:marTop w:val="210"/>
          <w:marBottom w:val="0"/>
          <w:divBdr>
            <w:top w:val="none" w:sz="0" w:space="0" w:color="auto"/>
            <w:left w:val="single" w:sz="24" w:space="8" w:color="E3E3E3"/>
            <w:bottom w:val="none" w:sz="0" w:space="0" w:color="auto"/>
            <w:right w:val="none" w:sz="0" w:space="0" w:color="auto"/>
          </w:divBdr>
          <w:divsChild>
            <w:div w:id="1596280162">
              <w:marLeft w:val="0"/>
              <w:marRight w:val="0"/>
              <w:marTop w:val="0"/>
              <w:marBottom w:val="0"/>
              <w:divBdr>
                <w:top w:val="none" w:sz="0" w:space="0" w:color="auto"/>
                <w:left w:val="none" w:sz="0" w:space="0" w:color="auto"/>
                <w:bottom w:val="none" w:sz="0" w:space="0" w:color="auto"/>
                <w:right w:val="none" w:sz="0" w:space="0" w:color="auto"/>
              </w:divBdr>
            </w:div>
          </w:divsChild>
        </w:div>
        <w:div w:id="1997688113">
          <w:marLeft w:val="0"/>
          <w:marRight w:val="0"/>
          <w:marTop w:val="300"/>
          <w:marBottom w:val="0"/>
          <w:divBdr>
            <w:top w:val="none" w:sz="0" w:space="0" w:color="auto"/>
            <w:left w:val="none" w:sz="0" w:space="0" w:color="auto"/>
            <w:bottom w:val="none" w:sz="0" w:space="0" w:color="auto"/>
            <w:right w:val="none" w:sz="0" w:space="0" w:color="auto"/>
          </w:divBdr>
        </w:div>
      </w:divsChild>
    </w:div>
    <w:div w:id="1612931114">
      <w:bodyDiv w:val="1"/>
      <w:marLeft w:val="0"/>
      <w:marRight w:val="0"/>
      <w:marTop w:val="0"/>
      <w:marBottom w:val="0"/>
      <w:divBdr>
        <w:top w:val="none" w:sz="0" w:space="0" w:color="auto"/>
        <w:left w:val="none" w:sz="0" w:space="0" w:color="auto"/>
        <w:bottom w:val="none" w:sz="0" w:space="0" w:color="auto"/>
        <w:right w:val="none" w:sz="0" w:space="0" w:color="auto"/>
      </w:divBdr>
      <w:divsChild>
        <w:div w:id="1383288629">
          <w:marLeft w:val="0"/>
          <w:marRight w:val="0"/>
          <w:marTop w:val="210"/>
          <w:marBottom w:val="0"/>
          <w:divBdr>
            <w:top w:val="none" w:sz="0" w:space="0" w:color="auto"/>
            <w:left w:val="single" w:sz="24" w:space="8" w:color="E3E3E3"/>
            <w:bottom w:val="none" w:sz="0" w:space="0" w:color="auto"/>
            <w:right w:val="none" w:sz="0" w:space="0" w:color="auto"/>
          </w:divBdr>
          <w:divsChild>
            <w:div w:id="1511751658">
              <w:marLeft w:val="0"/>
              <w:marRight w:val="0"/>
              <w:marTop w:val="0"/>
              <w:marBottom w:val="0"/>
              <w:divBdr>
                <w:top w:val="none" w:sz="0" w:space="0" w:color="auto"/>
                <w:left w:val="none" w:sz="0" w:space="0" w:color="auto"/>
                <w:bottom w:val="none" w:sz="0" w:space="0" w:color="auto"/>
                <w:right w:val="none" w:sz="0" w:space="0" w:color="auto"/>
              </w:divBdr>
            </w:div>
          </w:divsChild>
        </w:div>
        <w:div w:id="1214737028">
          <w:marLeft w:val="0"/>
          <w:marRight w:val="0"/>
          <w:marTop w:val="300"/>
          <w:marBottom w:val="0"/>
          <w:divBdr>
            <w:top w:val="none" w:sz="0" w:space="0" w:color="auto"/>
            <w:left w:val="none" w:sz="0" w:space="0" w:color="auto"/>
            <w:bottom w:val="none" w:sz="0" w:space="0" w:color="auto"/>
            <w:right w:val="none" w:sz="0" w:space="0" w:color="auto"/>
          </w:divBdr>
        </w:div>
      </w:divsChild>
    </w:div>
    <w:div w:id="1621371996">
      <w:bodyDiv w:val="1"/>
      <w:marLeft w:val="0"/>
      <w:marRight w:val="0"/>
      <w:marTop w:val="0"/>
      <w:marBottom w:val="0"/>
      <w:divBdr>
        <w:top w:val="none" w:sz="0" w:space="0" w:color="auto"/>
        <w:left w:val="none" w:sz="0" w:space="0" w:color="auto"/>
        <w:bottom w:val="none" w:sz="0" w:space="0" w:color="auto"/>
        <w:right w:val="none" w:sz="0" w:space="0" w:color="auto"/>
      </w:divBdr>
      <w:divsChild>
        <w:div w:id="506023541">
          <w:marLeft w:val="0"/>
          <w:marRight w:val="0"/>
          <w:marTop w:val="210"/>
          <w:marBottom w:val="0"/>
          <w:divBdr>
            <w:top w:val="none" w:sz="0" w:space="0" w:color="auto"/>
            <w:left w:val="single" w:sz="24" w:space="8" w:color="E3E3E3"/>
            <w:bottom w:val="none" w:sz="0" w:space="0" w:color="auto"/>
            <w:right w:val="none" w:sz="0" w:space="0" w:color="auto"/>
          </w:divBdr>
          <w:divsChild>
            <w:div w:id="1226839332">
              <w:marLeft w:val="0"/>
              <w:marRight w:val="0"/>
              <w:marTop w:val="0"/>
              <w:marBottom w:val="0"/>
              <w:divBdr>
                <w:top w:val="none" w:sz="0" w:space="0" w:color="auto"/>
                <w:left w:val="none" w:sz="0" w:space="0" w:color="auto"/>
                <w:bottom w:val="none" w:sz="0" w:space="0" w:color="auto"/>
                <w:right w:val="none" w:sz="0" w:space="0" w:color="auto"/>
              </w:divBdr>
            </w:div>
          </w:divsChild>
        </w:div>
        <w:div w:id="1988892769">
          <w:marLeft w:val="0"/>
          <w:marRight w:val="0"/>
          <w:marTop w:val="300"/>
          <w:marBottom w:val="0"/>
          <w:divBdr>
            <w:top w:val="none" w:sz="0" w:space="0" w:color="auto"/>
            <w:left w:val="none" w:sz="0" w:space="0" w:color="auto"/>
            <w:bottom w:val="none" w:sz="0" w:space="0" w:color="auto"/>
            <w:right w:val="none" w:sz="0" w:space="0" w:color="auto"/>
          </w:divBdr>
        </w:div>
      </w:divsChild>
    </w:div>
    <w:div w:id="1637028051">
      <w:bodyDiv w:val="1"/>
      <w:marLeft w:val="0"/>
      <w:marRight w:val="0"/>
      <w:marTop w:val="0"/>
      <w:marBottom w:val="0"/>
      <w:divBdr>
        <w:top w:val="none" w:sz="0" w:space="0" w:color="auto"/>
        <w:left w:val="none" w:sz="0" w:space="0" w:color="auto"/>
        <w:bottom w:val="none" w:sz="0" w:space="0" w:color="auto"/>
        <w:right w:val="none" w:sz="0" w:space="0" w:color="auto"/>
      </w:divBdr>
      <w:divsChild>
        <w:div w:id="71782713">
          <w:marLeft w:val="0"/>
          <w:marRight w:val="0"/>
          <w:marTop w:val="210"/>
          <w:marBottom w:val="0"/>
          <w:divBdr>
            <w:top w:val="none" w:sz="0" w:space="0" w:color="auto"/>
            <w:left w:val="single" w:sz="24" w:space="8" w:color="E3E3E3"/>
            <w:bottom w:val="none" w:sz="0" w:space="0" w:color="auto"/>
            <w:right w:val="none" w:sz="0" w:space="0" w:color="auto"/>
          </w:divBdr>
          <w:divsChild>
            <w:div w:id="991912446">
              <w:marLeft w:val="0"/>
              <w:marRight w:val="0"/>
              <w:marTop w:val="0"/>
              <w:marBottom w:val="0"/>
              <w:divBdr>
                <w:top w:val="none" w:sz="0" w:space="0" w:color="auto"/>
                <w:left w:val="none" w:sz="0" w:space="0" w:color="auto"/>
                <w:bottom w:val="none" w:sz="0" w:space="0" w:color="auto"/>
                <w:right w:val="none" w:sz="0" w:space="0" w:color="auto"/>
              </w:divBdr>
            </w:div>
          </w:divsChild>
        </w:div>
        <w:div w:id="410349645">
          <w:marLeft w:val="0"/>
          <w:marRight w:val="0"/>
          <w:marTop w:val="300"/>
          <w:marBottom w:val="0"/>
          <w:divBdr>
            <w:top w:val="none" w:sz="0" w:space="0" w:color="auto"/>
            <w:left w:val="none" w:sz="0" w:space="0" w:color="auto"/>
            <w:bottom w:val="none" w:sz="0" w:space="0" w:color="auto"/>
            <w:right w:val="none" w:sz="0" w:space="0" w:color="auto"/>
          </w:divBdr>
        </w:div>
      </w:divsChild>
    </w:div>
    <w:div w:id="1659338527">
      <w:bodyDiv w:val="1"/>
      <w:marLeft w:val="0"/>
      <w:marRight w:val="0"/>
      <w:marTop w:val="0"/>
      <w:marBottom w:val="0"/>
      <w:divBdr>
        <w:top w:val="none" w:sz="0" w:space="0" w:color="auto"/>
        <w:left w:val="none" w:sz="0" w:space="0" w:color="auto"/>
        <w:bottom w:val="none" w:sz="0" w:space="0" w:color="auto"/>
        <w:right w:val="none" w:sz="0" w:space="0" w:color="auto"/>
      </w:divBdr>
      <w:divsChild>
        <w:div w:id="1221400678">
          <w:marLeft w:val="0"/>
          <w:marRight w:val="0"/>
          <w:marTop w:val="210"/>
          <w:marBottom w:val="0"/>
          <w:divBdr>
            <w:top w:val="none" w:sz="0" w:space="0" w:color="auto"/>
            <w:left w:val="single" w:sz="24" w:space="8" w:color="E3E3E3"/>
            <w:bottom w:val="none" w:sz="0" w:space="0" w:color="auto"/>
            <w:right w:val="none" w:sz="0" w:space="0" w:color="auto"/>
          </w:divBdr>
          <w:divsChild>
            <w:div w:id="1497378841">
              <w:marLeft w:val="0"/>
              <w:marRight w:val="0"/>
              <w:marTop w:val="0"/>
              <w:marBottom w:val="0"/>
              <w:divBdr>
                <w:top w:val="none" w:sz="0" w:space="0" w:color="auto"/>
                <w:left w:val="none" w:sz="0" w:space="0" w:color="auto"/>
                <w:bottom w:val="none" w:sz="0" w:space="0" w:color="auto"/>
                <w:right w:val="none" w:sz="0" w:space="0" w:color="auto"/>
              </w:divBdr>
            </w:div>
          </w:divsChild>
        </w:div>
        <w:div w:id="71390820">
          <w:marLeft w:val="0"/>
          <w:marRight w:val="0"/>
          <w:marTop w:val="300"/>
          <w:marBottom w:val="0"/>
          <w:divBdr>
            <w:top w:val="none" w:sz="0" w:space="0" w:color="auto"/>
            <w:left w:val="none" w:sz="0" w:space="0" w:color="auto"/>
            <w:bottom w:val="none" w:sz="0" w:space="0" w:color="auto"/>
            <w:right w:val="none" w:sz="0" w:space="0" w:color="auto"/>
          </w:divBdr>
        </w:div>
      </w:divsChild>
    </w:div>
    <w:div w:id="1667901738">
      <w:bodyDiv w:val="1"/>
      <w:marLeft w:val="0"/>
      <w:marRight w:val="0"/>
      <w:marTop w:val="0"/>
      <w:marBottom w:val="0"/>
      <w:divBdr>
        <w:top w:val="none" w:sz="0" w:space="0" w:color="auto"/>
        <w:left w:val="none" w:sz="0" w:space="0" w:color="auto"/>
        <w:bottom w:val="none" w:sz="0" w:space="0" w:color="auto"/>
        <w:right w:val="none" w:sz="0" w:space="0" w:color="auto"/>
      </w:divBdr>
      <w:divsChild>
        <w:div w:id="1523008553">
          <w:marLeft w:val="0"/>
          <w:marRight w:val="0"/>
          <w:marTop w:val="210"/>
          <w:marBottom w:val="0"/>
          <w:divBdr>
            <w:top w:val="none" w:sz="0" w:space="0" w:color="auto"/>
            <w:left w:val="single" w:sz="24" w:space="8" w:color="E3E3E3"/>
            <w:bottom w:val="none" w:sz="0" w:space="0" w:color="auto"/>
            <w:right w:val="none" w:sz="0" w:space="0" w:color="auto"/>
          </w:divBdr>
          <w:divsChild>
            <w:div w:id="1357460910">
              <w:marLeft w:val="0"/>
              <w:marRight w:val="0"/>
              <w:marTop w:val="0"/>
              <w:marBottom w:val="0"/>
              <w:divBdr>
                <w:top w:val="none" w:sz="0" w:space="0" w:color="auto"/>
                <w:left w:val="none" w:sz="0" w:space="0" w:color="auto"/>
                <w:bottom w:val="none" w:sz="0" w:space="0" w:color="auto"/>
                <w:right w:val="none" w:sz="0" w:space="0" w:color="auto"/>
              </w:divBdr>
            </w:div>
          </w:divsChild>
        </w:div>
        <w:div w:id="1994023338">
          <w:marLeft w:val="0"/>
          <w:marRight w:val="0"/>
          <w:marTop w:val="300"/>
          <w:marBottom w:val="0"/>
          <w:divBdr>
            <w:top w:val="none" w:sz="0" w:space="0" w:color="auto"/>
            <w:left w:val="none" w:sz="0" w:space="0" w:color="auto"/>
            <w:bottom w:val="none" w:sz="0" w:space="0" w:color="auto"/>
            <w:right w:val="none" w:sz="0" w:space="0" w:color="auto"/>
          </w:divBdr>
        </w:div>
      </w:divsChild>
    </w:div>
    <w:div w:id="1669821493">
      <w:bodyDiv w:val="1"/>
      <w:marLeft w:val="0"/>
      <w:marRight w:val="0"/>
      <w:marTop w:val="0"/>
      <w:marBottom w:val="0"/>
      <w:divBdr>
        <w:top w:val="none" w:sz="0" w:space="0" w:color="auto"/>
        <w:left w:val="none" w:sz="0" w:space="0" w:color="auto"/>
        <w:bottom w:val="none" w:sz="0" w:space="0" w:color="auto"/>
        <w:right w:val="none" w:sz="0" w:space="0" w:color="auto"/>
      </w:divBdr>
      <w:divsChild>
        <w:div w:id="114760464">
          <w:marLeft w:val="0"/>
          <w:marRight w:val="0"/>
          <w:marTop w:val="210"/>
          <w:marBottom w:val="0"/>
          <w:divBdr>
            <w:top w:val="none" w:sz="0" w:space="0" w:color="auto"/>
            <w:left w:val="single" w:sz="24" w:space="8" w:color="E3E3E3"/>
            <w:bottom w:val="none" w:sz="0" w:space="0" w:color="auto"/>
            <w:right w:val="none" w:sz="0" w:space="0" w:color="auto"/>
          </w:divBdr>
          <w:divsChild>
            <w:div w:id="1767966867">
              <w:marLeft w:val="0"/>
              <w:marRight w:val="0"/>
              <w:marTop w:val="0"/>
              <w:marBottom w:val="0"/>
              <w:divBdr>
                <w:top w:val="none" w:sz="0" w:space="0" w:color="auto"/>
                <w:left w:val="none" w:sz="0" w:space="0" w:color="auto"/>
                <w:bottom w:val="none" w:sz="0" w:space="0" w:color="auto"/>
                <w:right w:val="none" w:sz="0" w:space="0" w:color="auto"/>
              </w:divBdr>
            </w:div>
          </w:divsChild>
        </w:div>
        <w:div w:id="933132609">
          <w:marLeft w:val="0"/>
          <w:marRight w:val="0"/>
          <w:marTop w:val="300"/>
          <w:marBottom w:val="0"/>
          <w:divBdr>
            <w:top w:val="none" w:sz="0" w:space="0" w:color="auto"/>
            <w:left w:val="none" w:sz="0" w:space="0" w:color="auto"/>
            <w:bottom w:val="none" w:sz="0" w:space="0" w:color="auto"/>
            <w:right w:val="none" w:sz="0" w:space="0" w:color="auto"/>
          </w:divBdr>
        </w:div>
      </w:divsChild>
    </w:div>
    <w:div w:id="1675764604">
      <w:bodyDiv w:val="1"/>
      <w:marLeft w:val="0"/>
      <w:marRight w:val="0"/>
      <w:marTop w:val="0"/>
      <w:marBottom w:val="0"/>
      <w:divBdr>
        <w:top w:val="none" w:sz="0" w:space="0" w:color="auto"/>
        <w:left w:val="none" w:sz="0" w:space="0" w:color="auto"/>
        <w:bottom w:val="none" w:sz="0" w:space="0" w:color="auto"/>
        <w:right w:val="none" w:sz="0" w:space="0" w:color="auto"/>
      </w:divBdr>
      <w:divsChild>
        <w:div w:id="1387683328">
          <w:marLeft w:val="0"/>
          <w:marRight w:val="0"/>
          <w:marTop w:val="210"/>
          <w:marBottom w:val="0"/>
          <w:divBdr>
            <w:top w:val="none" w:sz="0" w:space="0" w:color="auto"/>
            <w:left w:val="single" w:sz="24" w:space="8" w:color="E3E3E3"/>
            <w:bottom w:val="none" w:sz="0" w:space="0" w:color="auto"/>
            <w:right w:val="none" w:sz="0" w:space="0" w:color="auto"/>
          </w:divBdr>
          <w:divsChild>
            <w:div w:id="1570192767">
              <w:marLeft w:val="0"/>
              <w:marRight w:val="0"/>
              <w:marTop w:val="0"/>
              <w:marBottom w:val="0"/>
              <w:divBdr>
                <w:top w:val="none" w:sz="0" w:space="0" w:color="auto"/>
                <w:left w:val="none" w:sz="0" w:space="0" w:color="auto"/>
                <w:bottom w:val="none" w:sz="0" w:space="0" w:color="auto"/>
                <w:right w:val="none" w:sz="0" w:space="0" w:color="auto"/>
              </w:divBdr>
            </w:div>
          </w:divsChild>
        </w:div>
        <w:div w:id="1116220645">
          <w:marLeft w:val="0"/>
          <w:marRight w:val="0"/>
          <w:marTop w:val="300"/>
          <w:marBottom w:val="0"/>
          <w:divBdr>
            <w:top w:val="none" w:sz="0" w:space="0" w:color="auto"/>
            <w:left w:val="none" w:sz="0" w:space="0" w:color="auto"/>
            <w:bottom w:val="none" w:sz="0" w:space="0" w:color="auto"/>
            <w:right w:val="none" w:sz="0" w:space="0" w:color="auto"/>
          </w:divBdr>
        </w:div>
      </w:divsChild>
    </w:div>
    <w:div w:id="1678463794">
      <w:bodyDiv w:val="1"/>
      <w:marLeft w:val="0"/>
      <w:marRight w:val="0"/>
      <w:marTop w:val="0"/>
      <w:marBottom w:val="0"/>
      <w:divBdr>
        <w:top w:val="none" w:sz="0" w:space="0" w:color="auto"/>
        <w:left w:val="none" w:sz="0" w:space="0" w:color="auto"/>
        <w:bottom w:val="none" w:sz="0" w:space="0" w:color="auto"/>
        <w:right w:val="none" w:sz="0" w:space="0" w:color="auto"/>
      </w:divBdr>
      <w:divsChild>
        <w:div w:id="1668701920">
          <w:marLeft w:val="0"/>
          <w:marRight w:val="0"/>
          <w:marTop w:val="210"/>
          <w:marBottom w:val="0"/>
          <w:divBdr>
            <w:top w:val="none" w:sz="0" w:space="0" w:color="auto"/>
            <w:left w:val="single" w:sz="24" w:space="8" w:color="E3E3E3"/>
            <w:bottom w:val="none" w:sz="0" w:space="0" w:color="auto"/>
            <w:right w:val="none" w:sz="0" w:space="0" w:color="auto"/>
          </w:divBdr>
          <w:divsChild>
            <w:div w:id="740954946">
              <w:marLeft w:val="0"/>
              <w:marRight w:val="0"/>
              <w:marTop w:val="0"/>
              <w:marBottom w:val="0"/>
              <w:divBdr>
                <w:top w:val="none" w:sz="0" w:space="0" w:color="auto"/>
                <w:left w:val="none" w:sz="0" w:space="0" w:color="auto"/>
                <w:bottom w:val="none" w:sz="0" w:space="0" w:color="auto"/>
                <w:right w:val="none" w:sz="0" w:space="0" w:color="auto"/>
              </w:divBdr>
            </w:div>
          </w:divsChild>
        </w:div>
        <w:div w:id="1620262555">
          <w:marLeft w:val="0"/>
          <w:marRight w:val="0"/>
          <w:marTop w:val="300"/>
          <w:marBottom w:val="0"/>
          <w:divBdr>
            <w:top w:val="none" w:sz="0" w:space="0" w:color="auto"/>
            <w:left w:val="none" w:sz="0" w:space="0" w:color="auto"/>
            <w:bottom w:val="none" w:sz="0" w:space="0" w:color="auto"/>
            <w:right w:val="none" w:sz="0" w:space="0" w:color="auto"/>
          </w:divBdr>
        </w:div>
      </w:divsChild>
    </w:div>
    <w:div w:id="1696156294">
      <w:bodyDiv w:val="1"/>
      <w:marLeft w:val="0"/>
      <w:marRight w:val="0"/>
      <w:marTop w:val="0"/>
      <w:marBottom w:val="0"/>
      <w:divBdr>
        <w:top w:val="none" w:sz="0" w:space="0" w:color="auto"/>
        <w:left w:val="none" w:sz="0" w:space="0" w:color="auto"/>
        <w:bottom w:val="none" w:sz="0" w:space="0" w:color="auto"/>
        <w:right w:val="none" w:sz="0" w:space="0" w:color="auto"/>
      </w:divBdr>
      <w:divsChild>
        <w:div w:id="1471169384">
          <w:marLeft w:val="0"/>
          <w:marRight w:val="0"/>
          <w:marTop w:val="210"/>
          <w:marBottom w:val="0"/>
          <w:divBdr>
            <w:top w:val="none" w:sz="0" w:space="0" w:color="auto"/>
            <w:left w:val="single" w:sz="24" w:space="8" w:color="E3E3E3"/>
            <w:bottom w:val="none" w:sz="0" w:space="0" w:color="auto"/>
            <w:right w:val="none" w:sz="0" w:space="0" w:color="auto"/>
          </w:divBdr>
          <w:divsChild>
            <w:div w:id="1220900801">
              <w:marLeft w:val="0"/>
              <w:marRight w:val="0"/>
              <w:marTop w:val="0"/>
              <w:marBottom w:val="0"/>
              <w:divBdr>
                <w:top w:val="none" w:sz="0" w:space="0" w:color="auto"/>
                <w:left w:val="none" w:sz="0" w:space="0" w:color="auto"/>
                <w:bottom w:val="none" w:sz="0" w:space="0" w:color="auto"/>
                <w:right w:val="none" w:sz="0" w:space="0" w:color="auto"/>
              </w:divBdr>
            </w:div>
          </w:divsChild>
        </w:div>
        <w:div w:id="2012105362">
          <w:marLeft w:val="0"/>
          <w:marRight w:val="0"/>
          <w:marTop w:val="300"/>
          <w:marBottom w:val="0"/>
          <w:divBdr>
            <w:top w:val="none" w:sz="0" w:space="0" w:color="auto"/>
            <w:left w:val="none" w:sz="0" w:space="0" w:color="auto"/>
            <w:bottom w:val="none" w:sz="0" w:space="0" w:color="auto"/>
            <w:right w:val="none" w:sz="0" w:space="0" w:color="auto"/>
          </w:divBdr>
        </w:div>
      </w:divsChild>
    </w:div>
    <w:div w:id="1710757680">
      <w:bodyDiv w:val="1"/>
      <w:marLeft w:val="0"/>
      <w:marRight w:val="0"/>
      <w:marTop w:val="0"/>
      <w:marBottom w:val="0"/>
      <w:divBdr>
        <w:top w:val="none" w:sz="0" w:space="0" w:color="auto"/>
        <w:left w:val="none" w:sz="0" w:space="0" w:color="auto"/>
        <w:bottom w:val="none" w:sz="0" w:space="0" w:color="auto"/>
        <w:right w:val="none" w:sz="0" w:space="0" w:color="auto"/>
      </w:divBdr>
      <w:divsChild>
        <w:div w:id="753164796">
          <w:marLeft w:val="0"/>
          <w:marRight w:val="0"/>
          <w:marTop w:val="210"/>
          <w:marBottom w:val="0"/>
          <w:divBdr>
            <w:top w:val="none" w:sz="0" w:space="0" w:color="auto"/>
            <w:left w:val="single" w:sz="24" w:space="8" w:color="E3E3E3"/>
            <w:bottom w:val="none" w:sz="0" w:space="0" w:color="auto"/>
            <w:right w:val="none" w:sz="0" w:space="0" w:color="auto"/>
          </w:divBdr>
          <w:divsChild>
            <w:div w:id="2043707382">
              <w:marLeft w:val="0"/>
              <w:marRight w:val="0"/>
              <w:marTop w:val="0"/>
              <w:marBottom w:val="0"/>
              <w:divBdr>
                <w:top w:val="none" w:sz="0" w:space="0" w:color="auto"/>
                <w:left w:val="none" w:sz="0" w:space="0" w:color="auto"/>
                <w:bottom w:val="none" w:sz="0" w:space="0" w:color="auto"/>
                <w:right w:val="none" w:sz="0" w:space="0" w:color="auto"/>
              </w:divBdr>
            </w:div>
          </w:divsChild>
        </w:div>
        <w:div w:id="489828118">
          <w:marLeft w:val="0"/>
          <w:marRight w:val="0"/>
          <w:marTop w:val="300"/>
          <w:marBottom w:val="0"/>
          <w:divBdr>
            <w:top w:val="none" w:sz="0" w:space="0" w:color="auto"/>
            <w:left w:val="none" w:sz="0" w:space="0" w:color="auto"/>
            <w:bottom w:val="none" w:sz="0" w:space="0" w:color="auto"/>
            <w:right w:val="none" w:sz="0" w:space="0" w:color="auto"/>
          </w:divBdr>
        </w:div>
      </w:divsChild>
    </w:div>
    <w:div w:id="1720400577">
      <w:bodyDiv w:val="1"/>
      <w:marLeft w:val="0"/>
      <w:marRight w:val="0"/>
      <w:marTop w:val="0"/>
      <w:marBottom w:val="0"/>
      <w:divBdr>
        <w:top w:val="none" w:sz="0" w:space="0" w:color="auto"/>
        <w:left w:val="none" w:sz="0" w:space="0" w:color="auto"/>
        <w:bottom w:val="none" w:sz="0" w:space="0" w:color="auto"/>
        <w:right w:val="none" w:sz="0" w:space="0" w:color="auto"/>
      </w:divBdr>
      <w:divsChild>
        <w:div w:id="213663212">
          <w:marLeft w:val="0"/>
          <w:marRight w:val="0"/>
          <w:marTop w:val="210"/>
          <w:marBottom w:val="0"/>
          <w:divBdr>
            <w:top w:val="none" w:sz="0" w:space="0" w:color="auto"/>
            <w:left w:val="single" w:sz="24" w:space="8" w:color="E3E3E3"/>
            <w:bottom w:val="none" w:sz="0" w:space="0" w:color="auto"/>
            <w:right w:val="none" w:sz="0" w:space="0" w:color="auto"/>
          </w:divBdr>
          <w:divsChild>
            <w:div w:id="1279413444">
              <w:marLeft w:val="0"/>
              <w:marRight w:val="0"/>
              <w:marTop w:val="0"/>
              <w:marBottom w:val="0"/>
              <w:divBdr>
                <w:top w:val="none" w:sz="0" w:space="0" w:color="auto"/>
                <w:left w:val="none" w:sz="0" w:space="0" w:color="auto"/>
                <w:bottom w:val="none" w:sz="0" w:space="0" w:color="auto"/>
                <w:right w:val="none" w:sz="0" w:space="0" w:color="auto"/>
              </w:divBdr>
            </w:div>
          </w:divsChild>
        </w:div>
        <w:div w:id="594366866">
          <w:marLeft w:val="0"/>
          <w:marRight w:val="0"/>
          <w:marTop w:val="300"/>
          <w:marBottom w:val="0"/>
          <w:divBdr>
            <w:top w:val="none" w:sz="0" w:space="0" w:color="auto"/>
            <w:left w:val="none" w:sz="0" w:space="0" w:color="auto"/>
            <w:bottom w:val="none" w:sz="0" w:space="0" w:color="auto"/>
            <w:right w:val="none" w:sz="0" w:space="0" w:color="auto"/>
          </w:divBdr>
        </w:div>
      </w:divsChild>
    </w:div>
    <w:div w:id="1724866667">
      <w:bodyDiv w:val="1"/>
      <w:marLeft w:val="0"/>
      <w:marRight w:val="0"/>
      <w:marTop w:val="0"/>
      <w:marBottom w:val="0"/>
      <w:divBdr>
        <w:top w:val="none" w:sz="0" w:space="0" w:color="auto"/>
        <w:left w:val="none" w:sz="0" w:space="0" w:color="auto"/>
        <w:bottom w:val="none" w:sz="0" w:space="0" w:color="auto"/>
        <w:right w:val="none" w:sz="0" w:space="0" w:color="auto"/>
      </w:divBdr>
      <w:divsChild>
        <w:div w:id="1020550929">
          <w:marLeft w:val="0"/>
          <w:marRight w:val="0"/>
          <w:marTop w:val="210"/>
          <w:marBottom w:val="0"/>
          <w:divBdr>
            <w:top w:val="none" w:sz="0" w:space="0" w:color="auto"/>
            <w:left w:val="single" w:sz="24" w:space="8" w:color="E3E3E3"/>
            <w:bottom w:val="none" w:sz="0" w:space="0" w:color="auto"/>
            <w:right w:val="none" w:sz="0" w:space="0" w:color="auto"/>
          </w:divBdr>
          <w:divsChild>
            <w:div w:id="396441068">
              <w:marLeft w:val="0"/>
              <w:marRight w:val="0"/>
              <w:marTop w:val="0"/>
              <w:marBottom w:val="0"/>
              <w:divBdr>
                <w:top w:val="none" w:sz="0" w:space="0" w:color="auto"/>
                <w:left w:val="none" w:sz="0" w:space="0" w:color="auto"/>
                <w:bottom w:val="none" w:sz="0" w:space="0" w:color="auto"/>
                <w:right w:val="none" w:sz="0" w:space="0" w:color="auto"/>
              </w:divBdr>
            </w:div>
          </w:divsChild>
        </w:div>
        <w:div w:id="639573934">
          <w:marLeft w:val="0"/>
          <w:marRight w:val="0"/>
          <w:marTop w:val="300"/>
          <w:marBottom w:val="0"/>
          <w:divBdr>
            <w:top w:val="none" w:sz="0" w:space="0" w:color="auto"/>
            <w:left w:val="none" w:sz="0" w:space="0" w:color="auto"/>
            <w:bottom w:val="none" w:sz="0" w:space="0" w:color="auto"/>
            <w:right w:val="none" w:sz="0" w:space="0" w:color="auto"/>
          </w:divBdr>
        </w:div>
      </w:divsChild>
    </w:div>
    <w:div w:id="1749764516">
      <w:bodyDiv w:val="1"/>
      <w:marLeft w:val="0"/>
      <w:marRight w:val="0"/>
      <w:marTop w:val="0"/>
      <w:marBottom w:val="0"/>
      <w:divBdr>
        <w:top w:val="none" w:sz="0" w:space="0" w:color="auto"/>
        <w:left w:val="none" w:sz="0" w:space="0" w:color="auto"/>
        <w:bottom w:val="none" w:sz="0" w:space="0" w:color="auto"/>
        <w:right w:val="none" w:sz="0" w:space="0" w:color="auto"/>
      </w:divBdr>
      <w:divsChild>
        <w:div w:id="1039204765">
          <w:marLeft w:val="0"/>
          <w:marRight w:val="0"/>
          <w:marTop w:val="210"/>
          <w:marBottom w:val="0"/>
          <w:divBdr>
            <w:top w:val="none" w:sz="0" w:space="0" w:color="auto"/>
            <w:left w:val="single" w:sz="24" w:space="8" w:color="E3E3E3"/>
            <w:bottom w:val="none" w:sz="0" w:space="0" w:color="auto"/>
            <w:right w:val="none" w:sz="0" w:space="0" w:color="auto"/>
          </w:divBdr>
          <w:divsChild>
            <w:div w:id="1752703173">
              <w:marLeft w:val="0"/>
              <w:marRight w:val="0"/>
              <w:marTop w:val="0"/>
              <w:marBottom w:val="0"/>
              <w:divBdr>
                <w:top w:val="none" w:sz="0" w:space="0" w:color="auto"/>
                <w:left w:val="none" w:sz="0" w:space="0" w:color="auto"/>
                <w:bottom w:val="none" w:sz="0" w:space="0" w:color="auto"/>
                <w:right w:val="none" w:sz="0" w:space="0" w:color="auto"/>
              </w:divBdr>
            </w:div>
          </w:divsChild>
        </w:div>
        <w:div w:id="2038390396">
          <w:marLeft w:val="0"/>
          <w:marRight w:val="0"/>
          <w:marTop w:val="300"/>
          <w:marBottom w:val="0"/>
          <w:divBdr>
            <w:top w:val="none" w:sz="0" w:space="0" w:color="auto"/>
            <w:left w:val="none" w:sz="0" w:space="0" w:color="auto"/>
            <w:bottom w:val="none" w:sz="0" w:space="0" w:color="auto"/>
            <w:right w:val="none" w:sz="0" w:space="0" w:color="auto"/>
          </w:divBdr>
        </w:div>
      </w:divsChild>
    </w:div>
    <w:div w:id="1785926850">
      <w:bodyDiv w:val="1"/>
      <w:marLeft w:val="0"/>
      <w:marRight w:val="0"/>
      <w:marTop w:val="0"/>
      <w:marBottom w:val="0"/>
      <w:divBdr>
        <w:top w:val="none" w:sz="0" w:space="0" w:color="auto"/>
        <w:left w:val="none" w:sz="0" w:space="0" w:color="auto"/>
        <w:bottom w:val="none" w:sz="0" w:space="0" w:color="auto"/>
        <w:right w:val="none" w:sz="0" w:space="0" w:color="auto"/>
      </w:divBdr>
      <w:divsChild>
        <w:div w:id="1067266747">
          <w:marLeft w:val="0"/>
          <w:marRight w:val="0"/>
          <w:marTop w:val="210"/>
          <w:marBottom w:val="0"/>
          <w:divBdr>
            <w:top w:val="none" w:sz="0" w:space="0" w:color="auto"/>
            <w:left w:val="single" w:sz="24" w:space="8" w:color="E3E3E3"/>
            <w:bottom w:val="none" w:sz="0" w:space="0" w:color="auto"/>
            <w:right w:val="none" w:sz="0" w:space="0" w:color="auto"/>
          </w:divBdr>
          <w:divsChild>
            <w:div w:id="1386681674">
              <w:marLeft w:val="0"/>
              <w:marRight w:val="0"/>
              <w:marTop w:val="0"/>
              <w:marBottom w:val="0"/>
              <w:divBdr>
                <w:top w:val="none" w:sz="0" w:space="0" w:color="auto"/>
                <w:left w:val="none" w:sz="0" w:space="0" w:color="auto"/>
                <w:bottom w:val="none" w:sz="0" w:space="0" w:color="auto"/>
                <w:right w:val="none" w:sz="0" w:space="0" w:color="auto"/>
              </w:divBdr>
            </w:div>
          </w:divsChild>
        </w:div>
        <w:div w:id="1069502906">
          <w:marLeft w:val="0"/>
          <w:marRight w:val="0"/>
          <w:marTop w:val="300"/>
          <w:marBottom w:val="0"/>
          <w:divBdr>
            <w:top w:val="none" w:sz="0" w:space="0" w:color="auto"/>
            <w:left w:val="none" w:sz="0" w:space="0" w:color="auto"/>
            <w:bottom w:val="none" w:sz="0" w:space="0" w:color="auto"/>
            <w:right w:val="none" w:sz="0" w:space="0" w:color="auto"/>
          </w:divBdr>
        </w:div>
      </w:divsChild>
    </w:div>
    <w:div w:id="1791513562">
      <w:bodyDiv w:val="1"/>
      <w:marLeft w:val="0"/>
      <w:marRight w:val="0"/>
      <w:marTop w:val="0"/>
      <w:marBottom w:val="0"/>
      <w:divBdr>
        <w:top w:val="none" w:sz="0" w:space="0" w:color="auto"/>
        <w:left w:val="none" w:sz="0" w:space="0" w:color="auto"/>
        <w:bottom w:val="none" w:sz="0" w:space="0" w:color="auto"/>
        <w:right w:val="none" w:sz="0" w:space="0" w:color="auto"/>
      </w:divBdr>
      <w:divsChild>
        <w:div w:id="1892619070">
          <w:marLeft w:val="0"/>
          <w:marRight w:val="0"/>
          <w:marTop w:val="210"/>
          <w:marBottom w:val="0"/>
          <w:divBdr>
            <w:top w:val="none" w:sz="0" w:space="0" w:color="auto"/>
            <w:left w:val="single" w:sz="24" w:space="8" w:color="E3E3E3"/>
            <w:bottom w:val="none" w:sz="0" w:space="0" w:color="auto"/>
            <w:right w:val="none" w:sz="0" w:space="0" w:color="auto"/>
          </w:divBdr>
          <w:divsChild>
            <w:div w:id="1721127594">
              <w:marLeft w:val="0"/>
              <w:marRight w:val="0"/>
              <w:marTop w:val="0"/>
              <w:marBottom w:val="0"/>
              <w:divBdr>
                <w:top w:val="none" w:sz="0" w:space="0" w:color="auto"/>
                <w:left w:val="none" w:sz="0" w:space="0" w:color="auto"/>
                <w:bottom w:val="none" w:sz="0" w:space="0" w:color="auto"/>
                <w:right w:val="none" w:sz="0" w:space="0" w:color="auto"/>
              </w:divBdr>
            </w:div>
          </w:divsChild>
        </w:div>
        <w:div w:id="1260485463">
          <w:marLeft w:val="0"/>
          <w:marRight w:val="0"/>
          <w:marTop w:val="300"/>
          <w:marBottom w:val="0"/>
          <w:divBdr>
            <w:top w:val="none" w:sz="0" w:space="0" w:color="auto"/>
            <w:left w:val="none" w:sz="0" w:space="0" w:color="auto"/>
            <w:bottom w:val="none" w:sz="0" w:space="0" w:color="auto"/>
            <w:right w:val="none" w:sz="0" w:space="0" w:color="auto"/>
          </w:divBdr>
        </w:div>
      </w:divsChild>
    </w:div>
    <w:div w:id="1818372134">
      <w:bodyDiv w:val="1"/>
      <w:marLeft w:val="0"/>
      <w:marRight w:val="0"/>
      <w:marTop w:val="0"/>
      <w:marBottom w:val="0"/>
      <w:divBdr>
        <w:top w:val="none" w:sz="0" w:space="0" w:color="auto"/>
        <w:left w:val="none" w:sz="0" w:space="0" w:color="auto"/>
        <w:bottom w:val="none" w:sz="0" w:space="0" w:color="auto"/>
        <w:right w:val="none" w:sz="0" w:space="0" w:color="auto"/>
      </w:divBdr>
      <w:divsChild>
        <w:div w:id="68428785">
          <w:marLeft w:val="0"/>
          <w:marRight w:val="0"/>
          <w:marTop w:val="210"/>
          <w:marBottom w:val="0"/>
          <w:divBdr>
            <w:top w:val="none" w:sz="0" w:space="0" w:color="auto"/>
            <w:left w:val="single" w:sz="24" w:space="8" w:color="E3E3E3"/>
            <w:bottom w:val="none" w:sz="0" w:space="0" w:color="auto"/>
            <w:right w:val="none" w:sz="0" w:space="0" w:color="auto"/>
          </w:divBdr>
          <w:divsChild>
            <w:div w:id="1452437372">
              <w:marLeft w:val="0"/>
              <w:marRight w:val="0"/>
              <w:marTop w:val="0"/>
              <w:marBottom w:val="0"/>
              <w:divBdr>
                <w:top w:val="none" w:sz="0" w:space="0" w:color="auto"/>
                <w:left w:val="none" w:sz="0" w:space="0" w:color="auto"/>
                <w:bottom w:val="none" w:sz="0" w:space="0" w:color="auto"/>
                <w:right w:val="none" w:sz="0" w:space="0" w:color="auto"/>
              </w:divBdr>
            </w:div>
          </w:divsChild>
        </w:div>
        <w:div w:id="1978757604">
          <w:marLeft w:val="0"/>
          <w:marRight w:val="0"/>
          <w:marTop w:val="300"/>
          <w:marBottom w:val="0"/>
          <w:divBdr>
            <w:top w:val="none" w:sz="0" w:space="0" w:color="auto"/>
            <w:left w:val="none" w:sz="0" w:space="0" w:color="auto"/>
            <w:bottom w:val="none" w:sz="0" w:space="0" w:color="auto"/>
            <w:right w:val="none" w:sz="0" w:space="0" w:color="auto"/>
          </w:divBdr>
        </w:div>
      </w:divsChild>
    </w:div>
    <w:div w:id="1819766183">
      <w:bodyDiv w:val="1"/>
      <w:marLeft w:val="0"/>
      <w:marRight w:val="0"/>
      <w:marTop w:val="0"/>
      <w:marBottom w:val="0"/>
      <w:divBdr>
        <w:top w:val="none" w:sz="0" w:space="0" w:color="auto"/>
        <w:left w:val="none" w:sz="0" w:space="0" w:color="auto"/>
        <w:bottom w:val="none" w:sz="0" w:space="0" w:color="auto"/>
        <w:right w:val="none" w:sz="0" w:space="0" w:color="auto"/>
      </w:divBdr>
      <w:divsChild>
        <w:div w:id="1302930048">
          <w:marLeft w:val="0"/>
          <w:marRight w:val="0"/>
          <w:marTop w:val="210"/>
          <w:marBottom w:val="0"/>
          <w:divBdr>
            <w:top w:val="none" w:sz="0" w:space="0" w:color="auto"/>
            <w:left w:val="single" w:sz="24" w:space="8" w:color="E3E3E3"/>
            <w:bottom w:val="none" w:sz="0" w:space="0" w:color="auto"/>
            <w:right w:val="none" w:sz="0" w:space="0" w:color="auto"/>
          </w:divBdr>
          <w:divsChild>
            <w:div w:id="1967158369">
              <w:marLeft w:val="0"/>
              <w:marRight w:val="0"/>
              <w:marTop w:val="0"/>
              <w:marBottom w:val="0"/>
              <w:divBdr>
                <w:top w:val="none" w:sz="0" w:space="0" w:color="auto"/>
                <w:left w:val="none" w:sz="0" w:space="0" w:color="auto"/>
                <w:bottom w:val="none" w:sz="0" w:space="0" w:color="auto"/>
                <w:right w:val="none" w:sz="0" w:space="0" w:color="auto"/>
              </w:divBdr>
            </w:div>
          </w:divsChild>
        </w:div>
        <w:div w:id="250697216">
          <w:marLeft w:val="0"/>
          <w:marRight w:val="0"/>
          <w:marTop w:val="300"/>
          <w:marBottom w:val="0"/>
          <w:divBdr>
            <w:top w:val="none" w:sz="0" w:space="0" w:color="auto"/>
            <w:left w:val="none" w:sz="0" w:space="0" w:color="auto"/>
            <w:bottom w:val="none" w:sz="0" w:space="0" w:color="auto"/>
            <w:right w:val="none" w:sz="0" w:space="0" w:color="auto"/>
          </w:divBdr>
        </w:div>
      </w:divsChild>
    </w:div>
    <w:div w:id="1824077856">
      <w:bodyDiv w:val="1"/>
      <w:marLeft w:val="0"/>
      <w:marRight w:val="0"/>
      <w:marTop w:val="0"/>
      <w:marBottom w:val="0"/>
      <w:divBdr>
        <w:top w:val="none" w:sz="0" w:space="0" w:color="auto"/>
        <w:left w:val="none" w:sz="0" w:space="0" w:color="auto"/>
        <w:bottom w:val="none" w:sz="0" w:space="0" w:color="auto"/>
        <w:right w:val="none" w:sz="0" w:space="0" w:color="auto"/>
      </w:divBdr>
      <w:divsChild>
        <w:div w:id="766972832">
          <w:marLeft w:val="0"/>
          <w:marRight w:val="0"/>
          <w:marTop w:val="105"/>
          <w:marBottom w:val="0"/>
          <w:divBdr>
            <w:top w:val="none" w:sz="0" w:space="0" w:color="auto"/>
            <w:left w:val="none" w:sz="0" w:space="0" w:color="auto"/>
            <w:bottom w:val="none" w:sz="0" w:space="0" w:color="auto"/>
            <w:right w:val="none" w:sz="0" w:space="0" w:color="auto"/>
          </w:divBdr>
        </w:div>
      </w:divsChild>
    </w:div>
    <w:div w:id="1834760424">
      <w:bodyDiv w:val="1"/>
      <w:marLeft w:val="0"/>
      <w:marRight w:val="0"/>
      <w:marTop w:val="0"/>
      <w:marBottom w:val="0"/>
      <w:divBdr>
        <w:top w:val="none" w:sz="0" w:space="0" w:color="auto"/>
        <w:left w:val="none" w:sz="0" w:space="0" w:color="auto"/>
        <w:bottom w:val="none" w:sz="0" w:space="0" w:color="auto"/>
        <w:right w:val="none" w:sz="0" w:space="0" w:color="auto"/>
      </w:divBdr>
      <w:divsChild>
        <w:div w:id="1801339153">
          <w:marLeft w:val="0"/>
          <w:marRight w:val="0"/>
          <w:marTop w:val="210"/>
          <w:marBottom w:val="0"/>
          <w:divBdr>
            <w:top w:val="none" w:sz="0" w:space="0" w:color="auto"/>
            <w:left w:val="single" w:sz="24" w:space="8" w:color="E3E3E3"/>
            <w:bottom w:val="none" w:sz="0" w:space="0" w:color="auto"/>
            <w:right w:val="none" w:sz="0" w:space="0" w:color="auto"/>
          </w:divBdr>
          <w:divsChild>
            <w:div w:id="442647730">
              <w:marLeft w:val="0"/>
              <w:marRight w:val="0"/>
              <w:marTop w:val="0"/>
              <w:marBottom w:val="0"/>
              <w:divBdr>
                <w:top w:val="none" w:sz="0" w:space="0" w:color="auto"/>
                <w:left w:val="none" w:sz="0" w:space="0" w:color="auto"/>
                <w:bottom w:val="none" w:sz="0" w:space="0" w:color="auto"/>
                <w:right w:val="none" w:sz="0" w:space="0" w:color="auto"/>
              </w:divBdr>
            </w:div>
          </w:divsChild>
        </w:div>
        <w:div w:id="1195920872">
          <w:marLeft w:val="0"/>
          <w:marRight w:val="0"/>
          <w:marTop w:val="300"/>
          <w:marBottom w:val="0"/>
          <w:divBdr>
            <w:top w:val="none" w:sz="0" w:space="0" w:color="auto"/>
            <w:left w:val="none" w:sz="0" w:space="0" w:color="auto"/>
            <w:bottom w:val="none" w:sz="0" w:space="0" w:color="auto"/>
            <w:right w:val="none" w:sz="0" w:space="0" w:color="auto"/>
          </w:divBdr>
        </w:div>
      </w:divsChild>
    </w:div>
    <w:div w:id="1839926183">
      <w:bodyDiv w:val="1"/>
      <w:marLeft w:val="0"/>
      <w:marRight w:val="0"/>
      <w:marTop w:val="0"/>
      <w:marBottom w:val="0"/>
      <w:divBdr>
        <w:top w:val="none" w:sz="0" w:space="0" w:color="auto"/>
        <w:left w:val="none" w:sz="0" w:space="0" w:color="auto"/>
        <w:bottom w:val="none" w:sz="0" w:space="0" w:color="auto"/>
        <w:right w:val="none" w:sz="0" w:space="0" w:color="auto"/>
      </w:divBdr>
      <w:divsChild>
        <w:div w:id="884832515">
          <w:marLeft w:val="0"/>
          <w:marRight w:val="0"/>
          <w:marTop w:val="210"/>
          <w:marBottom w:val="0"/>
          <w:divBdr>
            <w:top w:val="none" w:sz="0" w:space="0" w:color="auto"/>
            <w:left w:val="single" w:sz="24" w:space="8" w:color="E3E3E3"/>
            <w:bottom w:val="none" w:sz="0" w:space="0" w:color="auto"/>
            <w:right w:val="none" w:sz="0" w:space="0" w:color="auto"/>
          </w:divBdr>
          <w:divsChild>
            <w:div w:id="22682297">
              <w:marLeft w:val="0"/>
              <w:marRight w:val="0"/>
              <w:marTop w:val="0"/>
              <w:marBottom w:val="0"/>
              <w:divBdr>
                <w:top w:val="none" w:sz="0" w:space="0" w:color="auto"/>
                <w:left w:val="none" w:sz="0" w:space="0" w:color="auto"/>
                <w:bottom w:val="none" w:sz="0" w:space="0" w:color="auto"/>
                <w:right w:val="none" w:sz="0" w:space="0" w:color="auto"/>
              </w:divBdr>
            </w:div>
          </w:divsChild>
        </w:div>
        <w:div w:id="280263308">
          <w:marLeft w:val="0"/>
          <w:marRight w:val="0"/>
          <w:marTop w:val="300"/>
          <w:marBottom w:val="0"/>
          <w:divBdr>
            <w:top w:val="none" w:sz="0" w:space="0" w:color="auto"/>
            <w:left w:val="none" w:sz="0" w:space="0" w:color="auto"/>
            <w:bottom w:val="none" w:sz="0" w:space="0" w:color="auto"/>
            <w:right w:val="none" w:sz="0" w:space="0" w:color="auto"/>
          </w:divBdr>
        </w:div>
      </w:divsChild>
    </w:div>
    <w:div w:id="1861891913">
      <w:bodyDiv w:val="1"/>
      <w:marLeft w:val="0"/>
      <w:marRight w:val="0"/>
      <w:marTop w:val="0"/>
      <w:marBottom w:val="0"/>
      <w:divBdr>
        <w:top w:val="none" w:sz="0" w:space="0" w:color="auto"/>
        <w:left w:val="none" w:sz="0" w:space="0" w:color="auto"/>
        <w:bottom w:val="none" w:sz="0" w:space="0" w:color="auto"/>
        <w:right w:val="none" w:sz="0" w:space="0" w:color="auto"/>
      </w:divBdr>
      <w:divsChild>
        <w:div w:id="2140803359">
          <w:marLeft w:val="0"/>
          <w:marRight w:val="0"/>
          <w:marTop w:val="210"/>
          <w:marBottom w:val="0"/>
          <w:divBdr>
            <w:top w:val="none" w:sz="0" w:space="0" w:color="auto"/>
            <w:left w:val="single" w:sz="24" w:space="8" w:color="E3E3E3"/>
            <w:bottom w:val="none" w:sz="0" w:space="0" w:color="auto"/>
            <w:right w:val="none" w:sz="0" w:space="0" w:color="auto"/>
          </w:divBdr>
          <w:divsChild>
            <w:div w:id="1549493001">
              <w:marLeft w:val="0"/>
              <w:marRight w:val="0"/>
              <w:marTop w:val="0"/>
              <w:marBottom w:val="0"/>
              <w:divBdr>
                <w:top w:val="none" w:sz="0" w:space="0" w:color="auto"/>
                <w:left w:val="none" w:sz="0" w:space="0" w:color="auto"/>
                <w:bottom w:val="none" w:sz="0" w:space="0" w:color="auto"/>
                <w:right w:val="none" w:sz="0" w:space="0" w:color="auto"/>
              </w:divBdr>
            </w:div>
          </w:divsChild>
        </w:div>
        <w:div w:id="1451124766">
          <w:marLeft w:val="0"/>
          <w:marRight w:val="0"/>
          <w:marTop w:val="300"/>
          <w:marBottom w:val="0"/>
          <w:divBdr>
            <w:top w:val="none" w:sz="0" w:space="0" w:color="auto"/>
            <w:left w:val="none" w:sz="0" w:space="0" w:color="auto"/>
            <w:bottom w:val="none" w:sz="0" w:space="0" w:color="auto"/>
            <w:right w:val="none" w:sz="0" w:space="0" w:color="auto"/>
          </w:divBdr>
        </w:div>
      </w:divsChild>
    </w:div>
    <w:div w:id="1896231858">
      <w:bodyDiv w:val="1"/>
      <w:marLeft w:val="0"/>
      <w:marRight w:val="0"/>
      <w:marTop w:val="0"/>
      <w:marBottom w:val="0"/>
      <w:divBdr>
        <w:top w:val="none" w:sz="0" w:space="0" w:color="auto"/>
        <w:left w:val="none" w:sz="0" w:space="0" w:color="auto"/>
        <w:bottom w:val="none" w:sz="0" w:space="0" w:color="auto"/>
        <w:right w:val="none" w:sz="0" w:space="0" w:color="auto"/>
      </w:divBdr>
      <w:divsChild>
        <w:div w:id="160508414">
          <w:marLeft w:val="0"/>
          <w:marRight w:val="0"/>
          <w:marTop w:val="210"/>
          <w:marBottom w:val="0"/>
          <w:divBdr>
            <w:top w:val="none" w:sz="0" w:space="0" w:color="auto"/>
            <w:left w:val="single" w:sz="24" w:space="8" w:color="E3E3E3"/>
            <w:bottom w:val="none" w:sz="0" w:space="0" w:color="auto"/>
            <w:right w:val="none" w:sz="0" w:space="0" w:color="auto"/>
          </w:divBdr>
          <w:divsChild>
            <w:div w:id="1853496008">
              <w:marLeft w:val="0"/>
              <w:marRight w:val="0"/>
              <w:marTop w:val="0"/>
              <w:marBottom w:val="0"/>
              <w:divBdr>
                <w:top w:val="none" w:sz="0" w:space="0" w:color="auto"/>
                <w:left w:val="none" w:sz="0" w:space="0" w:color="auto"/>
                <w:bottom w:val="none" w:sz="0" w:space="0" w:color="auto"/>
                <w:right w:val="none" w:sz="0" w:space="0" w:color="auto"/>
              </w:divBdr>
            </w:div>
          </w:divsChild>
        </w:div>
        <w:div w:id="204831449">
          <w:marLeft w:val="0"/>
          <w:marRight w:val="0"/>
          <w:marTop w:val="300"/>
          <w:marBottom w:val="0"/>
          <w:divBdr>
            <w:top w:val="none" w:sz="0" w:space="0" w:color="auto"/>
            <w:left w:val="none" w:sz="0" w:space="0" w:color="auto"/>
            <w:bottom w:val="none" w:sz="0" w:space="0" w:color="auto"/>
            <w:right w:val="none" w:sz="0" w:space="0" w:color="auto"/>
          </w:divBdr>
        </w:div>
      </w:divsChild>
    </w:div>
    <w:div w:id="1896812531">
      <w:bodyDiv w:val="1"/>
      <w:marLeft w:val="0"/>
      <w:marRight w:val="0"/>
      <w:marTop w:val="0"/>
      <w:marBottom w:val="0"/>
      <w:divBdr>
        <w:top w:val="none" w:sz="0" w:space="0" w:color="auto"/>
        <w:left w:val="none" w:sz="0" w:space="0" w:color="auto"/>
        <w:bottom w:val="none" w:sz="0" w:space="0" w:color="auto"/>
        <w:right w:val="none" w:sz="0" w:space="0" w:color="auto"/>
      </w:divBdr>
      <w:divsChild>
        <w:div w:id="2045010183">
          <w:marLeft w:val="0"/>
          <w:marRight w:val="0"/>
          <w:marTop w:val="210"/>
          <w:marBottom w:val="0"/>
          <w:divBdr>
            <w:top w:val="none" w:sz="0" w:space="0" w:color="auto"/>
            <w:left w:val="single" w:sz="24" w:space="8" w:color="E3E3E3"/>
            <w:bottom w:val="none" w:sz="0" w:space="0" w:color="auto"/>
            <w:right w:val="none" w:sz="0" w:space="0" w:color="auto"/>
          </w:divBdr>
          <w:divsChild>
            <w:div w:id="1130171429">
              <w:marLeft w:val="0"/>
              <w:marRight w:val="0"/>
              <w:marTop w:val="0"/>
              <w:marBottom w:val="0"/>
              <w:divBdr>
                <w:top w:val="none" w:sz="0" w:space="0" w:color="auto"/>
                <w:left w:val="none" w:sz="0" w:space="0" w:color="auto"/>
                <w:bottom w:val="none" w:sz="0" w:space="0" w:color="auto"/>
                <w:right w:val="none" w:sz="0" w:space="0" w:color="auto"/>
              </w:divBdr>
            </w:div>
          </w:divsChild>
        </w:div>
        <w:div w:id="1953517039">
          <w:marLeft w:val="0"/>
          <w:marRight w:val="0"/>
          <w:marTop w:val="300"/>
          <w:marBottom w:val="0"/>
          <w:divBdr>
            <w:top w:val="none" w:sz="0" w:space="0" w:color="auto"/>
            <w:left w:val="none" w:sz="0" w:space="0" w:color="auto"/>
            <w:bottom w:val="none" w:sz="0" w:space="0" w:color="auto"/>
            <w:right w:val="none" w:sz="0" w:space="0" w:color="auto"/>
          </w:divBdr>
        </w:div>
      </w:divsChild>
    </w:div>
    <w:div w:id="1914197709">
      <w:bodyDiv w:val="1"/>
      <w:marLeft w:val="0"/>
      <w:marRight w:val="0"/>
      <w:marTop w:val="0"/>
      <w:marBottom w:val="0"/>
      <w:divBdr>
        <w:top w:val="none" w:sz="0" w:space="0" w:color="auto"/>
        <w:left w:val="none" w:sz="0" w:space="0" w:color="auto"/>
        <w:bottom w:val="none" w:sz="0" w:space="0" w:color="auto"/>
        <w:right w:val="none" w:sz="0" w:space="0" w:color="auto"/>
      </w:divBdr>
      <w:divsChild>
        <w:div w:id="1898390942">
          <w:marLeft w:val="0"/>
          <w:marRight w:val="0"/>
          <w:marTop w:val="210"/>
          <w:marBottom w:val="0"/>
          <w:divBdr>
            <w:top w:val="none" w:sz="0" w:space="0" w:color="auto"/>
            <w:left w:val="single" w:sz="24" w:space="8" w:color="E3E3E3"/>
            <w:bottom w:val="none" w:sz="0" w:space="0" w:color="auto"/>
            <w:right w:val="none" w:sz="0" w:space="0" w:color="auto"/>
          </w:divBdr>
          <w:divsChild>
            <w:div w:id="811219985">
              <w:marLeft w:val="0"/>
              <w:marRight w:val="0"/>
              <w:marTop w:val="0"/>
              <w:marBottom w:val="0"/>
              <w:divBdr>
                <w:top w:val="none" w:sz="0" w:space="0" w:color="auto"/>
                <w:left w:val="none" w:sz="0" w:space="0" w:color="auto"/>
                <w:bottom w:val="none" w:sz="0" w:space="0" w:color="auto"/>
                <w:right w:val="none" w:sz="0" w:space="0" w:color="auto"/>
              </w:divBdr>
            </w:div>
          </w:divsChild>
        </w:div>
        <w:div w:id="519011610">
          <w:marLeft w:val="0"/>
          <w:marRight w:val="0"/>
          <w:marTop w:val="300"/>
          <w:marBottom w:val="0"/>
          <w:divBdr>
            <w:top w:val="none" w:sz="0" w:space="0" w:color="auto"/>
            <w:left w:val="none" w:sz="0" w:space="0" w:color="auto"/>
            <w:bottom w:val="none" w:sz="0" w:space="0" w:color="auto"/>
            <w:right w:val="none" w:sz="0" w:space="0" w:color="auto"/>
          </w:divBdr>
        </w:div>
      </w:divsChild>
    </w:div>
    <w:div w:id="1971401693">
      <w:bodyDiv w:val="1"/>
      <w:marLeft w:val="0"/>
      <w:marRight w:val="0"/>
      <w:marTop w:val="0"/>
      <w:marBottom w:val="0"/>
      <w:divBdr>
        <w:top w:val="none" w:sz="0" w:space="0" w:color="auto"/>
        <w:left w:val="none" w:sz="0" w:space="0" w:color="auto"/>
        <w:bottom w:val="none" w:sz="0" w:space="0" w:color="auto"/>
        <w:right w:val="none" w:sz="0" w:space="0" w:color="auto"/>
      </w:divBdr>
      <w:divsChild>
        <w:div w:id="1267229811">
          <w:marLeft w:val="0"/>
          <w:marRight w:val="0"/>
          <w:marTop w:val="210"/>
          <w:marBottom w:val="0"/>
          <w:divBdr>
            <w:top w:val="none" w:sz="0" w:space="0" w:color="auto"/>
            <w:left w:val="single" w:sz="24" w:space="8" w:color="E3E3E3"/>
            <w:bottom w:val="none" w:sz="0" w:space="0" w:color="auto"/>
            <w:right w:val="none" w:sz="0" w:space="0" w:color="auto"/>
          </w:divBdr>
          <w:divsChild>
            <w:div w:id="391316409">
              <w:marLeft w:val="0"/>
              <w:marRight w:val="0"/>
              <w:marTop w:val="0"/>
              <w:marBottom w:val="0"/>
              <w:divBdr>
                <w:top w:val="none" w:sz="0" w:space="0" w:color="auto"/>
                <w:left w:val="none" w:sz="0" w:space="0" w:color="auto"/>
                <w:bottom w:val="none" w:sz="0" w:space="0" w:color="auto"/>
                <w:right w:val="none" w:sz="0" w:space="0" w:color="auto"/>
              </w:divBdr>
            </w:div>
          </w:divsChild>
        </w:div>
        <w:div w:id="591471161">
          <w:marLeft w:val="0"/>
          <w:marRight w:val="0"/>
          <w:marTop w:val="300"/>
          <w:marBottom w:val="0"/>
          <w:divBdr>
            <w:top w:val="none" w:sz="0" w:space="0" w:color="auto"/>
            <w:left w:val="none" w:sz="0" w:space="0" w:color="auto"/>
            <w:bottom w:val="none" w:sz="0" w:space="0" w:color="auto"/>
            <w:right w:val="none" w:sz="0" w:space="0" w:color="auto"/>
          </w:divBdr>
        </w:div>
      </w:divsChild>
    </w:div>
    <w:div w:id="1989826104">
      <w:bodyDiv w:val="1"/>
      <w:marLeft w:val="0"/>
      <w:marRight w:val="0"/>
      <w:marTop w:val="0"/>
      <w:marBottom w:val="0"/>
      <w:divBdr>
        <w:top w:val="none" w:sz="0" w:space="0" w:color="auto"/>
        <w:left w:val="none" w:sz="0" w:space="0" w:color="auto"/>
        <w:bottom w:val="none" w:sz="0" w:space="0" w:color="auto"/>
        <w:right w:val="none" w:sz="0" w:space="0" w:color="auto"/>
      </w:divBdr>
      <w:divsChild>
        <w:div w:id="924189207">
          <w:marLeft w:val="0"/>
          <w:marRight w:val="0"/>
          <w:marTop w:val="210"/>
          <w:marBottom w:val="0"/>
          <w:divBdr>
            <w:top w:val="none" w:sz="0" w:space="0" w:color="auto"/>
            <w:left w:val="single" w:sz="24" w:space="8" w:color="E3E3E3"/>
            <w:bottom w:val="none" w:sz="0" w:space="0" w:color="auto"/>
            <w:right w:val="none" w:sz="0" w:space="0" w:color="auto"/>
          </w:divBdr>
          <w:divsChild>
            <w:div w:id="804543195">
              <w:marLeft w:val="0"/>
              <w:marRight w:val="0"/>
              <w:marTop w:val="0"/>
              <w:marBottom w:val="0"/>
              <w:divBdr>
                <w:top w:val="none" w:sz="0" w:space="0" w:color="auto"/>
                <w:left w:val="none" w:sz="0" w:space="0" w:color="auto"/>
                <w:bottom w:val="none" w:sz="0" w:space="0" w:color="auto"/>
                <w:right w:val="none" w:sz="0" w:space="0" w:color="auto"/>
              </w:divBdr>
            </w:div>
          </w:divsChild>
        </w:div>
        <w:div w:id="850070215">
          <w:marLeft w:val="0"/>
          <w:marRight w:val="0"/>
          <w:marTop w:val="300"/>
          <w:marBottom w:val="0"/>
          <w:divBdr>
            <w:top w:val="none" w:sz="0" w:space="0" w:color="auto"/>
            <w:left w:val="none" w:sz="0" w:space="0" w:color="auto"/>
            <w:bottom w:val="none" w:sz="0" w:space="0" w:color="auto"/>
            <w:right w:val="none" w:sz="0" w:space="0" w:color="auto"/>
          </w:divBdr>
        </w:div>
      </w:divsChild>
    </w:div>
    <w:div w:id="1999263696">
      <w:bodyDiv w:val="1"/>
      <w:marLeft w:val="0"/>
      <w:marRight w:val="0"/>
      <w:marTop w:val="0"/>
      <w:marBottom w:val="0"/>
      <w:divBdr>
        <w:top w:val="none" w:sz="0" w:space="0" w:color="auto"/>
        <w:left w:val="none" w:sz="0" w:space="0" w:color="auto"/>
        <w:bottom w:val="none" w:sz="0" w:space="0" w:color="auto"/>
        <w:right w:val="none" w:sz="0" w:space="0" w:color="auto"/>
      </w:divBdr>
      <w:divsChild>
        <w:div w:id="1343969247">
          <w:marLeft w:val="0"/>
          <w:marRight w:val="0"/>
          <w:marTop w:val="210"/>
          <w:marBottom w:val="0"/>
          <w:divBdr>
            <w:top w:val="none" w:sz="0" w:space="0" w:color="auto"/>
            <w:left w:val="single" w:sz="24" w:space="8" w:color="E3E3E3"/>
            <w:bottom w:val="none" w:sz="0" w:space="0" w:color="auto"/>
            <w:right w:val="none" w:sz="0" w:space="0" w:color="auto"/>
          </w:divBdr>
          <w:divsChild>
            <w:div w:id="1864125070">
              <w:marLeft w:val="0"/>
              <w:marRight w:val="0"/>
              <w:marTop w:val="0"/>
              <w:marBottom w:val="0"/>
              <w:divBdr>
                <w:top w:val="none" w:sz="0" w:space="0" w:color="auto"/>
                <w:left w:val="none" w:sz="0" w:space="0" w:color="auto"/>
                <w:bottom w:val="none" w:sz="0" w:space="0" w:color="auto"/>
                <w:right w:val="none" w:sz="0" w:space="0" w:color="auto"/>
              </w:divBdr>
            </w:div>
          </w:divsChild>
        </w:div>
        <w:div w:id="622468701">
          <w:marLeft w:val="0"/>
          <w:marRight w:val="0"/>
          <w:marTop w:val="300"/>
          <w:marBottom w:val="0"/>
          <w:divBdr>
            <w:top w:val="none" w:sz="0" w:space="0" w:color="auto"/>
            <w:left w:val="none" w:sz="0" w:space="0" w:color="auto"/>
            <w:bottom w:val="none" w:sz="0" w:space="0" w:color="auto"/>
            <w:right w:val="none" w:sz="0" w:space="0" w:color="auto"/>
          </w:divBdr>
        </w:div>
      </w:divsChild>
    </w:div>
    <w:div w:id="2005544789">
      <w:bodyDiv w:val="1"/>
      <w:marLeft w:val="0"/>
      <w:marRight w:val="0"/>
      <w:marTop w:val="0"/>
      <w:marBottom w:val="0"/>
      <w:divBdr>
        <w:top w:val="none" w:sz="0" w:space="0" w:color="auto"/>
        <w:left w:val="none" w:sz="0" w:space="0" w:color="auto"/>
        <w:bottom w:val="none" w:sz="0" w:space="0" w:color="auto"/>
        <w:right w:val="none" w:sz="0" w:space="0" w:color="auto"/>
      </w:divBdr>
      <w:divsChild>
        <w:div w:id="532428382">
          <w:marLeft w:val="0"/>
          <w:marRight w:val="0"/>
          <w:marTop w:val="210"/>
          <w:marBottom w:val="0"/>
          <w:divBdr>
            <w:top w:val="none" w:sz="0" w:space="0" w:color="auto"/>
            <w:left w:val="single" w:sz="24" w:space="8" w:color="E3E3E3"/>
            <w:bottom w:val="none" w:sz="0" w:space="0" w:color="auto"/>
            <w:right w:val="none" w:sz="0" w:space="0" w:color="auto"/>
          </w:divBdr>
          <w:divsChild>
            <w:div w:id="1853686648">
              <w:marLeft w:val="0"/>
              <w:marRight w:val="0"/>
              <w:marTop w:val="0"/>
              <w:marBottom w:val="0"/>
              <w:divBdr>
                <w:top w:val="none" w:sz="0" w:space="0" w:color="auto"/>
                <w:left w:val="none" w:sz="0" w:space="0" w:color="auto"/>
                <w:bottom w:val="none" w:sz="0" w:space="0" w:color="auto"/>
                <w:right w:val="none" w:sz="0" w:space="0" w:color="auto"/>
              </w:divBdr>
            </w:div>
          </w:divsChild>
        </w:div>
        <w:div w:id="1587223086">
          <w:marLeft w:val="0"/>
          <w:marRight w:val="0"/>
          <w:marTop w:val="300"/>
          <w:marBottom w:val="0"/>
          <w:divBdr>
            <w:top w:val="none" w:sz="0" w:space="0" w:color="auto"/>
            <w:left w:val="none" w:sz="0" w:space="0" w:color="auto"/>
            <w:bottom w:val="none" w:sz="0" w:space="0" w:color="auto"/>
            <w:right w:val="none" w:sz="0" w:space="0" w:color="auto"/>
          </w:divBdr>
        </w:div>
      </w:divsChild>
    </w:div>
    <w:div w:id="2011827079">
      <w:bodyDiv w:val="1"/>
      <w:marLeft w:val="0"/>
      <w:marRight w:val="0"/>
      <w:marTop w:val="0"/>
      <w:marBottom w:val="0"/>
      <w:divBdr>
        <w:top w:val="none" w:sz="0" w:space="0" w:color="auto"/>
        <w:left w:val="none" w:sz="0" w:space="0" w:color="auto"/>
        <w:bottom w:val="none" w:sz="0" w:space="0" w:color="auto"/>
        <w:right w:val="none" w:sz="0" w:space="0" w:color="auto"/>
      </w:divBdr>
      <w:divsChild>
        <w:div w:id="804393403">
          <w:marLeft w:val="0"/>
          <w:marRight w:val="0"/>
          <w:marTop w:val="210"/>
          <w:marBottom w:val="0"/>
          <w:divBdr>
            <w:top w:val="none" w:sz="0" w:space="0" w:color="auto"/>
            <w:left w:val="single" w:sz="24" w:space="8" w:color="E3E3E3"/>
            <w:bottom w:val="none" w:sz="0" w:space="0" w:color="auto"/>
            <w:right w:val="none" w:sz="0" w:space="0" w:color="auto"/>
          </w:divBdr>
          <w:divsChild>
            <w:div w:id="823282731">
              <w:marLeft w:val="0"/>
              <w:marRight w:val="0"/>
              <w:marTop w:val="0"/>
              <w:marBottom w:val="0"/>
              <w:divBdr>
                <w:top w:val="none" w:sz="0" w:space="0" w:color="auto"/>
                <w:left w:val="none" w:sz="0" w:space="0" w:color="auto"/>
                <w:bottom w:val="none" w:sz="0" w:space="0" w:color="auto"/>
                <w:right w:val="none" w:sz="0" w:space="0" w:color="auto"/>
              </w:divBdr>
            </w:div>
          </w:divsChild>
        </w:div>
        <w:div w:id="909652245">
          <w:marLeft w:val="0"/>
          <w:marRight w:val="0"/>
          <w:marTop w:val="300"/>
          <w:marBottom w:val="0"/>
          <w:divBdr>
            <w:top w:val="none" w:sz="0" w:space="0" w:color="auto"/>
            <w:left w:val="none" w:sz="0" w:space="0" w:color="auto"/>
            <w:bottom w:val="none" w:sz="0" w:space="0" w:color="auto"/>
            <w:right w:val="none" w:sz="0" w:space="0" w:color="auto"/>
          </w:divBdr>
        </w:div>
      </w:divsChild>
    </w:div>
    <w:div w:id="2063865163">
      <w:bodyDiv w:val="1"/>
      <w:marLeft w:val="0"/>
      <w:marRight w:val="0"/>
      <w:marTop w:val="0"/>
      <w:marBottom w:val="0"/>
      <w:divBdr>
        <w:top w:val="none" w:sz="0" w:space="0" w:color="auto"/>
        <w:left w:val="none" w:sz="0" w:space="0" w:color="auto"/>
        <w:bottom w:val="none" w:sz="0" w:space="0" w:color="auto"/>
        <w:right w:val="none" w:sz="0" w:space="0" w:color="auto"/>
      </w:divBdr>
      <w:divsChild>
        <w:div w:id="305278002">
          <w:marLeft w:val="0"/>
          <w:marRight w:val="0"/>
          <w:marTop w:val="210"/>
          <w:marBottom w:val="0"/>
          <w:divBdr>
            <w:top w:val="none" w:sz="0" w:space="0" w:color="auto"/>
            <w:left w:val="single" w:sz="24" w:space="8" w:color="E3E3E3"/>
            <w:bottom w:val="none" w:sz="0" w:space="0" w:color="auto"/>
            <w:right w:val="none" w:sz="0" w:space="0" w:color="auto"/>
          </w:divBdr>
          <w:divsChild>
            <w:div w:id="845170376">
              <w:marLeft w:val="0"/>
              <w:marRight w:val="0"/>
              <w:marTop w:val="0"/>
              <w:marBottom w:val="0"/>
              <w:divBdr>
                <w:top w:val="none" w:sz="0" w:space="0" w:color="auto"/>
                <w:left w:val="none" w:sz="0" w:space="0" w:color="auto"/>
                <w:bottom w:val="none" w:sz="0" w:space="0" w:color="auto"/>
                <w:right w:val="none" w:sz="0" w:space="0" w:color="auto"/>
              </w:divBdr>
            </w:div>
          </w:divsChild>
        </w:div>
        <w:div w:id="2122141484">
          <w:marLeft w:val="0"/>
          <w:marRight w:val="0"/>
          <w:marTop w:val="300"/>
          <w:marBottom w:val="0"/>
          <w:divBdr>
            <w:top w:val="none" w:sz="0" w:space="0" w:color="auto"/>
            <w:left w:val="none" w:sz="0" w:space="0" w:color="auto"/>
            <w:bottom w:val="none" w:sz="0" w:space="0" w:color="auto"/>
            <w:right w:val="none" w:sz="0" w:space="0" w:color="auto"/>
          </w:divBdr>
        </w:div>
      </w:divsChild>
    </w:div>
    <w:div w:id="2067532441">
      <w:bodyDiv w:val="1"/>
      <w:marLeft w:val="0"/>
      <w:marRight w:val="0"/>
      <w:marTop w:val="0"/>
      <w:marBottom w:val="0"/>
      <w:divBdr>
        <w:top w:val="none" w:sz="0" w:space="0" w:color="auto"/>
        <w:left w:val="none" w:sz="0" w:space="0" w:color="auto"/>
        <w:bottom w:val="none" w:sz="0" w:space="0" w:color="auto"/>
        <w:right w:val="none" w:sz="0" w:space="0" w:color="auto"/>
      </w:divBdr>
      <w:divsChild>
        <w:div w:id="1456873802">
          <w:marLeft w:val="0"/>
          <w:marRight w:val="0"/>
          <w:marTop w:val="210"/>
          <w:marBottom w:val="0"/>
          <w:divBdr>
            <w:top w:val="none" w:sz="0" w:space="0" w:color="auto"/>
            <w:left w:val="single" w:sz="24" w:space="8" w:color="E3E3E3"/>
            <w:bottom w:val="none" w:sz="0" w:space="0" w:color="auto"/>
            <w:right w:val="none" w:sz="0" w:space="0" w:color="auto"/>
          </w:divBdr>
          <w:divsChild>
            <w:div w:id="1606110035">
              <w:marLeft w:val="0"/>
              <w:marRight w:val="0"/>
              <w:marTop w:val="0"/>
              <w:marBottom w:val="0"/>
              <w:divBdr>
                <w:top w:val="none" w:sz="0" w:space="0" w:color="auto"/>
                <w:left w:val="none" w:sz="0" w:space="0" w:color="auto"/>
                <w:bottom w:val="none" w:sz="0" w:space="0" w:color="auto"/>
                <w:right w:val="none" w:sz="0" w:space="0" w:color="auto"/>
              </w:divBdr>
            </w:div>
          </w:divsChild>
        </w:div>
        <w:div w:id="331883739">
          <w:marLeft w:val="0"/>
          <w:marRight w:val="0"/>
          <w:marTop w:val="300"/>
          <w:marBottom w:val="0"/>
          <w:divBdr>
            <w:top w:val="none" w:sz="0" w:space="0" w:color="auto"/>
            <w:left w:val="none" w:sz="0" w:space="0" w:color="auto"/>
            <w:bottom w:val="none" w:sz="0" w:space="0" w:color="auto"/>
            <w:right w:val="none" w:sz="0" w:space="0" w:color="auto"/>
          </w:divBdr>
        </w:div>
      </w:divsChild>
    </w:div>
    <w:div w:id="2072969557">
      <w:bodyDiv w:val="1"/>
      <w:marLeft w:val="0"/>
      <w:marRight w:val="0"/>
      <w:marTop w:val="0"/>
      <w:marBottom w:val="0"/>
      <w:divBdr>
        <w:top w:val="none" w:sz="0" w:space="0" w:color="auto"/>
        <w:left w:val="none" w:sz="0" w:space="0" w:color="auto"/>
        <w:bottom w:val="none" w:sz="0" w:space="0" w:color="auto"/>
        <w:right w:val="none" w:sz="0" w:space="0" w:color="auto"/>
      </w:divBdr>
      <w:divsChild>
        <w:div w:id="1422288257">
          <w:marLeft w:val="0"/>
          <w:marRight w:val="0"/>
          <w:marTop w:val="210"/>
          <w:marBottom w:val="0"/>
          <w:divBdr>
            <w:top w:val="none" w:sz="0" w:space="0" w:color="auto"/>
            <w:left w:val="single" w:sz="24" w:space="8" w:color="E3E3E3"/>
            <w:bottom w:val="none" w:sz="0" w:space="0" w:color="auto"/>
            <w:right w:val="none" w:sz="0" w:space="0" w:color="auto"/>
          </w:divBdr>
          <w:divsChild>
            <w:div w:id="11759916">
              <w:marLeft w:val="0"/>
              <w:marRight w:val="0"/>
              <w:marTop w:val="0"/>
              <w:marBottom w:val="0"/>
              <w:divBdr>
                <w:top w:val="none" w:sz="0" w:space="0" w:color="auto"/>
                <w:left w:val="none" w:sz="0" w:space="0" w:color="auto"/>
                <w:bottom w:val="none" w:sz="0" w:space="0" w:color="auto"/>
                <w:right w:val="none" w:sz="0" w:space="0" w:color="auto"/>
              </w:divBdr>
            </w:div>
          </w:divsChild>
        </w:div>
        <w:div w:id="1054430754">
          <w:marLeft w:val="0"/>
          <w:marRight w:val="0"/>
          <w:marTop w:val="300"/>
          <w:marBottom w:val="0"/>
          <w:divBdr>
            <w:top w:val="none" w:sz="0" w:space="0" w:color="auto"/>
            <w:left w:val="none" w:sz="0" w:space="0" w:color="auto"/>
            <w:bottom w:val="none" w:sz="0" w:space="0" w:color="auto"/>
            <w:right w:val="none" w:sz="0" w:space="0" w:color="auto"/>
          </w:divBdr>
        </w:div>
      </w:divsChild>
    </w:div>
    <w:div w:id="2084141641">
      <w:bodyDiv w:val="1"/>
      <w:marLeft w:val="0"/>
      <w:marRight w:val="0"/>
      <w:marTop w:val="0"/>
      <w:marBottom w:val="0"/>
      <w:divBdr>
        <w:top w:val="none" w:sz="0" w:space="0" w:color="auto"/>
        <w:left w:val="none" w:sz="0" w:space="0" w:color="auto"/>
        <w:bottom w:val="none" w:sz="0" w:space="0" w:color="auto"/>
        <w:right w:val="none" w:sz="0" w:space="0" w:color="auto"/>
      </w:divBdr>
      <w:divsChild>
        <w:div w:id="1806268454">
          <w:marLeft w:val="0"/>
          <w:marRight w:val="0"/>
          <w:marTop w:val="210"/>
          <w:marBottom w:val="0"/>
          <w:divBdr>
            <w:top w:val="none" w:sz="0" w:space="0" w:color="auto"/>
            <w:left w:val="single" w:sz="24" w:space="8" w:color="E3E3E3"/>
            <w:bottom w:val="none" w:sz="0" w:space="0" w:color="auto"/>
            <w:right w:val="none" w:sz="0" w:space="0" w:color="auto"/>
          </w:divBdr>
          <w:divsChild>
            <w:div w:id="92944190">
              <w:marLeft w:val="0"/>
              <w:marRight w:val="0"/>
              <w:marTop w:val="0"/>
              <w:marBottom w:val="0"/>
              <w:divBdr>
                <w:top w:val="none" w:sz="0" w:space="0" w:color="auto"/>
                <w:left w:val="none" w:sz="0" w:space="0" w:color="auto"/>
                <w:bottom w:val="none" w:sz="0" w:space="0" w:color="auto"/>
                <w:right w:val="none" w:sz="0" w:space="0" w:color="auto"/>
              </w:divBdr>
            </w:div>
          </w:divsChild>
        </w:div>
        <w:div w:id="1714891021">
          <w:marLeft w:val="0"/>
          <w:marRight w:val="0"/>
          <w:marTop w:val="300"/>
          <w:marBottom w:val="0"/>
          <w:divBdr>
            <w:top w:val="none" w:sz="0" w:space="0" w:color="auto"/>
            <w:left w:val="none" w:sz="0" w:space="0" w:color="auto"/>
            <w:bottom w:val="none" w:sz="0" w:space="0" w:color="auto"/>
            <w:right w:val="none" w:sz="0" w:space="0" w:color="auto"/>
          </w:divBdr>
        </w:div>
      </w:divsChild>
    </w:div>
    <w:div w:id="2084328080">
      <w:bodyDiv w:val="1"/>
      <w:marLeft w:val="0"/>
      <w:marRight w:val="0"/>
      <w:marTop w:val="0"/>
      <w:marBottom w:val="0"/>
      <w:divBdr>
        <w:top w:val="none" w:sz="0" w:space="0" w:color="auto"/>
        <w:left w:val="none" w:sz="0" w:space="0" w:color="auto"/>
        <w:bottom w:val="none" w:sz="0" w:space="0" w:color="auto"/>
        <w:right w:val="none" w:sz="0" w:space="0" w:color="auto"/>
      </w:divBdr>
      <w:divsChild>
        <w:div w:id="805584672">
          <w:marLeft w:val="0"/>
          <w:marRight w:val="0"/>
          <w:marTop w:val="210"/>
          <w:marBottom w:val="0"/>
          <w:divBdr>
            <w:top w:val="none" w:sz="0" w:space="0" w:color="auto"/>
            <w:left w:val="single" w:sz="24" w:space="8" w:color="E3E3E3"/>
            <w:bottom w:val="none" w:sz="0" w:space="0" w:color="auto"/>
            <w:right w:val="none" w:sz="0" w:space="0" w:color="auto"/>
          </w:divBdr>
          <w:divsChild>
            <w:div w:id="592856750">
              <w:marLeft w:val="0"/>
              <w:marRight w:val="0"/>
              <w:marTop w:val="0"/>
              <w:marBottom w:val="0"/>
              <w:divBdr>
                <w:top w:val="none" w:sz="0" w:space="0" w:color="auto"/>
                <w:left w:val="none" w:sz="0" w:space="0" w:color="auto"/>
                <w:bottom w:val="none" w:sz="0" w:space="0" w:color="auto"/>
                <w:right w:val="none" w:sz="0" w:space="0" w:color="auto"/>
              </w:divBdr>
            </w:div>
          </w:divsChild>
        </w:div>
        <w:div w:id="950861900">
          <w:marLeft w:val="0"/>
          <w:marRight w:val="0"/>
          <w:marTop w:val="300"/>
          <w:marBottom w:val="0"/>
          <w:divBdr>
            <w:top w:val="none" w:sz="0" w:space="0" w:color="auto"/>
            <w:left w:val="none" w:sz="0" w:space="0" w:color="auto"/>
            <w:bottom w:val="none" w:sz="0" w:space="0" w:color="auto"/>
            <w:right w:val="none" w:sz="0" w:space="0" w:color="auto"/>
          </w:divBdr>
        </w:div>
      </w:divsChild>
    </w:div>
    <w:div w:id="2084788843">
      <w:bodyDiv w:val="1"/>
      <w:marLeft w:val="0"/>
      <w:marRight w:val="0"/>
      <w:marTop w:val="0"/>
      <w:marBottom w:val="0"/>
      <w:divBdr>
        <w:top w:val="none" w:sz="0" w:space="0" w:color="auto"/>
        <w:left w:val="none" w:sz="0" w:space="0" w:color="auto"/>
        <w:bottom w:val="none" w:sz="0" w:space="0" w:color="auto"/>
        <w:right w:val="none" w:sz="0" w:space="0" w:color="auto"/>
      </w:divBdr>
      <w:divsChild>
        <w:div w:id="1178275103">
          <w:marLeft w:val="0"/>
          <w:marRight w:val="0"/>
          <w:marTop w:val="210"/>
          <w:marBottom w:val="0"/>
          <w:divBdr>
            <w:top w:val="none" w:sz="0" w:space="0" w:color="auto"/>
            <w:left w:val="single" w:sz="24" w:space="8" w:color="E3E3E3"/>
            <w:bottom w:val="none" w:sz="0" w:space="0" w:color="auto"/>
            <w:right w:val="none" w:sz="0" w:space="0" w:color="auto"/>
          </w:divBdr>
          <w:divsChild>
            <w:div w:id="1276212781">
              <w:marLeft w:val="0"/>
              <w:marRight w:val="0"/>
              <w:marTop w:val="0"/>
              <w:marBottom w:val="0"/>
              <w:divBdr>
                <w:top w:val="none" w:sz="0" w:space="0" w:color="auto"/>
                <w:left w:val="none" w:sz="0" w:space="0" w:color="auto"/>
                <w:bottom w:val="none" w:sz="0" w:space="0" w:color="auto"/>
                <w:right w:val="none" w:sz="0" w:space="0" w:color="auto"/>
              </w:divBdr>
            </w:div>
          </w:divsChild>
        </w:div>
        <w:div w:id="1713922592">
          <w:marLeft w:val="0"/>
          <w:marRight w:val="0"/>
          <w:marTop w:val="300"/>
          <w:marBottom w:val="0"/>
          <w:divBdr>
            <w:top w:val="none" w:sz="0" w:space="0" w:color="auto"/>
            <w:left w:val="none" w:sz="0" w:space="0" w:color="auto"/>
            <w:bottom w:val="none" w:sz="0" w:space="0" w:color="auto"/>
            <w:right w:val="none" w:sz="0" w:space="0" w:color="auto"/>
          </w:divBdr>
        </w:div>
      </w:divsChild>
    </w:div>
    <w:div w:id="2101872330">
      <w:bodyDiv w:val="1"/>
      <w:marLeft w:val="0"/>
      <w:marRight w:val="0"/>
      <w:marTop w:val="0"/>
      <w:marBottom w:val="0"/>
      <w:divBdr>
        <w:top w:val="none" w:sz="0" w:space="0" w:color="auto"/>
        <w:left w:val="none" w:sz="0" w:space="0" w:color="auto"/>
        <w:bottom w:val="none" w:sz="0" w:space="0" w:color="auto"/>
        <w:right w:val="none" w:sz="0" w:space="0" w:color="auto"/>
      </w:divBdr>
      <w:divsChild>
        <w:div w:id="513348280">
          <w:marLeft w:val="0"/>
          <w:marRight w:val="0"/>
          <w:marTop w:val="210"/>
          <w:marBottom w:val="0"/>
          <w:divBdr>
            <w:top w:val="none" w:sz="0" w:space="0" w:color="auto"/>
            <w:left w:val="single" w:sz="24" w:space="8" w:color="E3E3E3"/>
            <w:bottom w:val="none" w:sz="0" w:space="0" w:color="auto"/>
            <w:right w:val="none" w:sz="0" w:space="0" w:color="auto"/>
          </w:divBdr>
          <w:divsChild>
            <w:div w:id="1379934758">
              <w:marLeft w:val="0"/>
              <w:marRight w:val="0"/>
              <w:marTop w:val="0"/>
              <w:marBottom w:val="0"/>
              <w:divBdr>
                <w:top w:val="none" w:sz="0" w:space="0" w:color="auto"/>
                <w:left w:val="none" w:sz="0" w:space="0" w:color="auto"/>
                <w:bottom w:val="none" w:sz="0" w:space="0" w:color="auto"/>
                <w:right w:val="none" w:sz="0" w:space="0" w:color="auto"/>
              </w:divBdr>
            </w:div>
          </w:divsChild>
        </w:div>
        <w:div w:id="933512850">
          <w:marLeft w:val="0"/>
          <w:marRight w:val="0"/>
          <w:marTop w:val="300"/>
          <w:marBottom w:val="0"/>
          <w:divBdr>
            <w:top w:val="none" w:sz="0" w:space="0" w:color="auto"/>
            <w:left w:val="none" w:sz="0" w:space="0" w:color="auto"/>
            <w:bottom w:val="none" w:sz="0" w:space="0" w:color="auto"/>
            <w:right w:val="none" w:sz="0" w:space="0" w:color="auto"/>
          </w:divBdr>
        </w:div>
      </w:divsChild>
    </w:div>
    <w:div w:id="2107924534">
      <w:bodyDiv w:val="1"/>
      <w:marLeft w:val="0"/>
      <w:marRight w:val="0"/>
      <w:marTop w:val="0"/>
      <w:marBottom w:val="0"/>
      <w:divBdr>
        <w:top w:val="none" w:sz="0" w:space="0" w:color="auto"/>
        <w:left w:val="none" w:sz="0" w:space="0" w:color="auto"/>
        <w:bottom w:val="none" w:sz="0" w:space="0" w:color="auto"/>
        <w:right w:val="none" w:sz="0" w:space="0" w:color="auto"/>
      </w:divBdr>
      <w:divsChild>
        <w:div w:id="1293363461">
          <w:marLeft w:val="0"/>
          <w:marRight w:val="0"/>
          <w:marTop w:val="210"/>
          <w:marBottom w:val="0"/>
          <w:divBdr>
            <w:top w:val="none" w:sz="0" w:space="0" w:color="auto"/>
            <w:left w:val="single" w:sz="24" w:space="8" w:color="E3E3E3"/>
            <w:bottom w:val="none" w:sz="0" w:space="0" w:color="auto"/>
            <w:right w:val="none" w:sz="0" w:space="0" w:color="auto"/>
          </w:divBdr>
          <w:divsChild>
            <w:div w:id="2131126992">
              <w:marLeft w:val="0"/>
              <w:marRight w:val="0"/>
              <w:marTop w:val="0"/>
              <w:marBottom w:val="0"/>
              <w:divBdr>
                <w:top w:val="none" w:sz="0" w:space="0" w:color="auto"/>
                <w:left w:val="none" w:sz="0" w:space="0" w:color="auto"/>
                <w:bottom w:val="none" w:sz="0" w:space="0" w:color="auto"/>
                <w:right w:val="none" w:sz="0" w:space="0" w:color="auto"/>
              </w:divBdr>
            </w:div>
          </w:divsChild>
        </w:div>
        <w:div w:id="1113477085">
          <w:marLeft w:val="0"/>
          <w:marRight w:val="0"/>
          <w:marTop w:val="300"/>
          <w:marBottom w:val="0"/>
          <w:divBdr>
            <w:top w:val="none" w:sz="0" w:space="0" w:color="auto"/>
            <w:left w:val="none" w:sz="0" w:space="0" w:color="auto"/>
            <w:bottom w:val="none" w:sz="0" w:space="0" w:color="auto"/>
            <w:right w:val="none" w:sz="0" w:space="0" w:color="auto"/>
          </w:divBdr>
        </w:div>
      </w:divsChild>
    </w:div>
    <w:div w:id="2115858595">
      <w:bodyDiv w:val="1"/>
      <w:marLeft w:val="0"/>
      <w:marRight w:val="0"/>
      <w:marTop w:val="0"/>
      <w:marBottom w:val="0"/>
      <w:divBdr>
        <w:top w:val="none" w:sz="0" w:space="0" w:color="auto"/>
        <w:left w:val="none" w:sz="0" w:space="0" w:color="auto"/>
        <w:bottom w:val="none" w:sz="0" w:space="0" w:color="auto"/>
        <w:right w:val="none" w:sz="0" w:space="0" w:color="auto"/>
      </w:divBdr>
      <w:divsChild>
        <w:div w:id="275676011">
          <w:marLeft w:val="0"/>
          <w:marRight w:val="0"/>
          <w:marTop w:val="210"/>
          <w:marBottom w:val="0"/>
          <w:divBdr>
            <w:top w:val="none" w:sz="0" w:space="0" w:color="auto"/>
            <w:left w:val="single" w:sz="24" w:space="8" w:color="E3E3E3"/>
            <w:bottom w:val="none" w:sz="0" w:space="0" w:color="auto"/>
            <w:right w:val="none" w:sz="0" w:space="0" w:color="auto"/>
          </w:divBdr>
          <w:divsChild>
            <w:div w:id="1300913079">
              <w:marLeft w:val="0"/>
              <w:marRight w:val="0"/>
              <w:marTop w:val="0"/>
              <w:marBottom w:val="0"/>
              <w:divBdr>
                <w:top w:val="none" w:sz="0" w:space="0" w:color="auto"/>
                <w:left w:val="none" w:sz="0" w:space="0" w:color="auto"/>
                <w:bottom w:val="none" w:sz="0" w:space="0" w:color="auto"/>
                <w:right w:val="none" w:sz="0" w:space="0" w:color="auto"/>
              </w:divBdr>
            </w:div>
          </w:divsChild>
        </w:div>
        <w:div w:id="1439063323">
          <w:marLeft w:val="0"/>
          <w:marRight w:val="0"/>
          <w:marTop w:val="300"/>
          <w:marBottom w:val="0"/>
          <w:divBdr>
            <w:top w:val="none" w:sz="0" w:space="0" w:color="auto"/>
            <w:left w:val="none" w:sz="0" w:space="0" w:color="auto"/>
            <w:bottom w:val="none" w:sz="0" w:space="0" w:color="auto"/>
            <w:right w:val="none" w:sz="0" w:space="0" w:color="auto"/>
          </w:divBdr>
        </w:div>
      </w:divsChild>
    </w:div>
    <w:div w:id="2134520206">
      <w:bodyDiv w:val="1"/>
      <w:marLeft w:val="0"/>
      <w:marRight w:val="0"/>
      <w:marTop w:val="0"/>
      <w:marBottom w:val="0"/>
      <w:divBdr>
        <w:top w:val="none" w:sz="0" w:space="0" w:color="auto"/>
        <w:left w:val="none" w:sz="0" w:space="0" w:color="auto"/>
        <w:bottom w:val="none" w:sz="0" w:space="0" w:color="auto"/>
        <w:right w:val="none" w:sz="0" w:space="0" w:color="auto"/>
      </w:divBdr>
      <w:divsChild>
        <w:div w:id="406654237">
          <w:marLeft w:val="0"/>
          <w:marRight w:val="0"/>
          <w:marTop w:val="210"/>
          <w:marBottom w:val="0"/>
          <w:divBdr>
            <w:top w:val="none" w:sz="0" w:space="0" w:color="auto"/>
            <w:left w:val="single" w:sz="24" w:space="8" w:color="E3E3E3"/>
            <w:bottom w:val="none" w:sz="0" w:space="0" w:color="auto"/>
            <w:right w:val="none" w:sz="0" w:space="0" w:color="auto"/>
          </w:divBdr>
          <w:divsChild>
            <w:div w:id="341278292">
              <w:marLeft w:val="0"/>
              <w:marRight w:val="0"/>
              <w:marTop w:val="0"/>
              <w:marBottom w:val="0"/>
              <w:divBdr>
                <w:top w:val="none" w:sz="0" w:space="0" w:color="auto"/>
                <w:left w:val="none" w:sz="0" w:space="0" w:color="auto"/>
                <w:bottom w:val="none" w:sz="0" w:space="0" w:color="auto"/>
                <w:right w:val="none" w:sz="0" w:space="0" w:color="auto"/>
              </w:divBdr>
            </w:div>
          </w:divsChild>
        </w:div>
        <w:div w:id="283191963">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ershifu1993@126.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474EB-1FB1-4F9B-A3D4-20A7A784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Pages>
  <Words>1102</Words>
  <Characters>6283</Characters>
  <Application>Microsoft Office Word</Application>
  <DocSecurity>0</DocSecurity>
  <Lines>52</Lines>
  <Paragraphs>14</Paragraphs>
  <ScaleCrop>false</ScaleCrop>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xxww</cp:lastModifiedBy>
  <cp:revision>44</cp:revision>
  <cp:lastPrinted>2019-04-06T13:44:00Z</cp:lastPrinted>
  <dcterms:created xsi:type="dcterms:W3CDTF">2019-03-30T08:47:00Z</dcterms:created>
  <dcterms:modified xsi:type="dcterms:W3CDTF">2019-05-18T11:24:00Z</dcterms:modified>
</cp:coreProperties>
</file>