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继续救市</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sz w:val="24"/>
          <w:szCs w:val="24"/>
        </w:rPr>
      </w:pPr>
      <w:r>
        <w:rPr>
          <w:rFonts w:hint="eastAsia" w:ascii="仿宋" w:hAnsi="仿宋" w:eastAsia="仿宋"/>
          <w:b/>
          <w:sz w:val="24"/>
          <w:szCs w:val="24"/>
        </w:rPr>
        <w:t>ID:ershifudt88</w:t>
      </w:r>
    </w:p>
    <w:p>
      <w:pPr>
        <w:widowControl w:val="0"/>
        <w:numPr>
          <w:ilvl w:val="0"/>
          <w:numId w:val="0"/>
        </w:numPr>
        <w:jc w:val="left"/>
        <w:rPr>
          <w:rFonts w:hint="eastAsia"/>
          <w:lang w:val="en-US" w:eastAsia="zh-CN"/>
        </w:rPr>
      </w:pPr>
    </w:p>
    <w:p>
      <w:pPr>
        <w:widowControl w:val="0"/>
        <w:numPr>
          <w:ilvl w:val="0"/>
          <w:numId w:val="0"/>
        </w:numPr>
        <w:jc w:val="left"/>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1、稳定信心。</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昨天，三部门发布重要通知。</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通知主要是为了稳定企业信心，稳定投资者信心，稳定政策预期。</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鼓励机构投资者增加市场信心，积极做多中国，促进市场稳定。</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可以理解为救市了。</w:t>
      </w:r>
    </w:p>
    <w:p>
      <w:pPr>
        <w:widowControl w:val="0"/>
        <w:numPr>
          <w:ilvl w:val="0"/>
          <w:numId w:val="0"/>
        </w:numPr>
        <w:jc w:val="left"/>
        <w:rPr>
          <w:rFonts w:hint="default" w:ascii="仿宋" w:hAnsi="仿宋" w:eastAsia="仿宋" w:cs="仿宋"/>
          <w:sz w:val="28"/>
          <w:szCs w:val="28"/>
          <w:lang w:val="en-US" w:eastAsia="zh-CN"/>
        </w:rPr>
      </w:pPr>
    </w:p>
    <w:p>
      <w:pPr>
        <w:widowControl w:val="0"/>
        <w:numPr>
          <w:ilvl w:val="0"/>
          <w:numId w:val="0"/>
        </w:numPr>
        <w:jc w:val="left"/>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现在的情绪低迷到冰点，再不出手就晚了。</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default" w:ascii="仿宋" w:hAnsi="仿宋" w:eastAsia="仿宋" w:cs="仿宋"/>
          <w:b/>
          <w:bCs/>
          <w:sz w:val="28"/>
          <w:szCs w:val="28"/>
          <w:lang w:val="en-US" w:eastAsia="zh-CN"/>
        </w:rPr>
      </w:pPr>
      <w:r>
        <w:rPr>
          <w:rFonts w:hint="eastAsia" w:ascii="仿宋" w:hAnsi="仿宋" w:eastAsia="仿宋" w:cs="仿宋"/>
          <w:b/>
          <w:bCs/>
          <w:sz w:val="28"/>
          <w:szCs w:val="28"/>
          <w:lang w:val="en-US" w:eastAsia="zh-CN"/>
        </w:rPr>
        <w:t>2、游戏版号重启</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游戏行业之前被打压，现在终于也扛不住了。4月11日，国家新闻出版署官网公布了最新一批国产网络游戏审批信息。共有45款游戏获得版号。</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总共有45款游戏获得版号，其中心动网络、游族网络、创梦天地、四三九九、三七互娱等公司上榜。</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大家都知道，去年7月是国家新闻出版署最后公布了87款游戏获得版号，从那以后再也没有公布审批信息，今年开始发布新的游戏版号，对游戏行业是利好。</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0"/>
        </w:numPr>
        <w:jc w:val="left"/>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不知道这能否带动传媒市场的走强呢？传媒弟弟的脱坑就靠他了。自从元宇宙的火熄灭以后，传媒就一蹶不振。</w:t>
      </w:r>
    </w:p>
    <w:p>
      <w:pPr>
        <w:widowControl w:val="0"/>
        <w:numPr>
          <w:ilvl w:val="0"/>
          <w:numId w:val="0"/>
        </w:numPr>
        <w:jc w:val="left"/>
        <w:rPr>
          <w:rFonts w:hint="eastAsia" w:ascii="仿宋" w:hAnsi="仿宋" w:eastAsia="仿宋" w:cs="仿宋"/>
          <w:sz w:val="28"/>
          <w:szCs w:val="28"/>
          <w:lang w:val="en-US" w:eastAsia="zh-CN"/>
        </w:rPr>
      </w:pPr>
    </w:p>
    <w:p>
      <w:pPr>
        <w:widowControl w:val="0"/>
        <w:numPr>
          <w:ilvl w:val="0"/>
          <w:numId w:val="1"/>
        </w:numPr>
        <w:jc w:val="left"/>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美股大跌</w:t>
      </w:r>
    </w:p>
    <w:p>
      <w:pPr>
        <w:widowControl w:val="0"/>
        <w:numPr>
          <w:ilvl w:val="0"/>
          <w:numId w:val="0"/>
        </w:numPr>
        <w:jc w:val="left"/>
        <w:rPr>
          <w:rFonts w:hint="default" w:ascii="仿宋" w:hAnsi="仿宋" w:eastAsia="仿宋" w:cs="仿宋"/>
          <w:b/>
          <w:bCs/>
          <w:sz w:val="28"/>
          <w:szCs w:val="28"/>
          <w:lang w:val="en-US" w:eastAsia="zh-CN"/>
        </w:rPr>
      </w:pPr>
    </w:p>
    <w:p>
      <w:pPr>
        <w:widowControl w:val="0"/>
        <w:numPr>
          <w:ilvl w:val="0"/>
          <w:numId w:val="0"/>
        </w:numPr>
        <w:jc w:val="left"/>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昨天晚上，美股全线大跌，道琼斯指数下跌1.19%，标普500指数下跌1.69%，纳斯达克指数下跌2.18%，微软下跌4%，苹果下跌2.6%。</w:t>
      </w:r>
    </w:p>
    <w:p>
      <w:pPr>
        <w:widowControl w:val="0"/>
        <w:numPr>
          <w:ilvl w:val="0"/>
          <w:numId w:val="0"/>
        </w:numPr>
        <w:jc w:val="left"/>
        <w:rPr>
          <w:rFonts w:hint="eastAsia" w:ascii="仿宋" w:hAnsi="仿宋" w:eastAsia="仿宋" w:cs="仿宋"/>
          <w:b w:val="0"/>
          <w:bCs w:val="0"/>
          <w:sz w:val="28"/>
          <w:szCs w:val="28"/>
          <w:lang w:val="en-US" w:eastAsia="zh-CN"/>
        </w:rPr>
      </w:pPr>
    </w:p>
    <w:p>
      <w:pPr>
        <w:widowControl w:val="0"/>
        <w:numPr>
          <w:ilvl w:val="0"/>
          <w:numId w:val="0"/>
        </w:numPr>
        <w:jc w:val="left"/>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中概游戏股逆市走高，哔哩哔哩涨幅超过7%，今天游戏板块有望被炒作。目前就是投机行情，游资在不同的板块中游走，没有新增资金入场，那就只有炒作，如果游资炒作游戏，那么地产可能就又凉凉了。到底如何，拭目以待。</w:t>
      </w:r>
    </w:p>
    <w:p>
      <w:pPr>
        <w:widowControl w:val="0"/>
        <w:numPr>
          <w:ilvl w:val="0"/>
          <w:numId w:val="0"/>
        </w:numPr>
        <w:jc w:val="left"/>
        <w:rPr>
          <w:rFonts w:hint="eastAsia" w:ascii="仿宋" w:hAnsi="仿宋" w:eastAsia="仿宋" w:cs="仿宋"/>
          <w:b w:val="0"/>
          <w:bCs w:val="0"/>
          <w:sz w:val="28"/>
          <w:szCs w:val="28"/>
          <w:lang w:val="en-US" w:eastAsia="zh-CN"/>
        </w:rPr>
      </w:pPr>
    </w:p>
    <w:p>
      <w:pPr>
        <w:widowControl w:val="0"/>
        <w:numPr>
          <w:ilvl w:val="0"/>
          <w:numId w:val="0"/>
        </w:numPr>
        <w:jc w:val="left"/>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中概股太垃圾了。除了游戏，大部分跌幅10%以上，这种资产，你还敢继续持有吗？</w:t>
      </w:r>
    </w:p>
    <w:p>
      <w:pPr>
        <w:widowControl w:val="0"/>
        <w:numPr>
          <w:ilvl w:val="0"/>
          <w:numId w:val="0"/>
        </w:numPr>
        <w:jc w:val="left"/>
        <w:rPr>
          <w:rFonts w:hint="eastAsia" w:ascii="仿宋" w:hAnsi="仿宋" w:eastAsia="仿宋" w:cs="仿宋"/>
          <w:b w:val="0"/>
          <w:bCs w:val="0"/>
          <w:sz w:val="28"/>
          <w:szCs w:val="28"/>
          <w:lang w:val="en-US" w:eastAsia="zh-CN"/>
        </w:rPr>
      </w:pPr>
    </w:p>
    <w:p>
      <w:pPr>
        <w:widowControl w:val="0"/>
        <w:numPr>
          <w:ilvl w:val="0"/>
          <w:numId w:val="0"/>
        </w:numPr>
        <w:jc w:val="left"/>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知乎跌幅12.89%，房多多跌幅11.1%，趣店跌幅9.92%，新东方跌幅9.64%，水的不行。</w:t>
      </w:r>
    </w:p>
    <w:p>
      <w:pPr>
        <w:widowControl w:val="0"/>
        <w:numPr>
          <w:ilvl w:val="0"/>
          <w:numId w:val="0"/>
        </w:numPr>
        <w:jc w:val="left"/>
        <w:rPr>
          <w:rFonts w:hint="eastAsia" w:ascii="仿宋" w:hAnsi="仿宋" w:eastAsia="仿宋" w:cs="仿宋"/>
          <w:b w:val="0"/>
          <w:bCs w:val="0"/>
          <w:sz w:val="28"/>
          <w:szCs w:val="28"/>
          <w:lang w:val="en-US" w:eastAsia="zh-CN"/>
        </w:rPr>
      </w:pPr>
    </w:p>
    <w:p>
      <w:pPr>
        <w:widowControl w:val="0"/>
        <w:numPr>
          <w:ilvl w:val="0"/>
          <w:numId w:val="0"/>
        </w:numPr>
        <w:jc w:val="left"/>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美联储这次紧缩计划和通胀加剧，10年期美债收益率涨7.6个基点报2.785%，预计今年还得加息9个25基点，这将是1994年以来速度最快的一次政策收紧。</w:t>
      </w:r>
    </w:p>
    <w:p>
      <w:pPr>
        <w:widowControl w:val="0"/>
        <w:numPr>
          <w:ilvl w:val="0"/>
          <w:numId w:val="0"/>
        </w:numPr>
        <w:jc w:val="left"/>
        <w:rPr>
          <w:rFonts w:hint="eastAsia" w:ascii="仿宋" w:hAnsi="仿宋" w:eastAsia="仿宋" w:cs="仿宋"/>
          <w:b w:val="0"/>
          <w:bCs w:val="0"/>
          <w:sz w:val="28"/>
          <w:szCs w:val="28"/>
          <w:lang w:val="en-US" w:eastAsia="zh-CN"/>
        </w:rPr>
      </w:pPr>
    </w:p>
    <w:p>
      <w:pPr>
        <w:widowControl w:val="0"/>
        <w:numPr>
          <w:ilvl w:val="0"/>
          <w:numId w:val="0"/>
        </w:numPr>
        <w:jc w:val="left"/>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美联储鹰派政策转变，通胀飙升以及俄乌冲突带来的不确定性，让市场信心极度低迷。</w:t>
      </w:r>
    </w:p>
    <w:p>
      <w:pPr>
        <w:widowControl w:val="0"/>
        <w:numPr>
          <w:ilvl w:val="0"/>
          <w:numId w:val="0"/>
        </w:numPr>
        <w:jc w:val="left"/>
        <w:rPr>
          <w:rFonts w:hint="default" w:ascii="仿宋" w:hAnsi="仿宋" w:eastAsia="仿宋" w:cs="仿宋"/>
          <w:b w:val="0"/>
          <w:bCs w:val="0"/>
          <w:sz w:val="28"/>
          <w:szCs w:val="28"/>
          <w:lang w:val="en-US" w:eastAsia="zh-CN"/>
        </w:rPr>
      </w:pPr>
    </w:p>
    <w:p>
      <w:pPr>
        <w:widowControl w:val="0"/>
        <w:numPr>
          <w:ilvl w:val="0"/>
          <w:numId w:val="1"/>
        </w:numPr>
        <w:ind w:left="0" w:leftChars="0" w:firstLine="0" w:firstLineChars="0"/>
        <w:jc w:val="left"/>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别做高估值的投资</w:t>
      </w:r>
    </w:p>
    <w:p>
      <w:pPr>
        <w:widowControl w:val="0"/>
        <w:numPr>
          <w:ilvl w:val="0"/>
          <w:numId w:val="0"/>
        </w:numPr>
        <w:jc w:val="left"/>
        <w:rPr>
          <w:rFonts w:hint="default" w:ascii="仿宋" w:hAnsi="仿宋" w:eastAsia="仿宋" w:cs="仿宋"/>
          <w:b/>
          <w:bCs/>
          <w:sz w:val="28"/>
          <w:szCs w:val="28"/>
          <w:lang w:val="en-US" w:eastAsia="zh-CN"/>
        </w:rPr>
      </w:pPr>
    </w:p>
    <w:p>
      <w:pPr>
        <w:widowControl w:val="0"/>
        <w:numPr>
          <w:ilvl w:val="0"/>
          <w:numId w:val="0"/>
        </w:numPr>
        <w:jc w:val="left"/>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去年很多板块涨的很猛，主要是高估值的锂电池、新能源等方向。</w:t>
      </w:r>
    </w:p>
    <w:p>
      <w:pPr>
        <w:widowControl w:val="0"/>
        <w:numPr>
          <w:ilvl w:val="0"/>
          <w:numId w:val="0"/>
        </w:numPr>
        <w:jc w:val="left"/>
        <w:rPr>
          <w:rFonts w:hint="eastAsia" w:ascii="仿宋" w:hAnsi="仿宋" w:eastAsia="仿宋" w:cs="仿宋"/>
          <w:b w:val="0"/>
          <w:bCs w:val="0"/>
          <w:sz w:val="28"/>
          <w:szCs w:val="28"/>
          <w:lang w:val="en-US" w:eastAsia="zh-CN"/>
        </w:rPr>
      </w:pPr>
    </w:p>
    <w:p>
      <w:pPr>
        <w:widowControl w:val="0"/>
        <w:numPr>
          <w:ilvl w:val="0"/>
          <w:numId w:val="0"/>
        </w:numPr>
        <w:jc w:val="left"/>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这些高估值的板块要极力避免，宁可在四傻里面哭，也不要在高估值的板块里面笑。</w:t>
      </w:r>
    </w:p>
    <w:p>
      <w:pPr>
        <w:widowControl w:val="0"/>
        <w:numPr>
          <w:ilvl w:val="0"/>
          <w:numId w:val="0"/>
        </w:numPr>
        <w:jc w:val="left"/>
        <w:rPr>
          <w:rFonts w:hint="eastAsia" w:ascii="仿宋" w:hAnsi="仿宋" w:eastAsia="仿宋" w:cs="仿宋"/>
          <w:b w:val="0"/>
          <w:bCs w:val="0"/>
          <w:sz w:val="28"/>
          <w:szCs w:val="28"/>
          <w:lang w:val="en-US" w:eastAsia="zh-CN"/>
        </w:rPr>
      </w:pPr>
    </w:p>
    <w:p>
      <w:pPr>
        <w:widowControl w:val="0"/>
        <w:numPr>
          <w:ilvl w:val="0"/>
          <w:numId w:val="0"/>
        </w:numPr>
        <w:jc w:val="left"/>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今年我已经全面放弃高估值的板块，除非美联储加息让高估值的基金重新进入低估或者政策重新发布利好，否则不会再投资这些高估值板块。</w:t>
      </w:r>
    </w:p>
    <w:p>
      <w:pPr>
        <w:widowControl w:val="0"/>
        <w:numPr>
          <w:ilvl w:val="0"/>
          <w:numId w:val="0"/>
        </w:numPr>
        <w:jc w:val="left"/>
        <w:rPr>
          <w:rFonts w:hint="eastAsia" w:ascii="仿宋" w:hAnsi="仿宋" w:eastAsia="仿宋" w:cs="仿宋"/>
          <w:b w:val="0"/>
          <w:bCs w:val="0"/>
          <w:sz w:val="28"/>
          <w:szCs w:val="28"/>
          <w:lang w:val="en-US" w:eastAsia="zh-CN"/>
        </w:rPr>
      </w:pPr>
    </w:p>
    <w:p>
      <w:pPr>
        <w:widowControl w:val="0"/>
        <w:numPr>
          <w:ilvl w:val="0"/>
          <w:numId w:val="0"/>
        </w:numPr>
        <w:jc w:val="left"/>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那么定投的方向是低估值的四傻板块，浮亏定投，盈利收割利润。不要跟A股讲格局，你和A股讲格局，他让你的钱灰飞烟灭。</w:t>
      </w:r>
    </w:p>
    <w:p>
      <w:pPr>
        <w:widowControl w:val="0"/>
        <w:numPr>
          <w:ilvl w:val="0"/>
          <w:numId w:val="0"/>
        </w:numPr>
        <w:jc w:val="left"/>
        <w:rPr>
          <w:rFonts w:hint="eastAsia" w:ascii="仿宋" w:hAnsi="仿宋" w:eastAsia="仿宋" w:cs="仿宋"/>
          <w:b w:val="0"/>
          <w:bCs w:val="0"/>
          <w:sz w:val="28"/>
          <w:szCs w:val="28"/>
          <w:lang w:val="en-US" w:eastAsia="zh-CN"/>
        </w:rPr>
      </w:pPr>
    </w:p>
    <w:p>
      <w:pPr>
        <w:widowControl w:val="0"/>
        <w:numPr>
          <w:ilvl w:val="0"/>
          <w:numId w:val="0"/>
        </w:numPr>
        <w:jc w:val="left"/>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给大家汇报下我定投低估值板块基金目前盈利情况。安信稳健增值混合C目前浮亏0.15%，300价值目前盈利0.88%，中证红利目前盈利3.1%，方正富邦保险主题指数目前盈利零，这个昨天建仓的，所以收益零。基建目前盈利6.38%，银行目前盈利2.06%，地产目前盈利6.4%。</w:t>
      </w:r>
    </w:p>
    <w:p>
      <w:pPr>
        <w:widowControl w:val="0"/>
        <w:numPr>
          <w:ilvl w:val="0"/>
          <w:numId w:val="0"/>
        </w:numPr>
        <w:jc w:val="left"/>
        <w:rPr>
          <w:rFonts w:hint="eastAsia" w:ascii="仿宋" w:hAnsi="仿宋" w:eastAsia="仿宋" w:cs="仿宋"/>
          <w:b w:val="0"/>
          <w:bCs w:val="0"/>
          <w:sz w:val="28"/>
          <w:szCs w:val="28"/>
          <w:lang w:val="en-US" w:eastAsia="zh-CN"/>
        </w:rPr>
      </w:pPr>
    </w:p>
    <w:p>
      <w:pPr>
        <w:widowControl w:val="0"/>
        <w:numPr>
          <w:ilvl w:val="0"/>
          <w:numId w:val="0"/>
        </w:numPr>
        <w:jc w:val="left"/>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也就意味着，今年主要在这些板块定投，每周四定投一次，盈利就持有或者收割利润，浮亏就定投，这些方向相对安全，高估值的可能会有反弹，但是跌起来没有下限，只适合赌博，不适合定投。</w:t>
      </w:r>
    </w:p>
    <w:p>
      <w:pPr>
        <w:widowControl w:val="0"/>
        <w:numPr>
          <w:ilvl w:val="0"/>
          <w:numId w:val="0"/>
        </w:numPr>
        <w:jc w:val="left"/>
        <w:rPr>
          <w:rFonts w:hint="eastAsia" w:ascii="仿宋" w:hAnsi="仿宋" w:eastAsia="仿宋" w:cs="仿宋"/>
          <w:b w:val="0"/>
          <w:bCs w:val="0"/>
          <w:sz w:val="28"/>
          <w:szCs w:val="28"/>
          <w:lang w:val="en-US" w:eastAsia="zh-CN"/>
        </w:rPr>
      </w:pPr>
    </w:p>
    <w:p>
      <w:pPr>
        <w:widowControl w:val="0"/>
        <w:numPr>
          <w:ilvl w:val="0"/>
          <w:numId w:val="0"/>
        </w:numPr>
        <w:jc w:val="left"/>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今年便宜货太多了，纳斯达克也逐步进入了价值区域，之前收割了标普500，接下来继续定投纳斯达克。</w:t>
      </w:r>
    </w:p>
    <w:p>
      <w:pPr>
        <w:widowControl w:val="0"/>
        <w:numPr>
          <w:ilvl w:val="0"/>
          <w:numId w:val="0"/>
        </w:numPr>
        <w:jc w:val="left"/>
        <w:rPr>
          <w:rFonts w:hint="eastAsia" w:ascii="仿宋" w:hAnsi="仿宋" w:eastAsia="仿宋" w:cs="仿宋"/>
          <w:b w:val="0"/>
          <w:bCs w:val="0"/>
          <w:sz w:val="28"/>
          <w:szCs w:val="28"/>
          <w:lang w:val="en-US" w:eastAsia="zh-CN"/>
        </w:rPr>
      </w:pPr>
    </w:p>
    <w:p>
      <w:pPr>
        <w:widowControl w:val="0"/>
        <w:numPr>
          <w:ilvl w:val="0"/>
          <w:numId w:val="0"/>
        </w:numPr>
        <w:jc w:val="left"/>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熊市就适合低估定投，盈利收割，当然也有朋友低估定投，一直持有到高估，这个也可以，只是我喜欢在波动中挣钱，如果10年以后，上证指数还是3000点，你不收割利润，那相当于10年原地踏步。</w:t>
      </w:r>
    </w:p>
    <w:p>
      <w:pPr>
        <w:widowControl w:val="0"/>
        <w:numPr>
          <w:ilvl w:val="0"/>
          <w:numId w:val="0"/>
        </w:numPr>
        <w:jc w:val="left"/>
        <w:rPr>
          <w:rFonts w:hint="eastAsia" w:ascii="仿宋" w:hAnsi="仿宋" w:eastAsia="仿宋" w:cs="仿宋"/>
          <w:b w:val="0"/>
          <w:bCs w:val="0"/>
          <w:sz w:val="28"/>
          <w:szCs w:val="28"/>
          <w:lang w:val="en-US" w:eastAsia="zh-CN"/>
        </w:rPr>
      </w:pPr>
    </w:p>
    <w:p>
      <w:pPr>
        <w:widowControl w:val="0"/>
        <w:numPr>
          <w:ilvl w:val="0"/>
          <w:numId w:val="0"/>
        </w:numPr>
        <w:jc w:val="left"/>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如果你不断收割，不能保证成为世界首富，至少资金是不断增值的。</w:t>
      </w:r>
    </w:p>
    <w:p>
      <w:pPr>
        <w:widowControl w:val="0"/>
        <w:numPr>
          <w:ilvl w:val="0"/>
          <w:numId w:val="0"/>
        </w:numPr>
        <w:jc w:val="left"/>
        <w:rPr>
          <w:rFonts w:hint="default"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低估定投，正常收割，赚钱就是这么简单，不求暴富，稳健增值就行了。</w:t>
      </w: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50BF16"/>
    <w:multiLevelType w:val="singleLevel"/>
    <w:tmpl w:val="6D50BF16"/>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74E02"/>
    <w:rsid w:val="0007522E"/>
    <w:rsid w:val="00075C09"/>
    <w:rsid w:val="00077FD8"/>
    <w:rsid w:val="00080F66"/>
    <w:rsid w:val="000964AF"/>
    <w:rsid w:val="00097946"/>
    <w:rsid w:val="000A0906"/>
    <w:rsid w:val="000A2F1D"/>
    <w:rsid w:val="000A5892"/>
    <w:rsid w:val="000B6381"/>
    <w:rsid w:val="000C384A"/>
    <w:rsid w:val="000C3DEE"/>
    <w:rsid w:val="000C637D"/>
    <w:rsid w:val="000D19E3"/>
    <w:rsid w:val="000D2EDC"/>
    <w:rsid w:val="000D596E"/>
    <w:rsid w:val="000D74B5"/>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64BB"/>
    <w:rsid w:val="00480A44"/>
    <w:rsid w:val="00480AFF"/>
    <w:rsid w:val="004845FF"/>
    <w:rsid w:val="0049717E"/>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27FD7"/>
    <w:rsid w:val="005453CD"/>
    <w:rsid w:val="00552301"/>
    <w:rsid w:val="0055394A"/>
    <w:rsid w:val="00561015"/>
    <w:rsid w:val="00567792"/>
    <w:rsid w:val="0057092C"/>
    <w:rsid w:val="00570E4C"/>
    <w:rsid w:val="00572419"/>
    <w:rsid w:val="00594673"/>
    <w:rsid w:val="0059529E"/>
    <w:rsid w:val="005C42A8"/>
    <w:rsid w:val="005D3564"/>
    <w:rsid w:val="005D5B59"/>
    <w:rsid w:val="005D65CC"/>
    <w:rsid w:val="005D7D13"/>
    <w:rsid w:val="005E04D3"/>
    <w:rsid w:val="005F03F9"/>
    <w:rsid w:val="005F38E8"/>
    <w:rsid w:val="006016AA"/>
    <w:rsid w:val="00604F44"/>
    <w:rsid w:val="00613177"/>
    <w:rsid w:val="00613C14"/>
    <w:rsid w:val="0063260F"/>
    <w:rsid w:val="00633D7F"/>
    <w:rsid w:val="00635902"/>
    <w:rsid w:val="006364FD"/>
    <w:rsid w:val="00644271"/>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6AE1"/>
    <w:rsid w:val="00751CFC"/>
    <w:rsid w:val="00773198"/>
    <w:rsid w:val="0077331B"/>
    <w:rsid w:val="00775B81"/>
    <w:rsid w:val="00780456"/>
    <w:rsid w:val="007810B7"/>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6A11"/>
    <w:rsid w:val="009A6629"/>
    <w:rsid w:val="009A7C4E"/>
    <w:rsid w:val="009B5C06"/>
    <w:rsid w:val="009C03C4"/>
    <w:rsid w:val="009C04D3"/>
    <w:rsid w:val="009D5AE2"/>
    <w:rsid w:val="009E0589"/>
    <w:rsid w:val="009E5954"/>
    <w:rsid w:val="009F44C6"/>
    <w:rsid w:val="009F7675"/>
    <w:rsid w:val="009F7922"/>
    <w:rsid w:val="00A01684"/>
    <w:rsid w:val="00A029BF"/>
    <w:rsid w:val="00A110A7"/>
    <w:rsid w:val="00A13FAF"/>
    <w:rsid w:val="00A2589B"/>
    <w:rsid w:val="00A31AFF"/>
    <w:rsid w:val="00A341E6"/>
    <w:rsid w:val="00A36AE3"/>
    <w:rsid w:val="00A444E5"/>
    <w:rsid w:val="00A47BE4"/>
    <w:rsid w:val="00A56BDE"/>
    <w:rsid w:val="00A6198C"/>
    <w:rsid w:val="00A61D3B"/>
    <w:rsid w:val="00A65690"/>
    <w:rsid w:val="00A70309"/>
    <w:rsid w:val="00A718DF"/>
    <w:rsid w:val="00A901F1"/>
    <w:rsid w:val="00A9658D"/>
    <w:rsid w:val="00A968FF"/>
    <w:rsid w:val="00A974AE"/>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432A1"/>
    <w:rsid w:val="00D505FE"/>
    <w:rsid w:val="00D569C3"/>
    <w:rsid w:val="00D56BD5"/>
    <w:rsid w:val="00D57924"/>
    <w:rsid w:val="00D7108E"/>
    <w:rsid w:val="00D72FE0"/>
    <w:rsid w:val="00D7574E"/>
    <w:rsid w:val="00D8328C"/>
    <w:rsid w:val="00D87657"/>
    <w:rsid w:val="00D94B39"/>
    <w:rsid w:val="00D950EC"/>
    <w:rsid w:val="00DA18F7"/>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224638"/>
    <w:rsid w:val="01263BE9"/>
    <w:rsid w:val="012A16AF"/>
    <w:rsid w:val="012D04F3"/>
    <w:rsid w:val="016757F4"/>
    <w:rsid w:val="016E1D7D"/>
    <w:rsid w:val="01962939"/>
    <w:rsid w:val="01A60998"/>
    <w:rsid w:val="01B254F8"/>
    <w:rsid w:val="01B4435C"/>
    <w:rsid w:val="01B97F16"/>
    <w:rsid w:val="01C079EB"/>
    <w:rsid w:val="01CA4CEF"/>
    <w:rsid w:val="01D30EA0"/>
    <w:rsid w:val="01E267BD"/>
    <w:rsid w:val="01E97471"/>
    <w:rsid w:val="01F15376"/>
    <w:rsid w:val="01FE7AEB"/>
    <w:rsid w:val="0200651D"/>
    <w:rsid w:val="02096B50"/>
    <w:rsid w:val="020A19D1"/>
    <w:rsid w:val="020E3ACD"/>
    <w:rsid w:val="021136F6"/>
    <w:rsid w:val="02402B59"/>
    <w:rsid w:val="02533BAE"/>
    <w:rsid w:val="02576C3C"/>
    <w:rsid w:val="02655CDF"/>
    <w:rsid w:val="02767706"/>
    <w:rsid w:val="027C25A8"/>
    <w:rsid w:val="028F6FE8"/>
    <w:rsid w:val="02B50A48"/>
    <w:rsid w:val="02B74D4A"/>
    <w:rsid w:val="02D64079"/>
    <w:rsid w:val="02EF1DCB"/>
    <w:rsid w:val="02EF64AA"/>
    <w:rsid w:val="030125CE"/>
    <w:rsid w:val="03272194"/>
    <w:rsid w:val="0343591B"/>
    <w:rsid w:val="035730C3"/>
    <w:rsid w:val="036832FD"/>
    <w:rsid w:val="038B1C9B"/>
    <w:rsid w:val="03902041"/>
    <w:rsid w:val="039103D8"/>
    <w:rsid w:val="0392717F"/>
    <w:rsid w:val="039337A1"/>
    <w:rsid w:val="03A22560"/>
    <w:rsid w:val="03A31E10"/>
    <w:rsid w:val="03CF32F5"/>
    <w:rsid w:val="03D05005"/>
    <w:rsid w:val="03D47705"/>
    <w:rsid w:val="03EC3085"/>
    <w:rsid w:val="03ED7907"/>
    <w:rsid w:val="03EF197C"/>
    <w:rsid w:val="040658C4"/>
    <w:rsid w:val="041D7DFC"/>
    <w:rsid w:val="04290D62"/>
    <w:rsid w:val="0434085C"/>
    <w:rsid w:val="04367D0E"/>
    <w:rsid w:val="043B619D"/>
    <w:rsid w:val="044604D7"/>
    <w:rsid w:val="044D5BDC"/>
    <w:rsid w:val="045736FC"/>
    <w:rsid w:val="045E3452"/>
    <w:rsid w:val="04710C32"/>
    <w:rsid w:val="04773351"/>
    <w:rsid w:val="04922250"/>
    <w:rsid w:val="0494249B"/>
    <w:rsid w:val="04A00661"/>
    <w:rsid w:val="04A03CDF"/>
    <w:rsid w:val="04A567BA"/>
    <w:rsid w:val="04B27F86"/>
    <w:rsid w:val="04BE5E55"/>
    <w:rsid w:val="04CB0805"/>
    <w:rsid w:val="04D27F4A"/>
    <w:rsid w:val="04D955A3"/>
    <w:rsid w:val="04FD585C"/>
    <w:rsid w:val="0501097B"/>
    <w:rsid w:val="05063FE1"/>
    <w:rsid w:val="051B7CDA"/>
    <w:rsid w:val="051F4270"/>
    <w:rsid w:val="05261A23"/>
    <w:rsid w:val="052B3071"/>
    <w:rsid w:val="0533142C"/>
    <w:rsid w:val="05373701"/>
    <w:rsid w:val="053D44B2"/>
    <w:rsid w:val="053E5584"/>
    <w:rsid w:val="054273B1"/>
    <w:rsid w:val="054326E7"/>
    <w:rsid w:val="055B70A2"/>
    <w:rsid w:val="0572668C"/>
    <w:rsid w:val="057F09BF"/>
    <w:rsid w:val="0587277D"/>
    <w:rsid w:val="05905E73"/>
    <w:rsid w:val="05A207B8"/>
    <w:rsid w:val="05A92422"/>
    <w:rsid w:val="05B67D63"/>
    <w:rsid w:val="05BF6420"/>
    <w:rsid w:val="05C81D20"/>
    <w:rsid w:val="05CA6348"/>
    <w:rsid w:val="05F82D80"/>
    <w:rsid w:val="05F91536"/>
    <w:rsid w:val="06005AB5"/>
    <w:rsid w:val="06082E5B"/>
    <w:rsid w:val="06180BA9"/>
    <w:rsid w:val="06412FA2"/>
    <w:rsid w:val="068529B7"/>
    <w:rsid w:val="06A154EC"/>
    <w:rsid w:val="06AC1C7D"/>
    <w:rsid w:val="06B506F9"/>
    <w:rsid w:val="06C40BD6"/>
    <w:rsid w:val="06D0355D"/>
    <w:rsid w:val="07010E44"/>
    <w:rsid w:val="07172EE6"/>
    <w:rsid w:val="073175DC"/>
    <w:rsid w:val="07327C94"/>
    <w:rsid w:val="07571925"/>
    <w:rsid w:val="07673AEF"/>
    <w:rsid w:val="0769029D"/>
    <w:rsid w:val="077C30FE"/>
    <w:rsid w:val="079F087A"/>
    <w:rsid w:val="07AD574A"/>
    <w:rsid w:val="07B96339"/>
    <w:rsid w:val="07BD503B"/>
    <w:rsid w:val="07C00F43"/>
    <w:rsid w:val="07D30B6C"/>
    <w:rsid w:val="07D64756"/>
    <w:rsid w:val="07EB6B98"/>
    <w:rsid w:val="07F77A4C"/>
    <w:rsid w:val="08063437"/>
    <w:rsid w:val="082B4DB4"/>
    <w:rsid w:val="08452693"/>
    <w:rsid w:val="08522539"/>
    <w:rsid w:val="08555257"/>
    <w:rsid w:val="08654E6D"/>
    <w:rsid w:val="086E0A50"/>
    <w:rsid w:val="08970C1C"/>
    <w:rsid w:val="089B5B23"/>
    <w:rsid w:val="08C05DAA"/>
    <w:rsid w:val="08C96F54"/>
    <w:rsid w:val="08DA322F"/>
    <w:rsid w:val="08E832B0"/>
    <w:rsid w:val="08F62889"/>
    <w:rsid w:val="08F9588D"/>
    <w:rsid w:val="0909414C"/>
    <w:rsid w:val="09706C9C"/>
    <w:rsid w:val="09746C6F"/>
    <w:rsid w:val="097D50F4"/>
    <w:rsid w:val="098A45B1"/>
    <w:rsid w:val="09C5535F"/>
    <w:rsid w:val="09D56FA5"/>
    <w:rsid w:val="09D847D2"/>
    <w:rsid w:val="09E87053"/>
    <w:rsid w:val="09F610D3"/>
    <w:rsid w:val="09F870B1"/>
    <w:rsid w:val="0A2C06F7"/>
    <w:rsid w:val="0A3A0799"/>
    <w:rsid w:val="0A3C1202"/>
    <w:rsid w:val="0A632501"/>
    <w:rsid w:val="0A645840"/>
    <w:rsid w:val="0A850508"/>
    <w:rsid w:val="0A8C6653"/>
    <w:rsid w:val="0A91478F"/>
    <w:rsid w:val="0A9339C0"/>
    <w:rsid w:val="0A9F6697"/>
    <w:rsid w:val="0AA079DE"/>
    <w:rsid w:val="0AAD71EC"/>
    <w:rsid w:val="0AAE5C61"/>
    <w:rsid w:val="0AB36F3D"/>
    <w:rsid w:val="0ABE7041"/>
    <w:rsid w:val="0AC71B8A"/>
    <w:rsid w:val="0ACB1544"/>
    <w:rsid w:val="0AD40268"/>
    <w:rsid w:val="0AEE1641"/>
    <w:rsid w:val="0AF70CBB"/>
    <w:rsid w:val="0AF84364"/>
    <w:rsid w:val="0B032D57"/>
    <w:rsid w:val="0B214F9D"/>
    <w:rsid w:val="0B3A158C"/>
    <w:rsid w:val="0B43678F"/>
    <w:rsid w:val="0B456D79"/>
    <w:rsid w:val="0B472727"/>
    <w:rsid w:val="0B683610"/>
    <w:rsid w:val="0B73142F"/>
    <w:rsid w:val="0B774331"/>
    <w:rsid w:val="0B7D7526"/>
    <w:rsid w:val="0B82319F"/>
    <w:rsid w:val="0B9F329B"/>
    <w:rsid w:val="0BA00AFD"/>
    <w:rsid w:val="0BA1660B"/>
    <w:rsid w:val="0BA30011"/>
    <w:rsid w:val="0BAD4FAF"/>
    <w:rsid w:val="0BBB2ED3"/>
    <w:rsid w:val="0BDF1B15"/>
    <w:rsid w:val="0BE40DFB"/>
    <w:rsid w:val="0C020C93"/>
    <w:rsid w:val="0C02471C"/>
    <w:rsid w:val="0C064E1C"/>
    <w:rsid w:val="0C0A2DB1"/>
    <w:rsid w:val="0C0F62FA"/>
    <w:rsid w:val="0C572F8C"/>
    <w:rsid w:val="0C592519"/>
    <w:rsid w:val="0C62567D"/>
    <w:rsid w:val="0C6B2A85"/>
    <w:rsid w:val="0C7227EE"/>
    <w:rsid w:val="0C8315A4"/>
    <w:rsid w:val="0C8B4C52"/>
    <w:rsid w:val="0CAC6688"/>
    <w:rsid w:val="0CB45CAB"/>
    <w:rsid w:val="0CC13F12"/>
    <w:rsid w:val="0CCF3F42"/>
    <w:rsid w:val="0CD5796E"/>
    <w:rsid w:val="0CDA1ADE"/>
    <w:rsid w:val="0CF44E5A"/>
    <w:rsid w:val="0D19518D"/>
    <w:rsid w:val="0D1E4927"/>
    <w:rsid w:val="0D2C2BFC"/>
    <w:rsid w:val="0D31091F"/>
    <w:rsid w:val="0D3D049A"/>
    <w:rsid w:val="0D4F0ADC"/>
    <w:rsid w:val="0D500EEB"/>
    <w:rsid w:val="0D557844"/>
    <w:rsid w:val="0D8A4D45"/>
    <w:rsid w:val="0D940C2E"/>
    <w:rsid w:val="0DBF5259"/>
    <w:rsid w:val="0DC177A9"/>
    <w:rsid w:val="0DE812A2"/>
    <w:rsid w:val="0DFB1901"/>
    <w:rsid w:val="0E0652F1"/>
    <w:rsid w:val="0E0C677D"/>
    <w:rsid w:val="0E2F173B"/>
    <w:rsid w:val="0E53693D"/>
    <w:rsid w:val="0E5872B2"/>
    <w:rsid w:val="0E6068B8"/>
    <w:rsid w:val="0E6851D2"/>
    <w:rsid w:val="0E7637B8"/>
    <w:rsid w:val="0E7725AB"/>
    <w:rsid w:val="0E890D1C"/>
    <w:rsid w:val="0E981DEF"/>
    <w:rsid w:val="0E994791"/>
    <w:rsid w:val="0E9A213F"/>
    <w:rsid w:val="0E9C75AB"/>
    <w:rsid w:val="0EA958AB"/>
    <w:rsid w:val="0EAF3DE2"/>
    <w:rsid w:val="0EC83A0A"/>
    <w:rsid w:val="0ED14DAD"/>
    <w:rsid w:val="0EE23ABD"/>
    <w:rsid w:val="0EE72D9F"/>
    <w:rsid w:val="0EEB2F3F"/>
    <w:rsid w:val="0F051E66"/>
    <w:rsid w:val="0F09657C"/>
    <w:rsid w:val="0F1927F2"/>
    <w:rsid w:val="0F1B667B"/>
    <w:rsid w:val="0F1C22F6"/>
    <w:rsid w:val="0F2676A8"/>
    <w:rsid w:val="0F4660B1"/>
    <w:rsid w:val="0F584136"/>
    <w:rsid w:val="0F702F26"/>
    <w:rsid w:val="0F7F51A5"/>
    <w:rsid w:val="0F8D0190"/>
    <w:rsid w:val="0F947404"/>
    <w:rsid w:val="0F970F17"/>
    <w:rsid w:val="0FA33035"/>
    <w:rsid w:val="0FAA682F"/>
    <w:rsid w:val="0FD56FB6"/>
    <w:rsid w:val="0FE56868"/>
    <w:rsid w:val="0FEA6E23"/>
    <w:rsid w:val="100F4C55"/>
    <w:rsid w:val="101E4196"/>
    <w:rsid w:val="10335D7A"/>
    <w:rsid w:val="10477D82"/>
    <w:rsid w:val="104F0610"/>
    <w:rsid w:val="10525AA3"/>
    <w:rsid w:val="105C106C"/>
    <w:rsid w:val="107A303F"/>
    <w:rsid w:val="10963600"/>
    <w:rsid w:val="109702A0"/>
    <w:rsid w:val="109D1C77"/>
    <w:rsid w:val="10A079F6"/>
    <w:rsid w:val="10CD7E8E"/>
    <w:rsid w:val="11047DF9"/>
    <w:rsid w:val="11156734"/>
    <w:rsid w:val="1126121A"/>
    <w:rsid w:val="112B0E8E"/>
    <w:rsid w:val="11497186"/>
    <w:rsid w:val="11634CAA"/>
    <w:rsid w:val="11664CD8"/>
    <w:rsid w:val="11771D1C"/>
    <w:rsid w:val="117F1CD4"/>
    <w:rsid w:val="11863BEA"/>
    <w:rsid w:val="11960515"/>
    <w:rsid w:val="11A337C0"/>
    <w:rsid w:val="11A72EFC"/>
    <w:rsid w:val="11DB59FF"/>
    <w:rsid w:val="11FB6E45"/>
    <w:rsid w:val="11FD09D8"/>
    <w:rsid w:val="12115477"/>
    <w:rsid w:val="12274C4B"/>
    <w:rsid w:val="123913CD"/>
    <w:rsid w:val="123C5029"/>
    <w:rsid w:val="1245134F"/>
    <w:rsid w:val="1251146A"/>
    <w:rsid w:val="125243A0"/>
    <w:rsid w:val="12595F4C"/>
    <w:rsid w:val="12611185"/>
    <w:rsid w:val="12660ACF"/>
    <w:rsid w:val="12741177"/>
    <w:rsid w:val="12751B19"/>
    <w:rsid w:val="128D6412"/>
    <w:rsid w:val="129C434A"/>
    <w:rsid w:val="12A6460E"/>
    <w:rsid w:val="12AF2ACA"/>
    <w:rsid w:val="12B277F7"/>
    <w:rsid w:val="12BF0003"/>
    <w:rsid w:val="12C31B1C"/>
    <w:rsid w:val="12CE59EA"/>
    <w:rsid w:val="12D54449"/>
    <w:rsid w:val="12D90167"/>
    <w:rsid w:val="12DE29D1"/>
    <w:rsid w:val="12FA1D0B"/>
    <w:rsid w:val="13004924"/>
    <w:rsid w:val="13024028"/>
    <w:rsid w:val="13055240"/>
    <w:rsid w:val="13097490"/>
    <w:rsid w:val="130D1C40"/>
    <w:rsid w:val="131E5DF9"/>
    <w:rsid w:val="132237FD"/>
    <w:rsid w:val="13251437"/>
    <w:rsid w:val="13576B5F"/>
    <w:rsid w:val="13711A32"/>
    <w:rsid w:val="13A73967"/>
    <w:rsid w:val="13AA0146"/>
    <w:rsid w:val="13DE00CB"/>
    <w:rsid w:val="13FE6E6D"/>
    <w:rsid w:val="14082FCD"/>
    <w:rsid w:val="140B2464"/>
    <w:rsid w:val="1428109E"/>
    <w:rsid w:val="142B43BC"/>
    <w:rsid w:val="1439707E"/>
    <w:rsid w:val="14466C95"/>
    <w:rsid w:val="144F4B55"/>
    <w:rsid w:val="145465C5"/>
    <w:rsid w:val="145A4821"/>
    <w:rsid w:val="14735446"/>
    <w:rsid w:val="147541AA"/>
    <w:rsid w:val="147E61D5"/>
    <w:rsid w:val="14866FA5"/>
    <w:rsid w:val="14A27684"/>
    <w:rsid w:val="14AE5B1E"/>
    <w:rsid w:val="14B0495C"/>
    <w:rsid w:val="14B96087"/>
    <w:rsid w:val="14C90633"/>
    <w:rsid w:val="14D1794E"/>
    <w:rsid w:val="14D9243D"/>
    <w:rsid w:val="14E67DC2"/>
    <w:rsid w:val="14ED4D94"/>
    <w:rsid w:val="14F92A3F"/>
    <w:rsid w:val="1501660C"/>
    <w:rsid w:val="15031438"/>
    <w:rsid w:val="15121C18"/>
    <w:rsid w:val="15155544"/>
    <w:rsid w:val="152D72D4"/>
    <w:rsid w:val="15355351"/>
    <w:rsid w:val="15414D90"/>
    <w:rsid w:val="154628CD"/>
    <w:rsid w:val="156529D8"/>
    <w:rsid w:val="156E7707"/>
    <w:rsid w:val="156F1811"/>
    <w:rsid w:val="15821320"/>
    <w:rsid w:val="159264FB"/>
    <w:rsid w:val="159E3698"/>
    <w:rsid w:val="15EA007B"/>
    <w:rsid w:val="15EE6062"/>
    <w:rsid w:val="160106A5"/>
    <w:rsid w:val="16072602"/>
    <w:rsid w:val="1626625D"/>
    <w:rsid w:val="162876C5"/>
    <w:rsid w:val="164B2743"/>
    <w:rsid w:val="165E2380"/>
    <w:rsid w:val="16657C87"/>
    <w:rsid w:val="166631C5"/>
    <w:rsid w:val="167239BE"/>
    <w:rsid w:val="168844A5"/>
    <w:rsid w:val="16B0680C"/>
    <w:rsid w:val="16BC2F15"/>
    <w:rsid w:val="16DE3F85"/>
    <w:rsid w:val="16E31FF1"/>
    <w:rsid w:val="16E86640"/>
    <w:rsid w:val="170254DC"/>
    <w:rsid w:val="17077978"/>
    <w:rsid w:val="171500FB"/>
    <w:rsid w:val="171C55C0"/>
    <w:rsid w:val="17304354"/>
    <w:rsid w:val="17390078"/>
    <w:rsid w:val="173D4950"/>
    <w:rsid w:val="17563FC3"/>
    <w:rsid w:val="175652E4"/>
    <w:rsid w:val="17680C72"/>
    <w:rsid w:val="176B29DB"/>
    <w:rsid w:val="17946675"/>
    <w:rsid w:val="179C5BF5"/>
    <w:rsid w:val="17B67052"/>
    <w:rsid w:val="17B71233"/>
    <w:rsid w:val="17D43B4E"/>
    <w:rsid w:val="17DD37FF"/>
    <w:rsid w:val="17E82AC5"/>
    <w:rsid w:val="17EF5A6F"/>
    <w:rsid w:val="17F446D0"/>
    <w:rsid w:val="18193088"/>
    <w:rsid w:val="182674B8"/>
    <w:rsid w:val="182F1A90"/>
    <w:rsid w:val="1838684E"/>
    <w:rsid w:val="18411C5B"/>
    <w:rsid w:val="186108AD"/>
    <w:rsid w:val="18712573"/>
    <w:rsid w:val="18905671"/>
    <w:rsid w:val="18964FD6"/>
    <w:rsid w:val="18AE4DBA"/>
    <w:rsid w:val="18B12C36"/>
    <w:rsid w:val="18CB31D4"/>
    <w:rsid w:val="18D66D91"/>
    <w:rsid w:val="1902523C"/>
    <w:rsid w:val="190B4D85"/>
    <w:rsid w:val="191042E4"/>
    <w:rsid w:val="191609AF"/>
    <w:rsid w:val="191A7388"/>
    <w:rsid w:val="192A3D77"/>
    <w:rsid w:val="194C55A5"/>
    <w:rsid w:val="195765D4"/>
    <w:rsid w:val="195A7E6E"/>
    <w:rsid w:val="198710E0"/>
    <w:rsid w:val="19947703"/>
    <w:rsid w:val="19B1344D"/>
    <w:rsid w:val="19B332EC"/>
    <w:rsid w:val="19C61249"/>
    <w:rsid w:val="19CF2574"/>
    <w:rsid w:val="19DE2415"/>
    <w:rsid w:val="19E53968"/>
    <w:rsid w:val="19E833E7"/>
    <w:rsid w:val="19FF1988"/>
    <w:rsid w:val="1A0F7544"/>
    <w:rsid w:val="1A367BD2"/>
    <w:rsid w:val="1A494378"/>
    <w:rsid w:val="1A497A62"/>
    <w:rsid w:val="1A6A14A4"/>
    <w:rsid w:val="1A851C6F"/>
    <w:rsid w:val="1A871DEE"/>
    <w:rsid w:val="1A9F22C8"/>
    <w:rsid w:val="1AC768EE"/>
    <w:rsid w:val="1AD2588E"/>
    <w:rsid w:val="1AD303A0"/>
    <w:rsid w:val="1ADA6708"/>
    <w:rsid w:val="1B01333E"/>
    <w:rsid w:val="1B023EAF"/>
    <w:rsid w:val="1B05471E"/>
    <w:rsid w:val="1B090A26"/>
    <w:rsid w:val="1B097FF3"/>
    <w:rsid w:val="1B0A1F3A"/>
    <w:rsid w:val="1B5139F9"/>
    <w:rsid w:val="1B6116F9"/>
    <w:rsid w:val="1B67549D"/>
    <w:rsid w:val="1B6B3D18"/>
    <w:rsid w:val="1B827081"/>
    <w:rsid w:val="1B880D91"/>
    <w:rsid w:val="1BA73BAA"/>
    <w:rsid w:val="1BAE6992"/>
    <w:rsid w:val="1BBA4AFD"/>
    <w:rsid w:val="1BCB1D6B"/>
    <w:rsid w:val="1BCC12BA"/>
    <w:rsid w:val="1BF2343D"/>
    <w:rsid w:val="1BF31951"/>
    <w:rsid w:val="1C0524C2"/>
    <w:rsid w:val="1C0C482E"/>
    <w:rsid w:val="1C0D2758"/>
    <w:rsid w:val="1C164430"/>
    <w:rsid w:val="1C1B654B"/>
    <w:rsid w:val="1C1D4293"/>
    <w:rsid w:val="1C31058F"/>
    <w:rsid w:val="1C3F7A5F"/>
    <w:rsid w:val="1C426542"/>
    <w:rsid w:val="1C47660F"/>
    <w:rsid w:val="1C487BF5"/>
    <w:rsid w:val="1C716149"/>
    <w:rsid w:val="1C7305B9"/>
    <w:rsid w:val="1C872357"/>
    <w:rsid w:val="1C91711D"/>
    <w:rsid w:val="1CA3610C"/>
    <w:rsid w:val="1CA40DE9"/>
    <w:rsid w:val="1CB14303"/>
    <w:rsid w:val="1CC01F4A"/>
    <w:rsid w:val="1CCA06CA"/>
    <w:rsid w:val="1CCC55A0"/>
    <w:rsid w:val="1CD74221"/>
    <w:rsid w:val="1CEB14FD"/>
    <w:rsid w:val="1CF927FF"/>
    <w:rsid w:val="1D0A7B97"/>
    <w:rsid w:val="1D0C6775"/>
    <w:rsid w:val="1D2B2003"/>
    <w:rsid w:val="1D306E20"/>
    <w:rsid w:val="1D444AE2"/>
    <w:rsid w:val="1D4675C7"/>
    <w:rsid w:val="1D522D30"/>
    <w:rsid w:val="1D584B4D"/>
    <w:rsid w:val="1D712283"/>
    <w:rsid w:val="1D8B0D33"/>
    <w:rsid w:val="1D994CAE"/>
    <w:rsid w:val="1DA00F83"/>
    <w:rsid w:val="1DBE47D1"/>
    <w:rsid w:val="1DC34E2C"/>
    <w:rsid w:val="1DCE3FC9"/>
    <w:rsid w:val="1DE328A7"/>
    <w:rsid w:val="1DF87730"/>
    <w:rsid w:val="1E0A5312"/>
    <w:rsid w:val="1E0F03DB"/>
    <w:rsid w:val="1E174730"/>
    <w:rsid w:val="1E292606"/>
    <w:rsid w:val="1E385A08"/>
    <w:rsid w:val="1E402DD3"/>
    <w:rsid w:val="1E590B02"/>
    <w:rsid w:val="1E630FCD"/>
    <w:rsid w:val="1E6C0544"/>
    <w:rsid w:val="1E76236D"/>
    <w:rsid w:val="1E7B101A"/>
    <w:rsid w:val="1E874A71"/>
    <w:rsid w:val="1E901266"/>
    <w:rsid w:val="1E9655F5"/>
    <w:rsid w:val="1E9C2AEB"/>
    <w:rsid w:val="1EBD5F0F"/>
    <w:rsid w:val="1EC36664"/>
    <w:rsid w:val="1EC54A1A"/>
    <w:rsid w:val="1EC8159D"/>
    <w:rsid w:val="1ECA1786"/>
    <w:rsid w:val="1ED22F33"/>
    <w:rsid w:val="1EE25582"/>
    <w:rsid w:val="1EE634F6"/>
    <w:rsid w:val="1EED389D"/>
    <w:rsid w:val="1EF13976"/>
    <w:rsid w:val="1EF87562"/>
    <w:rsid w:val="1F0B582F"/>
    <w:rsid w:val="1F13718E"/>
    <w:rsid w:val="1F1E2E4B"/>
    <w:rsid w:val="1F2B2395"/>
    <w:rsid w:val="1F410240"/>
    <w:rsid w:val="1F4C405D"/>
    <w:rsid w:val="1F5441BD"/>
    <w:rsid w:val="1F73734B"/>
    <w:rsid w:val="1F843FD3"/>
    <w:rsid w:val="1F881063"/>
    <w:rsid w:val="1F916237"/>
    <w:rsid w:val="1FB40CB4"/>
    <w:rsid w:val="1FC05260"/>
    <w:rsid w:val="1FE40CAA"/>
    <w:rsid w:val="1FE86883"/>
    <w:rsid w:val="1FEC739F"/>
    <w:rsid w:val="1FFB3AF1"/>
    <w:rsid w:val="2008519B"/>
    <w:rsid w:val="202535EC"/>
    <w:rsid w:val="2031786C"/>
    <w:rsid w:val="20351022"/>
    <w:rsid w:val="20434EC8"/>
    <w:rsid w:val="204852EC"/>
    <w:rsid w:val="204E5B72"/>
    <w:rsid w:val="204F74C3"/>
    <w:rsid w:val="20615AC0"/>
    <w:rsid w:val="2062700A"/>
    <w:rsid w:val="206F2356"/>
    <w:rsid w:val="2073770E"/>
    <w:rsid w:val="20780D94"/>
    <w:rsid w:val="20846C63"/>
    <w:rsid w:val="208D054D"/>
    <w:rsid w:val="208E3487"/>
    <w:rsid w:val="20920C6E"/>
    <w:rsid w:val="20A06E09"/>
    <w:rsid w:val="20BC7A8B"/>
    <w:rsid w:val="20BE10E5"/>
    <w:rsid w:val="20EE75ED"/>
    <w:rsid w:val="20FA6AC4"/>
    <w:rsid w:val="20FD5720"/>
    <w:rsid w:val="21002645"/>
    <w:rsid w:val="211818E3"/>
    <w:rsid w:val="211E648D"/>
    <w:rsid w:val="21201F8F"/>
    <w:rsid w:val="21270E5F"/>
    <w:rsid w:val="212B4714"/>
    <w:rsid w:val="21300C61"/>
    <w:rsid w:val="2145211E"/>
    <w:rsid w:val="214771F9"/>
    <w:rsid w:val="2151587E"/>
    <w:rsid w:val="219F6AEA"/>
    <w:rsid w:val="21A5741B"/>
    <w:rsid w:val="21AA6B5B"/>
    <w:rsid w:val="21B7069E"/>
    <w:rsid w:val="21C67FAF"/>
    <w:rsid w:val="21D00D35"/>
    <w:rsid w:val="21DC38C2"/>
    <w:rsid w:val="21E043A1"/>
    <w:rsid w:val="21EC545C"/>
    <w:rsid w:val="21FC469E"/>
    <w:rsid w:val="22041071"/>
    <w:rsid w:val="22097E71"/>
    <w:rsid w:val="221C1FA9"/>
    <w:rsid w:val="22364277"/>
    <w:rsid w:val="223F5F63"/>
    <w:rsid w:val="224771BF"/>
    <w:rsid w:val="225874A4"/>
    <w:rsid w:val="226175FB"/>
    <w:rsid w:val="22737184"/>
    <w:rsid w:val="22765E0F"/>
    <w:rsid w:val="227E4A0D"/>
    <w:rsid w:val="22850822"/>
    <w:rsid w:val="22882926"/>
    <w:rsid w:val="228B52E8"/>
    <w:rsid w:val="22904810"/>
    <w:rsid w:val="22957879"/>
    <w:rsid w:val="229D0CD9"/>
    <w:rsid w:val="22A12AB1"/>
    <w:rsid w:val="22B71099"/>
    <w:rsid w:val="22BB013E"/>
    <w:rsid w:val="22BE1213"/>
    <w:rsid w:val="22E51768"/>
    <w:rsid w:val="22F66E3A"/>
    <w:rsid w:val="22FA6B55"/>
    <w:rsid w:val="23023F5D"/>
    <w:rsid w:val="230566F6"/>
    <w:rsid w:val="230747CA"/>
    <w:rsid w:val="232B16D9"/>
    <w:rsid w:val="23396305"/>
    <w:rsid w:val="2350377F"/>
    <w:rsid w:val="23527A9D"/>
    <w:rsid w:val="235E0B66"/>
    <w:rsid w:val="23655876"/>
    <w:rsid w:val="236A6D5D"/>
    <w:rsid w:val="23832D17"/>
    <w:rsid w:val="23C111E6"/>
    <w:rsid w:val="23C90A31"/>
    <w:rsid w:val="23D9638D"/>
    <w:rsid w:val="23F331F4"/>
    <w:rsid w:val="2404381A"/>
    <w:rsid w:val="242579B4"/>
    <w:rsid w:val="24265037"/>
    <w:rsid w:val="242D59E8"/>
    <w:rsid w:val="243074F9"/>
    <w:rsid w:val="243E1670"/>
    <w:rsid w:val="24607F27"/>
    <w:rsid w:val="246D7352"/>
    <w:rsid w:val="248625ED"/>
    <w:rsid w:val="24B76122"/>
    <w:rsid w:val="24CB2CBE"/>
    <w:rsid w:val="24E21C25"/>
    <w:rsid w:val="24E7754D"/>
    <w:rsid w:val="25033C04"/>
    <w:rsid w:val="25094C12"/>
    <w:rsid w:val="25117707"/>
    <w:rsid w:val="252E7992"/>
    <w:rsid w:val="253435EC"/>
    <w:rsid w:val="253779C3"/>
    <w:rsid w:val="253F5D57"/>
    <w:rsid w:val="25403EAC"/>
    <w:rsid w:val="2542424E"/>
    <w:rsid w:val="254379FC"/>
    <w:rsid w:val="25462425"/>
    <w:rsid w:val="25472B5B"/>
    <w:rsid w:val="254B5E75"/>
    <w:rsid w:val="25501CE9"/>
    <w:rsid w:val="25523DEE"/>
    <w:rsid w:val="25534973"/>
    <w:rsid w:val="255B4596"/>
    <w:rsid w:val="255C38B2"/>
    <w:rsid w:val="25605C18"/>
    <w:rsid w:val="25612C32"/>
    <w:rsid w:val="25861484"/>
    <w:rsid w:val="2589195A"/>
    <w:rsid w:val="25960E54"/>
    <w:rsid w:val="25963F92"/>
    <w:rsid w:val="259F3EDC"/>
    <w:rsid w:val="259F4503"/>
    <w:rsid w:val="25A57C9B"/>
    <w:rsid w:val="25B555B3"/>
    <w:rsid w:val="25C60BC5"/>
    <w:rsid w:val="25E02D0E"/>
    <w:rsid w:val="25E26BAC"/>
    <w:rsid w:val="26052930"/>
    <w:rsid w:val="260714D0"/>
    <w:rsid w:val="260E678B"/>
    <w:rsid w:val="261E5E7E"/>
    <w:rsid w:val="26233E8A"/>
    <w:rsid w:val="263E16C9"/>
    <w:rsid w:val="26415863"/>
    <w:rsid w:val="26524D76"/>
    <w:rsid w:val="26527E84"/>
    <w:rsid w:val="265D63CF"/>
    <w:rsid w:val="266125D3"/>
    <w:rsid w:val="26707046"/>
    <w:rsid w:val="26872152"/>
    <w:rsid w:val="26B90BB7"/>
    <w:rsid w:val="26DE6B5B"/>
    <w:rsid w:val="26E90AFB"/>
    <w:rsid w:val="26F5773F"/>
    <w:rsid w:val="272C75CB"/>
    <w:rsid w:val="27427CCE"/>
    <w:rsid w:val="27616F62"/>
    <w:rsid w:val="278B441E"/>
    <w:rsid w:val="27C13097"/>
    <w:rsid w:val="27CC391E"/>
    <w:rsid w:val="27D34038"/>
    <w:rsid w:val="27DA5BDE"/>
    <w:rsid w:val="27E77A4C"/>
    <w:rsid w:val="27FE74F5"/>
    <w:rsid w:val="282563F4"/>
    <w:rsid w:val="282F0179"/>
    <w:rsid w:val="2835760C"/>
    <w:rsid w:val="28696878"/>
    <w:rsid w:val="286D54D0"/>
    <w:rsid w:val="287765DE"/>
    <w:rsid w:val="28866CA3"/>
    <w:rsid w:val="28A41959"/>
    <w:rsid w:val="28B17E7A"/>
    <w:rsid w:val="28C87173"/>
    <w:rsid w:val="28CD21C1"/>
    <w:rsid w:val="28E73EE8"/>
    <w:rsid w:val="28F119FA"/>
    <w:rsid w:val="28FD54E9"/>
    <w:rsid w:val="28FD63AA"/>
    <w:rsid w:val="28FF2A8E"/>
    <w:rsid w:val="28FF3501"/>
    <w:rsid w:val="2946693C"/>
    <w:rsid w:val="29645DB2"/>
    <w:rsid w:val="296C1832"/>
    <w:rsid w:val="297B5D3B"/>
    <w:rsid w:val="2982262B"/>
    <w:rsid w:val="298B3113"/>
    <w:rsid w:val="29944B09"/>
    <w:rsid w:val="29A541E0"/>
    <w:rsid w:val="29AF6094"/>
    <w:rsid w:val="29B23BEE"/>
    <w:rsid w:val="29BD4870"/>
    <w:rsid w:val="29C56964"/>
    <w:rsid w:val="29CD7205"/>
    <w:rsid w:val="29D63F1C"/>
    <w:rsid w:val="29E3292C"/>
    <w:rsid w:val="29E3303F"/>
    <w:rsid w:val="29EE01A6"/>
    <w:rsid w:val="2A010010"/>
    <w:rsid w:val="2A297096"/>
    <w:rsid w:val="2A35509B"/>
    <w:rsid w:val="2A564668"/>
    <w:rsid w:val="2A5B486F"/>
    <w:rsid w:val="2A5D7118"/>
    <w:rsid w:val="2A5D7639"/>
    <w:rsid w:val="2A8251DD"/>
    <w:rsid w:val="2A85708A"/>
    <w:rsid w:val="2AA04E38"/>
    <w:rsid w:val="2AAB3D06"/>
    <w:rsid w:val="2ABA1085"/>
    <w:rsid w:val="2ABF3961"/>
    <w:rsid w:val="2AC83F2F"/>
    <w:rsid w:val="2AD05EE2"/>
    <w:rsid w:val="2AE106E9"/>
    <w:rsid w:val="2AF964D9"/>
    <w:rsid w:val="2B0B63B5"/>
    <w:rsid w:val="2B15558D"/>
    <w:rsid w:val="2B2712B8"/>
    <w:rsid w:val="2B455A43"/>
    <w:rsid w:val="2B4F28C4"/>
    <w:rsid w:val="2B5621B3"/>
    <w:rsid w:val="2B5E00B5"/>
    <w:rsid w:val="2B62301D"/>
    <w:rsid w:val="2B6929F2"/>
    <w:rsid w:val="2B6F3B94"/>
    <w:rsid w:val="2B6F6B90"/>
    <w:rsid w:val="2B796DF6"/>
    <w:rsid w:val="2B9D09DB"/>
    <w:rsid w:val="2BA664CC"/>
    <w:rsid w:val="2BBA1DE0"/>
    <w:rsid w:val="2BCA6E93"/>
    <w:rsid w:val="2BDF1E57"/>
    <w:rsid w:val="2BDF5F7E"/>
    <w:rsid w:val="2BF14ECD"/>
    <w:rsid w:val="2BFC5F9B"/>
    <w:rsid w:val="2C102822"/>
    <w:rsid w:val="2C1D3C1A"/>
    <w:rsid w:val="2C3D658C"/>
    <w:rsid w:val="2C3F07F5"/>
    <w:rsid w:val="2C471EC0"/>
    <w:rsid w:val="2C572944"/>
    <w:rsid w:val="2C685626"/>
    <w:rsid w:val="2CB44605"/>
    <w:rsid w:val="2CED1A0D"/>
    <w:rsid w:val="2D0D0FA0"/>
    <w:rsid w:val="2D1E6BC4"/>
    <w:rsid w:val="2D260B2D"/>
    <w:rsid w:val="2D3446B9"/>
    <w:rsid w:val="2D540B07"/>
    <w:rsid w:val="2D9C1394"/>
    <w:rsid w:val="2D9E2BB0"/>
    <w:rsid w:val="2DB80E44"/>
    <w:rsid w:val="2DBA523D"/>
    <w:rsid w:val="2DC0474D"/>
    <w:rsid w:val="2DC23480"/>
    <w:rsid w:val="2DE468C2"/>
    <w:rsid w:val="2DEB35E5"/>
    <w:rsid w:val="2DED7FD7"/>
    <w:rsid w:val="2DF20DC3"/>
    <w:rsid w:val="2DF22065"/>
    <w:rsid w:val="2DFD4E2B"/>
    <w:rsid w:val="2DFE6C46"/>
    <w:rsid w:val="2E011961"/>
    <w:rsid w:val="2E044AB9"/>
    <w:rsid w:val="2E0F441F"/>
    <w:rsid w:val="2E1F224D"/>
    <w:rsid w:val="2E2D652E"/>
    <w:rsid w:val="2E2E6EF9"/>
    <w:rsid w:val="2E330986"/>
    <w:rsid w:val="2E344625"/>
    <w:rsid w:val="2E401838"/>
    <w:rsid w:val="2E433237"/>
    <w:rsid w:val="2E4964B7"/>
    <w:rsid w:val="2E6C0CB2"/>
    <w:rsid w:val="2E8D4EAF"/>
    <w:rsid w:val="2E902E1E"/>
    <w:rsid w:val="2E966856"/>
    <w:rsid w:val="2EA732D7"/>
    <w:rsid w:val="2EB20224"/>
    <w:rsid w:val="2EB9543C"/>
    <w:rsid w:val="2EDD22EB"/>
    <w:rsid w:val="2EDE41E3"/>
    <w:rsid w:val="2EE32207"/>
    <w:rsid w:val="2F097556"/>
    <w:rsid w:val="2F245A5C"/>
    <w:rsid w:val="2F381666"/>
    <w:rsid w:val="2F6039E2"/>
    <w:rsid w:val="2F6C1332"/>
    <w:rsid w:val="2F6D25EC"/>
    <w:rsid w:val="2F710AD6"/>
    <w:rsid w:val="2F7C3D6F"/>
    <w:rsid w:val="2F8359E5"/>
    <w:rsid w:val="2F857927"/>
    <w:rsid w:val="2F89194F"/>
    <w:rsid w:val="2F9E0DD8"/>
    <w:rsid w:val="2FA66E6D"/>
    <w:rsid w:val="2FB05CA7"/>
    <w:rsid w:val="2FBB3EC3"/>
    <w:rsid w:val="2FC76A00"/>
    <w:rsid w:val="2FD01BDE"/>
    <w:rsid w:val="2FD476B1"/>
    <w:rsid w:val="2FDE4AC6"/>
    <w:rsid w:val="2FF64B7A"/>
    <w:rsid w:val="30054BEB"/>
    <w:rsid w:val="30403A42"/>
    <w:rsid w:val="30413F05"/>
    <w:rsid w:val="30457600"/>
    <w:rsid w:val="30550F9C"/>
    <w:rsid w:val="30560261"/>
    <w:rsid w:val="30591451"/>
    <w:rsid w:val="30781AC5"/>
    <w:rsid w:val="30844233"/>
    <w:rsid w:val="30855E60"/>
    <w:rsid w:val="30956F22"/>
    <w:rsid w:val="30B45D2F"/>
    <w:rsid w:val="30F326FD"/>
    <w:rsid w:val="31147491"/>
    <w:rsid w:val="31196A66"/>
    <w:rsid w:val="311A09E2"/>
    <w:rsid w:val="311A5A62"/>
    <w:rsid w:val="31291969"/>
    <w:rsid w:val="31300F0B"/>
    <w:rsid w:val="31482F35"/>
    <w:rsid w:val="317A668E"/>
    <w:rsid w:val="317A76AD"/>
    <w:rsid w:val="31930CFD"/>
    <w:rsid w:val="31993F6A"/>
    <w:rsid w:val="319F7CEE"/>
    <w:rsid w:val="31AD6898"/>
    <w:rsid w:val="31C757EF"/>
    <w:rsid w:val="31C915C8"/>
    <w:rsid w:val="31D009BE"/>
    <w:rsid w:val="31D1774F"/>
    <w:rsid w:val="31E504FB"/>
    <w:rsid w:val="31FB1C5F"/>
    <w:rsid w:val="31FF2B4F"/>
    <w:rsid w:val="32176B93"/>
    <w:rsid w:val="321B2EA6"/>
    <w:rsid w:val="3221110A"/>
    <w:rsid w:val="322D599E"/>
    <w:rsid w:val="32556373"/>
    <w:rsid w:val="32581313"/>
    <w:rsid w:val="32592225"/>
    <w:rsid w:val="326B0F41"/>
    <w:rsid w:val="328B0752"/>
    <w:rsid w:val="32966C35"/>
    <w:rsid w:val="32AE0B79"/>
    <w:rsid w:val="32C6174C"/>
    <w:rsid w:val="32E85384"/>
    <w:rsid w:val="32ED150D"/>
    <w:rsid w:val="32F151F9"/>
    <w:rsid w:val="3308417D"/>
    <w:rsid w:val="33116336"/>
    <w:rsid w:val="33116E30"/>
    <w:rsid w:val="33164868"/>
    <w:rsid w:val="331A2B90"/>
    <w:rsid w:val="333D2889"/>
    <w:rsid w:val="334F7176"/>
    <w:rsid w:val="33690A17"/>
    <w:rsid w:val="338506E4"/>
    <w:rsid w:val="33A4775F"/>
    <w:rsid w:val="33B31CD4"/>
    <w:rsid w:val="33C3624A"/>
    <w:rsid w:val="33E225E0"/>
    <w:rsid w:val="33ED1CF0"/>
    <w:rsid w:val="33F518CE"/>
    <w:rsid w:val="33F93797"/>
    <w:rsid w:val="33FB77E8"/>
    <w:rsid w:val="340E0016"/>
    <w:rsid w:val="341F4DC5"/>
    <w:rsid w:val="34321F75"/>
    <w:rsid w:val="343B2AAF"/>
    <w:rsid w:val="346172A3"/>
    <w:rsid w:val="347828D1"/>
    <w:rsid w:val="348330A4"/>
    <w:rsid w:val="348368B1"/>
    <w:rsid w:val="348F3A45"/>
    <w:rsid w:val="349807F7"/>
    <w:rsid w:val="34AE6775"/>
    <w:rsid w:val="34D640FD"/>
    <w:rsid w:val="34E06809"/>
    <w:rsid w:val="34E71A0D"/>
    <w:rsid w:val="350143E5"/>
    <w:rsid w:val="3502230C"/>
    <w:rsid w:val="35147353"/>
    <w:rsid w:val="351C6BA0"/>
    <w:rsid w:val="352029F9"/>
    <w:rsid w:val="352B3434"/>
    <w:rsid w:val="353A2B98"/>
    <w:rsid w:val="353F0266"/>
    <w:rsid w:val="355A1AC7"/>
    <w:rsid w:val="357460A5"/>
    <w:rsid w:val="35802561"/>
    <w:rsid w:val="35CE7528"/>
    <w:rsid w:val="35D30351"/>
    <w:rsid w:val="35E07601"/>
    <w:rsid w:val="35EA2032"/>
    <w:rsid w:val="35FC221C"/>
    <w:rsid w:val="35FE72B3"/>
    <w:rsid w:val="36127F79"/>
    <w:rsid w:val="361E7743"/>
    <w:rsid w:val="36360954"/>
    <w:rsid w:val="36457C8C"/>
    <w:rsid w:val="36722A6C"/>
    <w:rsid w:val="36895C41"/>
    <w:rsid w:val="36906305"/>
    <w:rsid w:val="36A15ED7"/>
    <w:rsid w:val="36A41B74"/>
    <w:rsid w:val="36BC19B5"/>
    <w:rsid w:val="36E26EF0"/>
    <w:rsid w:val="37146B2E"/>
    <w:rsid w:val="37161BF9"/>
    <w:rsid w:val="37273D45"/>
    <w:rsid w:val="373D18E7"/>
    <w:rsid w:val="373F3337"/>
    <w:rsid w:val="374C31E9"/>
    <w:rsid w:val="37566FC6"/>
    <w:rsid w:val="375C06F2"/>
    <w:rsid w:val="37642DAB"/>
    <w:rsid w:val="37663357"/>
    <w:rsid w:val="3785168B"/>
    <w:rsid w:val="37855B18"/>
    <w:rsid w:val="37862BA7"/>
    <w:rsid w:val="37896A89"/>
    <w:rsid w:val="378F6FFA"/>
    <w:rsid w:val="37905770"/>
    <w:rsid w:val="37A76EC8"/>
    <w:rsid w:val="37BC4F33"/>
    <w:rsid w:val="37C176F3"/>
    <w:rsid w:val="37D2417B"/>
    <w:rsid w:val="37D3565F"/>
    <w:rsid w:val="37E67881"/>
    <w:rsid w:val="37FB7620"/>
    <w:rsid w:val="382B5096"/>
    <w:rsid w:val="38312CFE"/>
    <w:rsid w:val="38896017"/>
    <w:rsid w:val="38945726"/>
    <w:rsid w:val="389F4412"/>
    <w:rsid w:val="38B6003B"/>
    <w:rsid w:val="38B74F4E"/>
    <w:rsid w:val="38D60679"/>
    <w:rsid w:val="38DC0A59"/>
    <w:rsid w:val="38EB4389"/>
    <w:rsid w:val="38EF34B7"/>
    <w:rsid w:val="38FD1A2C"/>
    <w:rsid w:val="390474E1"/>
    <w:rsid w:val="39063E52"/>
    <w:rsid w:val="391A5C52"/>
    <w:rsid w:val="39351281"/>
    <w:rsid w:val="3940306A"/>
    <w:rsid w:val="398D7C16"/>
    <w:rsid w:val="39920059"/>
    <w:rsid w:val="39A9328C"/>
    <w:rsid w:val="39AE7DA7"/>
    <w:rsid w:val="39B94B32"/>
    <w:rsid w:val="39D34C8E"/>
    <w:rsid w:val="39E70125"/>
    <w:rsid w:val="39E82273"/>
    <w:rsid w:val="39E96AFE"/>
    <w:rsid w:val="3A0D5CAB"/>
    <w:rsid w:val="3A2F7049"/>
    <w:rsid w:val="3A326224"/>
    <w:rsid w:val="3A3B0D96"/>
    <w:rsid w:val="3A49347F"/>
    <w:rsid w:val="3A495E09"/>
    <w:rsid w:val="3A730DF2"/>
    <w:rsid w:val="3A862865"/>
    <w:rsid w:val="3A917633"/>
    <w:rsid w:val="3A9E0564"/>
    <w:rsid w:val="3AB362C0"/>
    <w:rsid w:val="3AC847E6"/>
    <w:rsid w:val="3ACA192C"/>
    <w:rsid w:val="3ADA1619"/>
    <w:rsid w:val="3ADC14DC"/>
    <w:rsid w:val="3ADD5FBE"/>
    <w:rsid w:val="3AE474B1"/>
    <w:rsid w:val="3AEE4A41"/>
    <w:rsid w:val="3AFF1748"/>
    <w:rsid w:val="3B32720A"/>
    <w:rsid w:val="3B426862"/>
    <w:rsid w:val="3B43410D"/>
    <w:rsid w:val="3B4769AB"/>
    <w:rsid w:val="3B51164A"/>
    <w:rsid w:val="3B520D7B"/>
    <w:rsid w:val="3B5E51BF"/>
    <w:rsid w:val="3B6B74D5"/>
    <w:rsid w:val="3B6E2A69"/>
    <w:rsid w:val="3B801780"/>
    <w:rsid w:val="3B93329F"/>
    <w:rsid w:val="3B936228"/>
    <w:rsid w:val="3BA822B1"/>
    <w:rsid w:val="3BBA0E2F"/>
    <w:rsid w:val="3BD80121"/>
    <w:rsid w:val="3BD915FD"/>
    <w:rsid w:val="3BDD75CC"/>
    <w:rsid w:val="3BED472F"/>
    <w:rsid w:val="3BF54D2E"/>
    <w:rsid w:val="3BFD671D"/>
    <w:rsid w:val="3C086374"/>
    <w:rsid w:val="3C1216A5"/>
    <w:rsid w:val="3C155020"/>
    <w:rsid w:val="3C1E2D39"/>
    <w:rsid w:val="3C2F05E4"/>
    <w:rsid w:val="3C337142"/>
    <w:rsid w:val="3C3A10B8"/>
    <w:rsid w:val="3C3C20BF"/>
    <w:rsid w:val="3C481673"/>
    <w:rsid w:val="3C4B4396"/>
    <w:rsid w:val="3C4E3869"/>
    <w:rsid w:val="3C5A6002"/>
    <w:rsid w:val="3C6774D9"/>
    <w:rsid w:val="3C765708"/>
    <w:rsid w:val="3CA6297C"/>
    <w:rsid w:val="3CB64511"/>
    <w:rsid w:val="3CCA7980"/>
    <w:rsid w:val="3CF553C5"/>
    <w:rsid w:val="3CF926A0"/>
    <w:rsid w:val="3D21016F"/>
    <w:rsid w:val="3D2D4FEE"/>
    <w:rsid w:val="3D4040DE"/>
    <w:rsid w:val="3D415DED"/>
    <w:rsid w:val="3D451BBE"/>
    <w:rsid w:val="3D543D75"/>
    <w:rsid w:val="3D656D11"/>
    <w:rsid w:val="3D7A54F4"/>
    <w:rsid w:val="3D856849"/>
    <w:rsid w:val="3D871C3B"/>
    <w:rsid w:val="3D8D744B"/>
    <w:rsid w:val="3D980D8C"/>
    <w:rsid w:val="3D9F4C1E"/>
    <w:rsid w:val="3DAD3CCB"/>
    <w:rsid w:val="3DB81EAC"/>
    <w:rsid w:val="3DBA15C9"/>
    <w:rsid w:val="3DD650C0"/>
    <w:rsid w:val="3DDD0472"/>
    <w:rsid w:val="3DE018C2"/>
    <w:rsid w:val="3DE11201"/>
    <w:rsid w:val="3DF3507A"/>
    <w:rsid w:val="3DF42769"/>
    <w:rsid w:val="3DFF3E2B"/>
    <w:rsid w:val="3E0B1DB4"/>
    <w:rsid w:val="3E4D39E6"/>
    <w:rsid w:val="3E5B6465"/>
    <w:rsid w:val="3E5E473E"/>
    <w:rsid w:val="3E610CD4"/>
    <w:rsid w:val="3E6A3AE1"/>
    <w:rsid w:val="3E7118DF"/>
    <w:rsid w:val="3E766E92"/>
    <w:rsid w:val="3E8572EB"/>
    <w:rsid w:val="3EC501E2"/>
    <w:rsid w:val="3ED55F8A"/>
    <w:rsid w:val="3EDB4703"/>
    <w:rsid w:val="3EE671EB"/>
    <w:rsid w:val="3F1728FF"/>
    <w:rsid w:val="3F2445DF"/>
    <w:rsid w:val="3F260525"/>
    <w:rsid w:val="3F280192"/>
    <w:rsid w:val="3F3C0F89"/>
    <w:rsid w:val="3F413C08"/>
    <w:rsid w:val="3F517D04"/>
    <w:rsid w:val="3F61366D"/>
    <w:rsid w:val="3F715A82"/>
    <w:rsid w:val="3F7B2AD8"/>
    <w:rsid w:val="3F7D7866"/>
    <w:rsid w:val="3F8D69FB"/>
    <w:rsid w:val="3F9A2982"/>
    <w:rsid w:val="3F9B1F4A"/>
    <w:rsid w:val="3FA57025"/>
    <w:rsid w:val="3FBF3B24"/>
    <w:rsid w:val="3FD500F5"/>
    <w:rsid w:val="3FE30CFB"/>
    <w:rsid w:val="3FFE5DC7"/>
    <w:rsid w:val="40150D34"/>
    <w:rsid w:val="40151761"/>
    <w:rsid w:val="40281102"/>
    <w:rsid w:val="402B66FD"/>
    <w:rsid w:val="402C4962"/>
    <w:rsid w:val="40384EC1"/>
    <w:rsid w:val="404705C1"/>
    <w:rsid w:val="40527063"/>
    <w:rsid w:val="40546AA1"/>
    <w:rsid w:val="405704E2"/>
    <w:rsid w:val="405C08AF"/>
    <w:rsid w:val="40651C6A"/>
    <w:rsid w:val="406E45CE"/>
    <w:rsid w:val="40717AD8"/>
    <w:rsid w:val="40817E8D"/>
    <w:rsid w:val="4095360D"/>
    <w:rsid w:val="40A74172"/>
    <w:rsid w:val="40A77DAF"/>
    <w:rsid w:val="40E11A58"/>
    <w:rsid w:val="40E21BE1"/>
    <w:rsid w:val="40FB4D41"/>
    <w:rsid w:val="41021F72"/>
    <w:rsid w:val="41131EB5"/>
    <w:rsid w:val="411610C8"/>
    <w:rsid w:val="41187476"/>
    <w:rsid w:val="4139254B"/>
    <w:rsid w:val="413B705A"/>
    <w:rsid w:val="41570954"/>
    <w:rsid w:val="41571A01"/>
    <w:rsid w:val="41603E6C"/>
    <w:rsid w:val="416376B5"/>
    <w:rsid w:val="41691CBF"/>
    <w:rsid w:val="41784CB6"/>
    <w:rsid w:val="41993B4C"/>
    <w:rsid w:val="41A22B65"/>
    <w:rsid w:val="41A60E71"/>
    <w:rsid w:val="41BB49FE"/>
    <w:rsid w:val="41BF24CB"/>
    <w:rsid w:val="41C475CD"/>
    <w:rsid w:val="41D15110"/>
    <w:rsid w:val="41D33C00"/>
    <w:rsid w:val="41F60DD0"/>
    <w:rsid w:val="41FC1ABE"/>
    <w:rsid w:val="422532AD"/>
    <w:rsid w:val="42304BA6"/>
    <w:rsid w:val="42370808"/>
    <w:rsid w:val="423B48F5"/>
    <w:rsid w:val="42434481"/>
    <w:rsid w:val="4248277F"/>
    <w:rsid w:val="425C2F60"/>
    <w:rsid w:val="426512B5"/>
    <w:rsid w:val="42792CE9"/>
    <w:rsid w:val="427E1252"/>
    <w:rsid w:val="4289537B"/>
    <w:rsid w:val="42B426EE"/>
    <w:rsid w:val="42BE42C9"/>
    <w:rsid w:val="42C20550"/>
    <w:rsid w:val="42C41C1F"/>
    <w:rsid w:val="42C71598"/>
    <w:rsid w:val="42CD68D2"/>
    <w:rsid w:val="42E42FD4"/>
    <w:rsid w:val="42EF351A"/>
    <w:rsid w:val="42F015AF"/>
    <w:rsid w:val="42F10FA9"/>
    <w:rsid w:val="42F44AFB"/>
    <w:rsid w:val="4301680C"/>
    <w:rsid w:val="431E3B76"/>
    <w:rsid w:val="43224B40"/>
    <w:rsid w:val="433F6E00"/>
    <w:rsid w:val="43421D19"/>
    <w:rsid w:val="434B52C9"/>
    <w:rsid w:val="435A77EC"/>
    <w:rsid w:val="436258F6"/>
    <w:rsid w:val="4367564E"/>
    <w:rsid w:val="43680797"/>
    <w:rsid w:val="436E2582"/>
    <w:rsid w:val="43776717"/>
    <w:rsid w:val="43946CF0"/>
    <w:rsid w:val="43954952"/>
    <w:rsid w:val="439D2403"/>
    <w:rsid w:val="43AD7595"/>
    <w:rsid w:val="43AF4900"/>
    <w:rsid w:val="43B054F9"/>
    <w:rsid w:val="43D334B4"/>
    <w:rsid w:val="43D9366F"/>
    <w:rsid w:val="43DC7E21"/>
    <w:rsid w:val="43DE0DA6"/>
    <w:rsid w:val="43E87AA5"/>
    <w:rsid w:val="43FD0C29"/>
    <w:rsid w:val="43FE4855"/>
    <w:rsid w:val="43FE60D2"/>
    <w:rsid w:val="44125647"/>
    <w:rsid w:val="44233B0B"/>
    <w:rsid w:val="442916C1"/>
    <w:rsid w:val="442C1CDC"/>
    <w:rsid w:val="444C6994"/>
    <w:rsid w:val="44690CBE"/>
    <w:rsid w:val="446C3834"/>
    <w:rsid w:val="447F73A6"/>
    <w:rsid w:val="44936414"/>
    <w:rsid w:val="44972107"/>
    <w:rsid w:val="44987434"/>
    <w:rsid w:val="44A16FFD"/>
    <w:rsid w:val="44B00FF1"/>
    <w:rsid w:val="44C31B91"/>
    <w:rsid w:val="44D74E51"/>
    <w:rsid w:val="44DA4588"/>
    <w:rsid w:val="44ED0136"/>
    <w:rsid w:val="44F51877"/>
    <w:rsid w:val="451D4849"/>
    <w:rsid w:val="453820C8"/>
    <w:rsid w:val="45453345"/>
    <w:rsid w:val="45560EA7"/>
    <w:rsid w:val="455A1FFE"/>
    <w:rsid w:val="45773BF3"/>
    <w:rsid w:val="458125EB"/>
    <w:rsid w:val="45902029"/>
    <w:rsid w:val="45C75AE6"/>
    <w:rsid w:val="45C86F5B"/>
    <w:rsid w:val="45D83D6F"/>
    <w:rsid w:val="45EC11B5"/>
    <w:rsid w:val="45FD233A"/>
    <w:rsid w:val="46092781"/>
    <w:rsid w:val="46226972"/>
    <w:rsid w:val="462707D8"/>
    <w:rsid w:val="4634277F"/>
    <w:rsid w:val="463D2C37"/>
    <w:rsid w:val="465F25B1"/>
    <w:rsid w:val="46867E7A"/>
    <w:rsid w:val="468E1A8A"/>
    <w:rsid w:val="469D0EF3"/>
    <w:rsid w:val="46B26725"/>
    <w:rsid w:val="46BB0AA0"/>
    <w:rsid w:val="46BF1636"/>
    <w:rsid w:val="46D7631E"/>
    <w:rsid w:val="46DE14EA"/>
    <w:rsid w:val="46E839E7"/>
    <w:rsid w:val="46EB2D02"/>
    <w:rsid w:val="46F242DD"/>
    <w:rsid w:val="470313F2"/>
    <w:rsid w:val="473C3345"/>
    <w:rsid w:val="47404681"/>
    <w:rsid w:val="47436917"/>
    <w:rsid w:val="474B37FE"/>
    <w:rsid w:val="475B2C77"/>
    <w:rsid w:val="4771259C"/>
    <w:rsid w:val="477D11C5"/>
    <w:rsid w:val="47A56C83"/>
    <w:rsid w:val="47AB127C"/>
    <w:rsid w:val="47AD5DBB"/>
    <w:rsid w:val="47AF0996"/>
    <w:rsid w:val="47B40C18"/>
    <w:rsid w:val="47CD7901"/>
    <w:rsid w:val="47DB4126"/>
    <w:rsid w:val="47DD10BB"/>
    <w:rsid w:val="47F26473"/>
    <w:rsid w:val="47FD4A54"/>
    <w:rsid w:val="480427DA"/>
    <w:rsid w:val="480A7E23"/>
    <w:rsid w:val="48101B69"/>
    <w:rsid w:val="48512098"/>
    <w:rsid w:val="485535B4"/>
    <w:rsid w:val="485C3FD1"/>
    <w:rsid w:val="48720615"/>
    <w:rsid w:val="48772792"/>
    <w:rsid w:val="489447A1"/>
    <w:rsid w:val="489E1C37"/>
    <w:rsid w:val="48E76146"/>
    <w:rsid w:val="48E764FD"/>
    <w:rsid w:val="48F802E4"/>
    <w:rsid w:val="49056D59"/>
    <w:rsid w:val="493062ED"/>
    <w:rsid w:val="494A49DA"/>
    <w:rsid w:val="49605064"/>
    <w:rsid w:val="4980627F"/>
    <w:rsid w:val="498230EF"/>
    <w:rsid w:val="498A3981"/>
    <w:rsid w:val="499A57A2"/>
    <w:rsid w:val="499D7F76"/>
    <w:rsid w:val="49A2227A"/>
    <w:rsid w:val="49A4115C"/>
    <w:rsid w:val="49A53EEE"/>
    <w:rsid w:val="49B261B2"/>
    <w:rsid w:val="49BD6613"/>
    <w:rsid w:val="49C138F7"/>
    <w:rsid w:val="49C77A32"/>
    <w:rsid w:val="49DC7524"/>
    <w:rsid w:val="49DD4176"/>
    <w:rsid w:val="49EC2515"/>
    <w:rsid w:val="49F03B00"/>
    <w:rsid w:val="4A226A97"/>
    <w:rsid w:val="4A332F11"/>
    <w:rsid w:val="4A3B4195"/>
    <w:rsid w:val="4A46420C"/>
    <w:rsid w:val="4A4E1C2F"/>
    <w:rsid w:val="4A5549E1"/>
    <w:rsid w:val="4A68069F"/>
    <w:rsid w:val="4A7A345D"/>
    <w:rsid w:val="4A893C07"/>
    <w:rsid w:val="4AAB3193"/>
    <w:rsid w:val="4AB00D00"/>
    <w:rsid w:val="4AB62D2F"/>
    <w:rsid w:val="4AC53AFE"/>
    <w:rsid w:val="4AE528DD"/>
    <w:rsid w:val="4AE67C6A"/>
    <w:rsid w:val="4AEE2E8E"/>
    <w:rsid w:val="4AF93C1A"/>
    <w:rsid w:val="4B08762B"/>
    <w:rsid w:val="4B0F1F7B"/>
    <w:rsid w:val="4B146F85"/>
    <w:rsid w:val="4B182195"/>
    <w:rsid w:val="4B1E5451"/>
    <w:rsid w:val="4B1F61D9"/>
    <w:rsid w:val="4B3B03CB"/>
    <w:rsid w:val="4B515A65"/>
    <w:rsid w:val="4B535314"/>
    <w:rsid w:val="4B6A2EA3"/>
    <w:rsid w:val="4B6B36C9"/>
    <w:rsid w:val="4B7C29CE"/>
    <w:rsid w:val="4BA07D1D"/>
    <w:rsid w:val="4BAB463E"/>
    <w:rsid w:val="4BAE6AC1"/>
    <w:rsid w:val="4BB431D0"/>
    <w:rsid w:val="4BB57CB9"/>
    <w:rsid w:val="4BD4335B"/>
    <w:rsid w:val="4BE605CD"/>
    <w:rsid w:val="4C0849AD"/>
    <w:rsid w:val="4C093045"/>
    <w:rsid w:val="4C0B420F"/>
    <w:rsid w:val="4C176164"/>
    <w:rsid w:val="4C261E62"/>
    <w:rsid w:val="4C297B69"/>
    <w:rsid w:val="4C3453A1"/>
    <w:rsid w:val="4C392BA0"/>
    <w:rsid w:val="4C3E2962"/>
    <w:rsid w:val="4C402502"/>
    <w:rsid w:val="4C5203AF"/>
    <w:rsid w:val="4C5C2C41"/>
    <w:rsid w:val="4C6C2DAE"/>
    <w:rsid w:val="4C8D4163"/>
    <w:rsid w:val="4CAC6982"/>
    <w:rsid w:val="4CB03600"/>
    <w:rsid w:val="4CB8086E"/>
    <w:rsid w:val="4CDF4C96"/>
    <w:rsid w:val="4CE101A8"/>
    <w:rsid w:val="4CE514DD"/>
    <w:rsid w:val="4CE536E2"/>
    <w:rsid w:val="4CE6381B"/>
    <w:rsid w:val="4CF155BA"/>
    <w:rsid w:val="4CF57775"/>
    <w:rsid w:val="4D0B284D"/>
    <w:rsid w:val="4D130A6B"/>
    <w:rsid w:val="4D1D24F5"/>
    <w:rsid w:val="4D224ACA"/>
    <w:rsid w:val="4D356551"/>
    <w:rsid w:val="4D44186C"/>
    <w:rsid w:val="4D48171A"/>
    <w:rsid w:val="4D4B4418"/>
    <w:rsid w:val="4D540D19"/>
    <w:rsid w:val="4D60728E"/>
    <w:rsid w:val="4D642FE3"/>
    <w:rsid w:val="4D7D438D"/>
    <w:rsid w:val="4D8D5C0C"/>
    <w:rsid w:val="4D8F48FC"/>
    <w:rsid w:val="4D971412"/>
    <w:rsid w:val="4DDB2FD7"/>
    <w:rsid w:val="4DF47801"/>
    <w:rsid w:val="4DF91A07"/>
    <w:rsid w:val="4E01726A"/>
    <w:rsid w:val="4E2955F4"/>
    <w:rsid w:val="4E480FDF"/>
    <w:rsid w:val="4E6A34D8"/>
    <w:rsid w:val="4E6D2B1D"/>
    <w:rsid w:val="4E795186"/>
    <w:rsid w:val="4E8E39AE"/>
    <w:rsid w:val="4E8F068A"/>
    <w:rsid w:val="4E900796"/>
    <w:rsid w:val="4E902837"/>
    <w:rsid w:val="4EA12F56"/>
    <w:rsid w:val="4EB308F5"/>
    <w:rsid w:val="4EB93001"/>
    <w:rsid w:val="4EC53D71"/>
    <w:rsid w:val="4EDA6D39"/>
    <w:rsid w:val="4F0137B5"/>
    <w:rsid w:val="4F057323"/>
    <w:rsid w:val="4F0D4386"/>
    <w:rsid w:val="4F257F4B"/>
    <w:rsid w:val="4F51180E"/>
    <w:rsid w:val="4F601255"/>
    <w:rsid w:val="4F676C54"/>
    <w:rsid w:val="4F6A29BA"/>
    <w:rsid w:val="4F7946E0"/>
    <w:rsid w:val="4F810DF8"/>
    <w:rsid w:val="4F9A5F13"/>
    <w:rsid w:val="4F9D0D65"/>
    <w:rsid w:val="4FA516D5"/>
    <w:rsid w:val="4FA56EE6"/>
    <w:rsid w:val="4FB33DA8"/>
    <w:rsid w:val="4FBC6B8C"/>
    <w:rsid w:val="4FBF482D"/>
    <w:rsid w:val="4FE15432"/>
    <w:rsid w:val="4FF57C8B"/>
    <w:rsid w:val="50001082"/>
    <w:rsid w:val="50017F43"/>
    <w:rsid w:val="500D4605"/>
    <w:rsid w:val="501E3F1E"/>
    <w:rsid w:val="5025486D"/>
    <w:rsid w:val="504E1C73"/>
    <w:rsid w:val="505754B5"/>
    <w:rsid w:val="506C3561"/>
    <w:rsid w:val="50772274"/>
    <w:rsid w:val="507E07E8"/>
    <w:rsid w:val="508D362F"/>
    <w:rsid w:val="509A3253"/>
    <w:rsid w:val="50A96D6A"/>
    <w:rsid w:val="50AF1C5A"/>
    <w:rsid w:val="50F91964"/>
    <w:rsid w:val="50F9533F"/>
    <w:rsid w:val="510533FA"/>
    <w:rsid w:val="5122602F"/>
    <w:rsid w:val="514F348D"/>
    <w:rsid w:val="515A216F"/>
    <w:rsid w:val="516265CB"/>
    <w:rsid w:val="516C7761"/>
    <w:rsid w:val="51754F43"/>
    <w:rsid w:val="51891933"/>
    <w:rsid w:val="5190102B"/>
    <w:rsid w:val="519104C0"/>
    <w:rsid w:val="519C0E39"/>
    <w:rsid w:val="51AA3488"/>
    <w:rsid w:val="51B8520C"/>
    <w:rsid w:val="51C73318"/>
    <w:rsid w:val="51CD5500"/>
    <w:rsid w:val="51CF439A"/>
    <w:rsid w:val="51F75F84"/>
    <w:rsid w:val="51FF6B91"/>
    <w:rsid w:val="52013571"/>
    <w:rsid w:val="523203C5"/>
    <w:rsid w:val="52376EE4"/>
    <w:rsid w:val="52476523"/>
    <w:rsid w:val="525344B1"/>
    <w:rsid w:val="52553A5C"/>
    <w:rsid w:val="525D14CC"/>
    <w:rsid w:val="527C3CA3"/>
    <w:rsid w:val="52993AD8"/>
    <w:rsid w:val="52994D30"/>
    <w:rsid w:val="529C2F08"/>
    <w:rsid w:val="529E00FD"/>
    <w:rsid w:val="52A32A3B"/>
    <w:rsid w:val="52AA7886"/>
    <w:rsid w:val="52BF612B"/>
    <w:rsid w:val="52CF752F"/>
    <w:rsid w:val="52D446BF"/>
    <w:rsid w:val="52D9563C"/>
    <w:rsid w:val="52EB540E"/>
    <w:rsid w:val="530E6138"/>
    <w:rsid w:val="53266C78"/>
    <w:rsid w:val="5346655E"/>
    <w:rsid w:val="535339E2"/>
    <w:rsid w:val="535D6AB4"/>
    <w:rsid w:val="53B05C9D"/>
    <w:rsid w:val="53EF1A7C"/>
    <w:rsid w:val="540F3DAA"/>
    <w:rsid w:val="54295C04"/>
    <w:rsid w:val="54323709"/>
    <w:rsid w:val="54482128"/>
    <w:rsid w:val="546E09ED"/>
    <w:rsid w:val="5473434B"/>
    <w:rsid w:val="54754DC3"/>
    <w:rsid w:val="547D38F8"/>
    <w:rsid w:val="54963A80"/>
    <w:rsid w:val="54965394"/>
    <w:rsid w:val="54C53845"/>
    <w:rsid w:val="54C56C93"/>
    <w:rsid w:val="54CC7338"/>
    <w:rsid w:val="54D3400C"/>
    <w:rsid w:val="54E97F41"/>
    <w:rsid w:val="54F33BFD"/>
    <w:rsid w:val="54FB74BB"/>
    <w:rsid w:val="550D40AE"/>
    <w:rsid w:val="55125AFF"/>
    <w:rsid w:val="551E4610"/>
    <w:rsid w:val="55270CCF"/>
    <w:rsid w:val="55282078"/>
    <w:rsid w:val="552F599D"/>
    <w:rsid w:val="553825D7"/>
    <w:rsid w:val="556331AD"/>
    <w:rsid w:val="559B7304"/>
    <w:rsid w:val="55A8467A"/>
    <w:rsid w:val="55A928DA"/>
    <w:rsid w:val="55B66ED2"/>
    <w:rsid w:val="55C25842"/>
    <w:rsid w:val="55DF265D"/>
    <w:rsid w:val="55E84A43"/>
    <w:rsid w:val="55EE4A17"/>
    <w:rsid w:val="56395EDE"/>
    <w:rsid w:val="564C6E7E"/>
    <w:rsid w:val="564E001E"/>
    <w:rsid w:val="56606D5E"/>
    <w:rsid w:val="567B7D43"/>
    <w:rsid w:val="567D0468"/>
    <w:rsid w:val="56A95D65"/>
    <w:rsid w:val="56BC2F93"/>
    <w:rsid w:val="56BF023D"/>
    <w:rsid w:val="56C32C61"/>
    <w:rsid w:val="56F66118"/>
    <w:rsid w:val="571B6DAA"/>
    <w:rsid w:val="575D503F"/>
    <w:rsid w:val="57650A77"/>
    <w:rsid w:val="576C07B4"/>
    <w:rsid w:val="57766F54"/>
    <w:rsid w:val="578505D7"/>
    <w:rsid w:val="578E3B6B"/>
    <w:rsid w:val="578E5696"/>
    <w:rsid w:val="57A00C42"/>
    <w:rsid w:val="57A505B2"/>
    <w:rsid w:val="57C1159D"/>
    <w:rsid w:val="57E1375A"/>
    <w:rsid w:val="57F3062A"/>
    <w:rsid w:val="58057CE7"/>
    <w:rsid w:val="58063CEB"/>
    <w:rsid w:val="580A5D2D"/>
    <w:rsid w:val="58191262"/>
    <w:rsid w:val="58395F0C"/>
    <w:rsid w:val="58403970"/>
    <w:rsid w:val="58450D77"/>
    <w:rsid w:val="584D1DDB"/>
    <w:rsid w:val="58853E97"/>
    <w:rsid w:val="58942B1B"/>
    <w:rsid w:val="589835CF"/>
    <w:rsid w:val="58A94EDD"/>
    <w:rsid w:val="58AB0AD2"/>
    <w:rsid w:val="58AF4E16"/>
    <w:rsid w:val="58B04A6E"/>
    <w:rsid w:val="58C46164"/>
    <w:rsid w:val="58E5481B"/>
    <w:rsid w:val="59017CE5"/>
    <w:rsid w:val="592055D5"/>
    <w:rsid w:val="5928021B"/>
    <w:rsid w:val="59286B11"/>
    <w:rsid w:val="595B0FEF"/>
    <w:rsid w:val="595B6D5E"/>
    <w:rsid w:val="597206F7"/>
    <w:rsid w:val="599E09CB"/>
    <w:rsid w:val="59A26A0B"/>
    <w:rsid w:val="59B85C38"/>
    <w:rsid w:val="59BF55E2"/>
    <w:rsid w:val="59D91117"/>
    <w:rsid w:val="59DC5225"/>
    <w:rsid w:val="59F27553"/>
    <w:rsid w:val="59F43BC7"/>
    <w:rsid w:val="59FC5C14"/>
    <w:rsid w:val="5A0F7BA5"/>
    <w:rsid w:val="5A15463C"/>
    <w:rsid w:val="5A1C310C"/>
    <w:rsid w:val="5A2E63FA"/>
    <w:rsid w:val="5A3E3FAA"/>
    <w:rsid w:val="5A3F78C4"/>
    <w:rsid w:val="5A465D29"/>
    <w:rsid w:val="5A51673E"/>
    <w:rsid w:val="5A5B02F5"/>
    <w:rsid w:val="5A5B64E9"/>
    <w:rsid w:val="5A782B7D"/>
    <w:rsid w:val="5A7B71A3"/>
    <w:rsid w:val="5A9B78FD"/>
    <w:rsid w:val="5AA007A0"/>
    <w:rsid w:val="5AAB06BC"/>
    <w:rsid w:val="5AE66DC8"/>
    <w:rsid w:val="5AF96429"/>
    <w:rsid w:val="5B007507"/>
    <w:rsid w:val="5B07638D"/>
    <w:rsid w:val="5B1662C2"/>
    <w:rsid w:val="5B1B4265"/>
    <w:rsid w:val="5B346E94"/>
    <w:rsid w:val="5B5321A5"/>
    <w:rsid w:val="5B5A2E70"/>
    <w:rsid w:val="5B720ACB"/>
    <w:rsid w:val="5B774EEB"/>
    <w:rsid w:val="5B877C1D"/>
    <w:rsid w:val="5B9A297D"/>
    <w:rsid w:val="5BAA6FB1"/>
    <w:rsid w:val="5BAB6851"/>
    <w:rsid w:val="5BAD13F3"/>
    <w:rsid w:val="5BB2000E"/>
    <w:rsid w:val="5C05104D"/>
    <w:rsid w:val="5C0C3449"/>
    <w:rsid w:val="5C0F0425"/>
    <w:rsid w:val="5C2C2D99"/>
    <w:rsid w:val="5C2E742B"/>
    <w:rsid w:val="5C345096"/>
    <w:rsid w:val="5C4967D0"/>
    <w:rsid w:val="5C4C2E07"/>
    <w:rsid w:val="5C543849"/>
    <w:rsid w:val="5C5D2EF9"/>
    <w:rsid w:val="5C6B6B40"/>
    <w:rsid w:val="5C712527"/>
    <w:rsid w:val="5C79348B"/>
    <w:rsid w:val="5C79695E"/>
    <w:rsid w:val="5C894959"/>
    <w:rsid w:val="5C8E2433"/>
    <w:rsid w:val="5C902C5A"/>
    <w:rsid w:val="5C9D12E4"/>
    <w:rsid w:val="5CAC74BD"/>
    <w:rsid w:val="5CD51531"/>
    <w:rsid w:val="5CDF01AF"/>
    <w:rsid w:val="5CE12D38"/>
    <w:rsid w:val="5CFA0900"/>
    <w:rsid w:val="5D1F7000"/>
    <w:rsid w:val="5D220336"/>
    <w:rsid w:val="5D371E13"/>
    <w:rsid w:val="5D3F0F28"/>
    <w:rsid w:val="5D416626"/>
    <w:rsid w:val="5D600ABA"/>
    <w:rsid w:val="5D727116"/>
    <w:rsid w:val="5D7A3BD2"/>
    <w:rsid w:val="5D8B091E"/>
    <w:rsid w:val="5D94612C"/>
    <w:rsid w:val="5D960C47"/>
    <w:rsid w:val="5DA6492D"/>
    <w:rsid w:val="5DBB636F"/>
    <w:rsid w:val="5E25126A"/>
    <w:rsid w:val="5E3D10FB"/>
    <w:rsid w:val="5E4248A8"/>
    <w:rsid w:val="5E430D15"/>
    <w:rsid w:val="5E453DCF"/>
    <w:rsid w:val="5E492EF9"/>
    <w:rsid w:val="5E4A02D5"/>
    <w:rsid w:val="5E50130E"/>
    <w:rsid w:val="5E5B78B4"/>
    <w:rsid w:val="5E5F659C"/>
    <w:rsid w:val="5E71057D"/>
    <w:rsid w:val="5EAA5759"/>
    <w:rsid w:val="5EBA4DFB"/>
    <w:rsid w:val="5F0403C8"/>
    <w:rsid w:val="5F0D5BE1"/>
    <w:rsid w:val="5F1671A3"/>
    <w:rsid w:val="5F1F1423"/>
    <w:rsid w:val="5F245752"/>
    <w:rsid w:val="5F315D06"/>
    <w:rsid w:val="5F340A30"/>
    <w:rsid w:val="5F440F04"/>
    <w:rsid w:val="5F57507F"/>
    <w:rsid w:val="5F5B4DC6"/>
    <w:rsid w:val="5F5B69F6"/>
    <w:rsid w:val="5F5D01CD"/>
    <w:rsid w:val="5F7745A5"/>
    <w:rsid w:val="5F7B5F07"/>
    <w:rsid w:val="5F8B3833"/>
    <w:rsid w:val="5F924D85"/>
    <w:rsid w:val="5F9878DF"/>
    <w:rsid w:val="5FB03AAB"/>
    <w:rsid w:val="5FB20AFF"/>
    <w:rsid w:val="5FB76E4F"/>
    <w:rsid w:val="5FC25521"/>
    <w:rsid w:val="5FCE0384"/>
    <w:rsid w:val="5FCE231D"/>
    <w:rsid w:val="5FDB04C7"/>
    <w:rsid w:val="5FDF0CCA"/>
    <w:rsid w:val="5FF52E99"/>
    <w:rsid w:val="600A1A74"/>
    <w:rsid w:val="600B5ABB"/>
    <w:rsid w:val="601B2F17"/>
    <w:rsid w:val="602C3125"/>
    <w:rsid w:val="603201A7"/>
    <w:rsid w:val="604254C3"/>
    <w:rsid w:val="604F37F2"/>
    <w:rsid w:val="60565EE7"/>
    <w:rsid w:val="60635151"/>
    <w:rsid w:val="608C46BE"/>
    <w:rsid w:val="609357E5"/>
    <w:rsid w:val="60997EB9"/>
    <w:rsid w:val="609D0CE3"/>
    <w:rsid w:val="60AA2E28"/>
    <w:rsid w:val="60B935D2"/>
    <w:rsid w:val="60BD0F26"/>
    <w:rsid w:val="60BE34BB"/>
    <w:rsid w:val="60E54C73"/>
    <w:rsid w:val="610A4C76"/>
    <w:rsid w:val="6120581D"/>
    <w:rsid w:val="616210E0"/>
    <w:rsid w:val="61767E15"/>
    <w:rsid w:val="61805745"/>
    <w:rsid w:val="61886B6F"/>
    <w:rsid w:val="618B04BB"/>
    <w:rsid w:val="618B7620"/>
    <w:rsid w:val="61935B32"/>
    <w:rsid w:val="61B712E5"/>
    <w:rsid w:val="61BF7EA0"/>
    <w:rsid w:val="61C3562C"/>
    <w:rsid w:val="61CF6DCB"/>
    <w:rsid w:val="61DE3AF2"/>
    <w:rsid w:val="61ED3DF5"/>
    <w:rsid w:val="61F14463"/>
    <w:rsid w:val="6201473C"/>
    <w:rsid w:val="620544A8"/>
    <w:rsid w:val="620E33EF"/>
    <w:rsid w:val="62471B96"/>
    <w:rsid w:val="624F1CFF"/>
    <w:rsid w:val="62771F66"/>
    <w:rsid w:val="628D6564"/>
    <w:rsid w:val="62AA4F2E"/>
    <w:rsid w:val="62B65FE6"/>
    <w:rsid w:val="63083027"/>
    <w:rsid w:val="63114A09"/>
    <w:rsid w:val="631E5D57"/>
    <w:rsid w:val="6324407C"/>
    <w:rsid w:val="632B67A5"/>
    <w:rsid w:val="632F7CB2"/>
    <w:rsid w:val="63402785"/>
    <w:rsid w:val="63423878"/>
    <w:rsid w:val="634363D2"/>
    <w:rsid w:val="634D2080"/>
    <w:rsid w:val="634E4025"/>
    <w:rsid w:val="635460E4"/>
    <w:rsid w:val="635C019E"/>
    <w:rsid w:val="635D7DE5"/>
    <w:rsid w:val="636963B8"/>
    <w:rsid w:val="638663DB"/>
    <w:rsid w:val="639635BE"/>
    <w:rsid w:val="639826FD"/>
    <w:rsid w:val="63A5396D"/>
    <w:rsid w:val="63B16C56"/>
    <w:rsid w:val="63B27BDF"/>
    <w:rsid w:val="63B40D4B"/>
    <w:rsid w:val="63CD4666"/>
    <w:rsid w:val="63FB6C81"/>
    <w:rsid w:val="64027FBA"/>
    <w:rsid w:val="64406FEC"/>
    <w:rsid w:val="6447554F"/>
    <w:rsid w:val="64685CC2"/>
    <w:rsid w:val="647F6AED"/>
    <w:rsid w:val="649F215D"/>
    <w:rsid w:val="64CD041B"/>
    <w:rsid w:val="64D07D0F"/>
    <w:rsid w:val="64D53830"/>
    <w:rsid w:val="64DC3089"/>
    <w:rsid w:val="64F74C61"/>
    <w:rsid w:val="65021B3D"/>
    <w:rsid w:val="65035517"/>
    <w:rsid w:val="65122AF7"/>
    <w:rsid w:val="65155E98"/>
    <w:rsid w:val="652031DB"/>
    <w:rsid w:val="652273EF"/>
    <w:rsid w:val="652B45CB"/>
    <w:rsid w:val="65391A6C"/>
    <w:rsid w:val="6553442E"/>
    <w:rsid w:val="65704BF6"/>
    <w:rsid w:val="658E6AE4"/>
    <w:rsid w:val="659A55B9"/>
    <w:rsid w:val="65B975B5"/>
    <w:rsid w:val="65C30209"/>
    <w:rsid w:val="65CF5613"/>
    <w:rsid w:val="65D64D95"/>
    <w:rsid w:val="65DA3E5A"/>
    <w:rsid w:val="65E73F95"/>
    <w:rsid w:val="66041AB9"/>
    <w:rsid w:val="660E019F"/>
    <w:rsid w:val="66125E33"/>
    <w:rsid w:val="66182110"/>
    <w:rsid w:val="662127E2"/>
    <w:rsid w:val="66236C48"/>
    <w:rsid w:val="662F5B70"/>
    <w:rsid w:val="66641DDA"/>
    <w:rsid w:val="666A1C00"/>
    <w:rsid w:val="667B7C7B"/>
    <w:rsid w:val="667F7D4B"/>
    <w:rsid w:val="668C084D"/>
    <w:rsid w:val="668E5847"/>
    <w:rsid w:val="668E63E4"/>
    <w:rsid w:val="66A93173"/>
    <w:rsid w:val="66B03BBC"/>
    <w:rsid w:val="66B34AAD"/>
    <w:rsid w:val="66F96AE3"/>
    <w:rsid w:val="670D63C0"/>
    <w:rsid w:val="671E1FF8"/>
    <w:rsid w:val="673A6507"/>
    <w:rsid w:val="67652771"/>
    <w:rsid w:val="67655CAB"/>
    <w:rsid w:val="67721484"/>
    <w:rsid w:val="67777A63"/>
    <w:rsid w:val="67A562BD"/>
    <w:rsid w:val="67BD1024"/>
    <w:rsid w:val="67CA6C9B"/>
    <w:rsid w:val="67D1055B"/>
    <w:rsid w:val="67D604E6"/>
    <w:rsid w:val="67F717B4"/>
    <w:rsid w:val="67F77AA6"/>
    <w:rsid w:val="68057A3E"/>
    <w:rsid w:val="680D173B"/>
    <w:rsid w:val="68136243"/>
    <w:rsid w:val="68352800"/>
    <w:rsid w:val="683F152D"/>
    <w:rsid w:val="6852183B"/>
    <w:rsid w:val="685965D6"/>
    <w:rsid w:val="686C7FC5"/>
    <w:rsid w:val="68711134"/>
    <w:rsid w:val="68850EF9"/>
    <w:rsid w:val="68930923"/>
    <w:rsid w:val="68A60C5C"/>
    <w:rsid w:val="68BC3611"/>
    <w:rsid w:val="68C273D5"/>
    <w:rsid w:val="68CF7C3D"/>
    <w:rsid w:val="68D93BC6"/>
    <w:rsid w:val="68D95043"/>
    <w:rsid w:val="68DC18AF"/>
    <w:rsid w:val="68DF05AD"/>
    <w:rsid w:val="68E72FAE"/>
    <w:rsid w:val="69041AFC"/>
    <w:rsid w:val="690527BF"/>
    <w:rsid w:val="691068C1"/>
    <w:rsid w:val="69123AFD"/>
    <w:rsid w:val="69380BAF"/>
    <w:rsid w:val="69566E9F"/>
    <w:rsid w:val="696717F1"/>
    <w:rsid w:val="6968165C"/>
    <w:rsid w:val="69715B96"/>
    <w:rsid w:val="697938D1"/>
    <w:rsid w:val="6988322A"/>
    <w:rsid w:val="69950A41"/>
    <w:rsid w:val="699C62AD"/>
    <w:rsid w:val="69BE4364"/>
    <w:rsid w:val="69C628CD"/>
    <w:rsid w:val="69EF5674"/>
    <w:rsid w:val="69F60293"/>
    <w:rsid w:val="69F6167E"/>
    <w:rsid w:val="69FC4D88"/>
    <w:rsid w:val="6A03200E"/>
    <w:rsid w:val="6A07173D"/>
    <w:rsid w:val="6A146E01"/>
    <w:rsid w:val="6A1E0DB3"/>
    <w:rsid w:val="6A2D28EC"/>
    <w:rsid w:val="6A32619B"/>
    <w:rsid w:val="6A3D5373"/>
    <w:rsid w:val="6A511EED"/>
    <w:rsid w:val="6A6765FB"/>
    <w:rsid w:val="6A6B411B"/>
    <w:rsid w:val="6A6B48DA"/>
    <w:rsid w:val="6AE02801"/>
    <w:rsid w:val="6AEB6A38"/>
    <w:rsid w:val="6B0D06C8"/>
    <w:rsid w:val="6B1B5F1B"/>
    <w:rsid w:val="6B1C5E17"/>
    <w:rsid w:val="6B1E32E6"/>
    <w:rsid w:val="6B1E79BE"/>
    <w:rsid w:val="6B334F8B"/>
    <w:rsid w:val="6B475BEF"/>
    <w:rsid w:val="6B56728C"/>
    <w:rsid w:val="6B5C697D"/>
    <w:rsid w:val="6B736EBA"/>
    <w:rsid w:val="6B84402D"/>
    <w:rsid w:val="6B8451DE"/>
    <w:rsid w:val="6B976903"/>
    <w:rsid w:val="6BA62885"/>
    <w:rsid w:val="6BAA5551"/>
    <w:rsid w:val="6BC56273"/>
    <w:rsid w:val="6BDD3CBC"/>
    <w:rsid w:val="6BE8205F"/>
    <w:rsid w:val="6BF21718"/>
    <w:rsid w:val="6BF77259"/>
    <w:rsid w:val="6C1D19A4"/>
    <w:rsid w:val="6C2D1BEA"/>
    <w:rsid w:val="6C32394C"/>
    <w:rsid w:val="6C437F30"/>
    <w:rsid w:val="6C571F13"/>
    <w:rsid w:val="6C6058BC"/>
    <w:rsid w:val="6C605EF1"/>
    <w:rsid w:val="6C6857EA"/>
    <w:rsid w:val="6C73443E"/>
    <w:rsid w:val="6C94609D"/>
    <w:rsid w:val="6C9C37A8"/>
    <w:rsid w:val="6CB05F73"/>
    <w:rsid w:val="6CB114C4"/>
    <w:rsid w:val="6CB668FA"/>
    <w:rsid w:val="6CC63448"/>
    <w:rsid w:val="6CD465D9"/>
    <w:rsid w:val="6CDD5AC2"/>
    <w:rsid w:val="6CEA6AD6"/>
    <w:rsid w:val="6CF30677"/>
    <w:rsid w:val="6CF52A52"/>
    <w:rsid w:val="6CF8192E"/>
    <w:rsid w:val="6D0D1E39"/>
    <w:rsid w:val="6D170C51"/>
    <w:rsid w:val="6D37177B"/>
    <w:rsid w:val="6D5C3C2A"/>
    <w:rsid w:val="6D8E317C"/>
    <w:rsid w:val="6D9300B2"/>
    <w:rsid w:val="6DA707E5"/>
    <w:rsid w:val="6DAA15CD"/>
    <w:rsid w:val="6DAB2A3D"/>
    <w:rsid w:val="6DAF11DF"/>
    <w:rsid w:val="6DB01911"/>
    <w:rsid w:val="6DB75563"/>
    <w:rsid w:val="6DBE5BB3"/>
    <w:rsid w:val="6DC80D10"/>
    <w:rsid w:val="6DD21916"/>
    <w:rsid w:val="6DD3679E"/>
    <w:rsid w:val="6DD45C30"/>
    <w:rsid w:val="6DED764D"/>
    <w:rsid w:val="6DFB6F17"/>
    <w:rsid w:val="6E034748"/>
    <w:rsid w:val="6E052658"/>
    <w:rsid w:val="6E1730DA"/>
    <w:rsid w:val="6E2E53B0"/>
    <w:rsid w:val="6E322016"/>
    <w:rsid w:val="6E354E06"/>
    <w:rsid w:val="6E3B0B38"/>
    <w:rsid w:val="6E466567"/>
    <w:rsid w:val="6E547645"/>
    <w:rsid w:val="6E7D310B"/>
    <w:rsid w:val="6E82789F"/>
    <w:rsid w:val="6E896AB8"/>
    <w:rsid w:val="6E8E6B91"/>
    <w:rsid w:val="6E905ED3"/>
    <w:rsid w:val="6E915AAC"/>
    <w:rsid w:val="6E9A43E7"/>
    <w:rsid w:val="6E9F075A"/>
    <w:rsid w:val="6EC41688"/>
    <w:rsid w:val="6ECE65EE"/>
    <w:rsid w:val="6ECF3D58"/>
    <w:rsid w:val="6ECF69EA"/>
    <w:rsid w:val="6F2708A0"/>
    <w:rsid w:val="6F3B0D3F"/>
    <w:rsid w:val="6F4543EC"/>
    <w:rsid w:val="6F497206"/>
    <w:rsid w:val="6F5F20D8"/>
    <w:rsid w:val="6F6F0582"/>
    <w:rsid w:val="6F7549CD"/>
    <w:rsid w:val="6F812307"/>
    <w:rsid w:val="6FD0798C"/>
    <w:rsid w:val="6FDF5AD3"/>
    <w:rsid w:val="6FF75F07"/>
    <w:rsid w:val="70487739"/>
    <w:rsid w:val="704951D0"/>
    <w:rsid w:val="704A6229"/>
    <w:rsid w:val="705D46C6"/>
    <w:rsid w:val="70662B47"/>
    <w:rsid w:val="70730DFB"/>
    <w:rsid w:val="709376E8"/>
    <w:rsid w:val="70A03AD4"/>
    <w:rsid w:val="70A15AB0"/>
    <w:rsid w:val="70A169DB"/>
    <w:rsid w:val="70AF011E"/>
    <w:rsid w:val="70D9493A"/>
    <w:rsid w:val="70DF66A2"/>
    <w:rsid w:val="70EA5D08"/>
    <w:rsid w:val="70EA6C55"/>
    <w:rsid w:val="70EC2F57"/>
    <w:rsid w:val="71043FCB"/>
    <w:rsid w:val="71097ADD"/>
    <w:rsid w:val="712F67C3"/>
    <w:rsid w:val="71382CBB"/>
    <w:rsid w:val="715273D5"/>
    <w:rsid w:val="715D3BB4"/>
    <w:rsid w:val="71763AEB"/>
    <w:rsid w:val="719173FC"/>
    <w:rsid w:val="71A57E61"/>
    <w:rsid w:val="71A93A55"/>
    <w:rsid w:val="71AC2160"/>
    <w:rsid w:val="71B6300D"/>
    <w:rsid w:val="71BC1D64"/>
    <w:rsid w:val="71CC0A5E"/>
    <w:rsid w:val="71CD3F1D"/>
    <w:rsid w:val="71EB644A"/>
    <w:rsid w:val="71FA5875"/>
    <w:rsid w:val="72011918"/>
    <w:rsid w:val="721E7FA4"/>
    <w:rsid w:val="72645F29"/>
    <w:rsid w:val="72663F25"/>
    <w:rsid w:val="726670E4"/>
    <w:rsid w:val="7272655E"/>
    <w:rsid w:val="729F71D5"/>
    <w:rsid w:val="72A61BE8"/>
    <w:rsid w:val="72A75E7E"/>
    <w:rsid w:val="72CE4140"/>
    <w:rsid w:val="72EC24D8"/>
    <w:rsid w:val="72F22B0F"/>
    <w:rsid w:val="730135F8"/>
    <w:rsid w:val="73043E61"/>
    <w:rsid w:val="73094B81"/>
    <w:rsid w:val="73265706"/>
    <w:rsid w:val="734B6104"/>
    <w:rsid w:val="73565CC8"/>
    <w:rsid w:val="735F78FC"/>
    <w:rsid w:val="737C640D"/>
    <w:rsid w:val="738951B7"/>
    <w:rsid w:val="73933447"/>
    <w:rsid w:val="739F5FAE"/>
    <w:rsid w:val="73BC3DAD"/>
    <w:rsid w:val="73CA01E2"/>
    <w:rsid w:val="73D36FED"/>
    <w:rsid w:val="73DC623B"/>
    <w:rsid w:val="73E3333E"/>
    <w:rsid w:val="73E56676"/>
    <w:rsid w:val="73F80B13"/>
    <w:rsid w:val="73FB59E1"/>
    <w:rsid w:val="740F2C91"/>
    <w:rsid w:val="742A752A"/>
    <w:rsid w:val="743C0ED5"/>
    <w:rsid w:val="743E3BFB"/>
    <w:rsid w:val="745A7346"/>
    <w:rsid w:val="74884BC5"/>
    <w:rsid w:val="74AF276A"/>
    <w:rsid w:val="74B553A4"/>
    <w:rsid w:val="74CC23F4"/>
    <w:rsid w:val="74DD6F42"/>
    <w:rsid w:val="75026C48"/>
    <w:rsid w:val="75042E1D"/>
    <w:rsid w:val="75117162"/>
    <w:rsid w:val="75296A4C"/>
    <w:rsid w:val="752F1963"/>
    <w:rsid w:val="75560C94"/>
    <w:rsid w:val="75666766"/>
    <w:rsid w:val="758D23C1"/>
    <w:rsid w:val="75923CDA"/>
    <w:rsid w:val="75BB363D"/>
    <w:rsid w:val="75D37E44"/>
    <w:rsid w:val="75DF3A67"/>
    <w:rsid w:val="75E07534"/>
    <w:rsid w:val="75F221D0"/>
    <w:rsid w:val="75F95763"/>
    <w:rsid w:val="760202D2"/>
    <w:rsid w:val="76026A02"/>
    <w:rsid w:val="76093FCD"/>
    <w:rsid w:val="762435A4"/>
    <w:rsid w:val="765C2F4B"/>
    <w:rsid w:val="765D4EAC"/>
    <w:rsid w:val="765E720D"/>
    <w:rsid w:val="767C1D8E"/>
    <w:rsid w:val="76945552"/>
    <w:rsid w:val="7698645C"/>
    <w:rsid w:val="76A47D2E"/>
    <w:rsid w:val="76B11FFE"/>
    <w:rsid w:val="76EA42A6"/>
    <w:rsid w:val="76EC0D5E"/>
    <w:rsid w:val="76EC3783"/>
    <w:rsid w:val="7703210B"/>
    <w:rsid w:val="770B15B7"/>
    <w:rsid w:val="772B5F32"/>
    <w:rsid w:val="772D1D57"/>
    <w:rsid w:val="772E0C3D"/>
    <w:rsid w:val="772F38EF"/>
    <w:rsid w:val="77440778"/>
    <w:rsid w:val="77496396"/>
    <w:rsid w:val="774E33E3"/>
    <w:rsid w:val="77562B6C"/>
    <w:rsid w:val="776F41EC"/>
    <w:rsid w:val="7773211D"/>
    <w:rsid w:val="77793DDA"/>
    <w:rsid w:val="778B6027"/>
    <w:rsid w:val="779773C1"/>
    <w:rsid w:val="77A979A6"/>
    <w:rsid w:val="77BC02E8"/>
    <w:rsid w:val="77BD3EFF"/>
    <w:rsid w:val="77BD4B2E"/>
    <w:rsid w:val="77C47BE1"/>
    <w:rsid w:val="77E23042"/>
    <w:rsid w:val="77E31373"/>
    <w:rsid w:val="77E357A5"/>
    <w:rsid w:val="77F56AF0"/>
    <w:rsid w:val="77FB38F0"/>
    <w:rsid w:val="77FF6AA2"/>
    <w:rsid w:val="78071B4E"/>
    <w:rsid w:val="7861204E"/>
    <w:rsid w:val="78640BFA"/>
    <w:rsid w:val="7877305E"/>
    <w:rsid w:val="78796A55"/>
    <w:rsid w:val="78840839"/>
    <w:rsid w:val="78A2363A"/>
    <w:rsid w:val="78B22F1A"/>
    <w:rsid w:val="78BA7128"/>
    <w:rsid w:val="78BF1217"/>
    <w:rsid w:val="78E30989"/>
    <w:rsid w:val="78E6521A"/>
    <w:rsid w:val="78F32CAE"/>
    <w:rsid w:val="78FE6924"/>
    <w:rsid w:val="790B237B"/>
    <w:rsid w:val="79146F62"/>
    <w:rsid w:val="7923709B"/>
    <w:rsid w:val="7939045C"/>
    <w:rsid w:val="79544113"/>
    <w:rsid w:val="795A3B4C"/>
    <w:rsid w:val="79656590"/>
    <w:rsid w:val="796710E9"/>
    <w:rsid w:val="79842C37"/>
    <w:rsid w:val="798E61F9"/>
    <w:rsid w:val="79A61CCC"/>
    <w:rsid w:val="79E27F62"/>
    <w:rsid w:val="79EF4A12"/>
    <w:rsid w:val="79FC6413"/>
    <w:rsid w:val="7A1275E1"/>
    <w:rsid w:val="7A2058D6"/>
    <w:rsid w:val="7A24708E"/>
    <w:rsid w:val="7A29141E"/>
    <w:rsid w:val="7A2A2005"/>
    <w:rsid w:val="7A2D1542"/>
    <w:rsid w:val="7A2F782C"/>
    <w:rsid w:val="7A30416C"/>
    <w:rsid w:val="7A3D3EBF"/>
    <w:rsid w:val="7A406881"/>
    <w:rsid w:val="7A490D85"/>
    <w:rsid w:val="7A4B0DAF"/>
    <w:rsid w:val="7A5078DC"/>
    <w:rsid w:val="7A7906E7"/>
    <w:rsid w:val="7A7970D6"/>
    <w:rsid w:val="7A7E2B0C"/>
    <w:rsid w:val="7A813CB5"/>
    <w:rsid w:val="7A973D72"/>
    <w:rsid w:val="7A9C40A7"/>
    <w:rsid w:val="7AAC3FD0"/>
    <w:rsid w:val="7AB74495"/>
    <w:rsid w:val="7AC35996"/>
    <w:rsid w:val="7AC5714E"/>
    <w:rsid w:val="7AC6735F"/>
    <w:rsid w:val="7AC80E49"/>
    <w:rsid w:val="7AE91A34"/>
    <w:rsid w:val="7AEE6B6B"/>
    <w:rsid w:val="7B0204D3"/>
    <w:rsid w:val="7B0D7A3A"/>
    <w:rsid w:val="7B0F4676"/>
    <w:rsid w:val="7B5B1D2D"/>
    <w:rsid w:val="7B5B2359"/>
    <w:rsid w:val="7B636AB0"/>
    <w:rsid w:val="7B6F4EAE"/>
    <w:rsid w:val="7B7560BD"/>
    <w:rsid w:val="7B9034B8"/>
    <w:rsid w:val="7BB00217"/>
    <w:rsid w:val="7BB33F53"/>
    <w:rsid w:val="7BB57B15"/>
    <w:rsid w:val="7BEB467A"/>
    <w:rsid w:val="7BEC707E"/>
    <w:rsid w:val="7BEE34F8"/>
    <w:rsid w:val="7BF44057"/>
    <w:rsid w:val="7C0A2ABF"/>
    <w:rsid w:val="7C140B27"/>
    <w:rsid w:val="7C1644D4"/>
    <w:rsid w:val="7C1966AD"/>
    <w:rsid w:val="7C2D272F"/>
    <w:rsid w:val="7C387220"/>
    <w:rsid w:val="7C3D6E96"/>
    <w:rsid w:val="7C4C54F4"/>
    <w:rsid w:val="7C7F5FEE"/>
    <w:rsid w:val="7C935C95"/>
    <w:rsid w:val="7C963390"/>
    <w:rsid w:val="7CBA6E58"/>
    <w:rsid w:val="7CC27406"/>
    <w:rsid w:val="7CD67916"/>
    <w:rsid w:val="7CF64AC4"/>
    <w:rsid w:val="7D055ECD"/>
    <w:rsid w:val="7D0F0DC6"/>
    <w:rsid w:val="7D2612F4"/>
    <w:rsid w:val="7D3C0D1C"/>
    <w:rsid w:val="7D757361"/>
    <w:rsid w:val="7D821B45"/>
    <w:rsid w:val="7D8F3C4B"/>
    <w:rsid w:val="7D9D27C7"/>
    <w:rsid w:val="7DAE7ECF"/>
    <w:rsid w:val="7DD1674D"/>
    <w:rsid w:val="7DDA220D"/>
    <w:rsid w:val="7DEB01FB"/>
    <w:rsid w:val="7DF90563"/>
    <w:rsid w:val="7E2263AE"/>
    <w:rsid w:val="7E296D5C"/>
    <w:rsid w:val="7E2D1B2A"/>
    <w:rsid w:val="7E4871E7"/>
    <w:rsid w:val="7E545A75"/>
    <w:rsid w:val="7EAB124F"/>
    <w:rsid w:val="7EAD1552"/>
    <w:rsid w:val="7EAE501E"/>
    <w:rsid w:val="7EBF2E9F"/>
    <w:rsid w:val="7ECC70AC"/>
    <w:rsid w:val="7ECF75F3"/>
    <w:rsid w:val="7ED758EF"/>
    <w:rsid w:val="7F063C11"/>
    <w:rsid w:val="7F490648"/>
    <w:rsid w:val="7F536E98"/>
    <w:rsid w:val="7F5E0D9E"/>
    <w:rsid w:val="7F6878C3"/>
    <w:rsid w:val="7F804BFE"/>
    <w:rsid w:val="7F820374"/>
    <w:rsid w:val="7F830418"/>
    <w:rsid w:val="7F910113"/>
    <w:rsid w:val="7FA265E9"/>
    <w:rsid w:val="7FB71C04"/>
    <w:rsid w:val="7FC8224A"/>
    <w:rsid w:val="7FCC446E"/>
    <w:rsid w:val="7FD64AAC"/>
    <w:rsid w:val="7FD84086"/>
    <w:rsid w:val="7FDC7BBB"/>
    <w:rsid w:val="7FDF188E"/>
    <w:rsid w:val="7FEA3B0D"/>
    <w:rsid w:val="7FEC0292"/>
    <w:rsid w:val="7FF14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233</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2022-04-11T22:15:00Z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