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AC582A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为什么</w:t>
      </w:r>
      <w:proofErr w:type="gramStart"/>
      <w:r>
        <w:rPr>
          <w:rFonts w:ascii="仿宋" w:eastAsia="仿宋" w:hAnsi="仿宋" w:hint="eastAsia"/>
          <w:sz w:val="32"/>
          <w:szCs w:val="32"/>
        </w:rPr>
        <w:t>逆势定投</w:t>
      </w:r>
      <w:proofErr w:type="gramEnd"/>
      <w:r>
        <w:rPr>
          <w:rFonts w:ascii="仿宋" w:eastAsia="仿宋" w:hAnsi="仿宋" w:hint="eastAsia"/>
          <w:sz w:val="32"/>
          <w:szCs w:val="32"/>
        </w:rPr>
        <w:t>，而不是乘胜追击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02F79" w:rsidRDefault="00FB1A7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今年消费指数一直涨幅很好，医药指数</w:t>
      </w:r>
      <w:r w:rsidR="0034772C">
        <w:rPr>
          <w:rFonts w:ascii="仿宋" w:eastAsia="仿宋" w:hAnsi="仿宋" w:hint="eastAsia"/>
          <w:sz w:val="24"/>
          <w:szCs w:val="24"/>
        </w:rPr>
        <w:t>从5月到现在也和大盘相反，涨了有20%多</w:t>
      </w:r>
      <w:r w:rsidR="0068215A">
        <w:rPr>
          <w:rFonts w:ascii="仿宋" w:eastAsia="仿宋" w:hAnsi="仿宋" w:hint="eastAsia"/>
          <w:sz w:val="24"/>
          <w:szCs w:val="24"/>
        </w:rPr>
        <w:t>。</w:t>
      </w:r>
    </w:p>
    <w:p w:rsidR="0034772C" w:rsidRDefault="0034772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772C" w:rsidRDefault="0034772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有预测专家说医药指数还会大涨，建议继续投资医药指数。</w:t>
      </w:r>
    </w:p>
    <w:p w:rsidR="0034772C" w:rsidRDefault="0034772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772C" w:rsidRDefault="0034772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这种方法没有错，</w:t>
      </w:r>
      <w:r w:rsidR="00983F7A">
        <w:rPr>
          <w:rFonts w:ascii="仿宋" w:eastAsia="仿宋" w:hAnsi="仿宋" w:hint="eastAsia"/>
          <w:sz w:val="24"/>
          <w:szCs w:val="24"/>
        </w:rPr>
        <w:t>关键问题在于无法保证本金没有损失。</w:t>
      </w:r>
    </w:p>
    <w:p w:rsidR="00983F7A" w:rsidRDefault="00983F7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83F7A" w:rsidRDefault="00983F7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二师父在投资之初并没有选择定投，而是一次性买入，最终发现一个问题，不管多么优质的股票都会遇到短期回调，对于A股，大家都知道经常出现各种</w:t>
      </w:r>
      <w:proofErr w:type="gramStart"/>
      <w:r>
        <w:rPr>
          <w:rFonts w:ascii="仿宋" w:eastAsia="仿宋" w:hAnsi="仿宋" w:hint="eastAsia"/>
          <w:sz w:val="24"/>
          <w:szCs w:val="24"/>
        </w:rPr>
        <w:t>幺</w:t>
      </w:r>
      <w:proofErr w:type="gramEnd"/>
      <w:r>
        <w:rPr>
          <w:rFonts w:ascii="仿宋" w:eastAsia="仿宋" w:hAnsi="仿宋" w:hint="eastAsia"/>
          <w:sz w:val="24"/>
          <w:szCs w:val="24"/>
        </w:rPr>
        <w:t>蛾子。</w:t>
      </w: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所以这种投资方法一定需要止损，后来二师父才发现</w:t>
      </w:r>
      <w:proofErr w:type="gramStart"/>
      <w:r>
        <w:rPr>
          <w:rFonts w:ascii="仿宋" w:eastAsia="仿宋" w:hAnsi="仿宋" w:hint="eastAsia"/>
          <w:sz w:val="24"/>
          <w:szCs w:val="24"/>
        </w:rPr>
        <w:t>定投这种</w:t>
      </w:r>
      <w:proofErr w:type="gramEnd"/>
      <w:r>
        <w:rPr>
          <w:rFonts w:ascii="仿宋" w:eastAsia="仿宋" w:hAnsi="仿宋" w:hint="eastAsia"/>
          <w:sz w:val="24"/>
          <w:szCs w:val="24"/>
        </w:rPr>
        <w:t>方法只要坚持时间足够长，最后一定能够避免本金损失。需要花费的是时间成本，符合保守的投资策略。</w:t>
      </w: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这是不乘胜追击的原因之一，一般投资者发现基金开始上涨而且有进一步</w:t>
      </w:r>
      <w:r w:rsidR="004F0A52">
        <w:rPr>
          <w:rFonts w:ascii="仿宋" w:eastAsia="仿宋" w:hAnsi="仿宋" w:hint="eastAsia"/>
          <w:sz w:val="24"/>
          <w:szCs w:val="24"/>
        </w:rPr>
        <w:t>上涨</w:t>
      </w:r>
      <w:r>
        <w:rPr>
          <w:rFonts w:ascii="仿宋" w:eastAsia="仿宋" w:hAnsi="仿宋" w:hint="eastAsia"/>
          <w:sz w:val="24"/>
          <w:szCs w:val="24"/>
        </w:rPr>
        <w:t>趋势的时候，已经至少有十几个百分点了，如若这时候开始投资遇到深度回调必定会遭遇损失。这种情况往往发生在牛市的时候。</w:t>
      </w: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</w:t>
      </w:r>
      <w:proofErr w:type="gramStart"/>
      <w:r>
        <w:rPr>
          <w:rFonts w:ascii="仿宋" w:eastAsia="仿宋" w:hAnsi="仿宋" w:hint="eastAsia"/>
          <w:sz w:val="24"/>
          <w:szCs w:val="24"/>
        </w:rPr>
        <w:t>逆势定投</w:t>
      </w:r>
      <w:proofErr w:type="gramEnd"/>
      <w:r>
        <w:rPr>
          <w:rFonts w:ascii="仿宋" w:eastAsia="仿宋" w:hAnsi="仿宋" w:hint="eastAsia"/>
          <w:sz w:val="24"/>
          <w:szCs w:val="24"/>
        </w:rPr>
        <w:t>的好处呢？第一是安全，只要有足够的耐心市场总会回归，这是最大的优势。</w:t>
      </w: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3053" w:rsidRDefault="008F30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第二是市场周期总会给我们机会。你</w:t>
      </w:r>
      <w:proofErr w:type="gramStart"/>
      <w:r>
        <w:rPr>
          <w:rFonts w:ascii="仿宋" w:eastAsia="仿宋" w:hAnsi="仿宋" w:hint="eastAsia"/>
          <w:sz w:val="24"/>
          <w:szCs w:val="24"/>
        </w:rPr>
        <w:t>看无论</w:t>
      </w:r>
      <w:proofErr w:type="gramEnd"/>
      <w:r>
        <w:rPr>
          <w:rFonts w:ascii="仿宋" w:eastAsia="仿宋" w:hAnsi="仿宋" w:hint="eastAsia"/>
          <w:sz w:val="24"/>
          <w:szCs w:val="24"/>
        </w:rPr>
        <w:t>是白酒，还是医药。曾经都有过极度低估的时候，行业发生危机往往会给我们机会，08年的三聚氰胺事件导致</w:t>
      </w:r>
      <w:proofErr w:type="gramStart"/>
      <w:r>
        <w:rPr>
          <w:rFonts w:ascii="仿宋" w:eastAsia="仿宋" w:hAnsi="仿宋" w:hint="eastAsia"/>
          <w:sz w:val="24"/>
          <w:szCs w:val="24"/>
        </w:rPr>
        <w:t>消费股</w:t>
      </w:r>
      <w:proofErr w:type="gramEnd"/>
      <w:r>
        <w:rPr>
          <w:rFonts w:ascii="仿宋" w:eastAsia="仿宋" w:hAnsi="仿宋" w:hint="eastAsia"/>
          <w:sz w:val="24"/>
          <w:szCs w:val="24"/>
        </w:rPr>
        <w:t>大跌，14年的白酒塑化剂事件导致白酒股票大跌，18年医药股票带量采购事件导致医药股票大跌，19年经济滞胀期间</w:t>
      </w:r>
      <w:r w:rsidR="000573F2">
        <w:rPr>
          <w:rFonts w:ascii="仿宋" w:eastAsia="仿宋" w:hAnsi="仿宋" w:hint="eastAsia"/>
          <w:sz w:val="24"/>
          <w:szCs w:val="24"/>
        </w:rPr>
        <w:t>导致银行股票大跌，这是机会。有格局和远见的人看到的是未来，而不是明天。</w:t>
      </w:r>
    </w:p>
    <w:p w:rsidR="000573F2" w:rsidRDefault="000573F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73F2" w:rsidRDefault="000573F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就如同家境贫寒但有远见的父母会尽最大的努力送孩子读书，因为他们看到的是孩子未来所能带来的价值，而不是初中毕业就能够挣多少钱。</w:t>
      </w:r>
    </w:p>
    <w:p w:rsidR="000573F2" w:rsidRDefault="000573F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73F2" w:rsidRDefault="0076091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其实追高是人之共性，因为人皆有贪念，有贪念就有了弱点。容易被骗，容易投资失败。16年房价高涨，17年很多人顺势而为，那时候购买一线和二线房产的朋友，除了刚需，</w:t>
      </w:r>
      <w:r w:rsidR="00545614">
        <w:rPr>
          <w:rFonts w:ascii="仿宋" w:eastAsia="仿宋" w:hAnsi="仿宋" w:hint="eastAsia"/>
          <w:sz w:val="24"/>
          <w:szCs w:val="24"/>
        </w:rPr>
        <w:t>大多数压力较大，毕竟房价从高位下跌20%左右，这是实在的亏损，再加上每年5到10万不等的银行利息，可以说房价横盘5年，这些人都给银行贡献了。</w:t>
      </w:r>
    </w:p>
    <w:p w:rsidR="00545614" w:rsidRDefault="0054561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614" w:rsidRDefault="0054561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无论投资任何品种，除非能够做到亏损依然淡定，否则万万不可追高投资。因为即使你对了10次，但只要一次错误就会难以翻身。</w:t>
      </w:r>
    </w:p>
    <w:p w:rsidR="00545614" w:rsidRDefault="0054561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614" w:rsidRPr="0034772C" w:rsidRDefault="00D4449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既然如此，</w:t>
      </w:r>
      <w:proofErr w:type="gramStart"/>
      <w:r>
        <w:rPr>
          <w:rFonts w:ascii="仿宋" w:eastAsia="仿宋" w:hAnsi="仿宋" w:hint="eastAsia"/>
          <w:sz w:val="24"/>
          <w:szCs w:val="24"/>
        </w:rPr>
        <w:t>何不走</w:t>
      </w:r>
      <w:proofErr w:type="gramEnd"/>
      <w:r>
        <w:rPr>
          <w:rFonts w:ascii="仿宋" w:eastAsia="仿宋" w:hAnsi="仿宋" w:hint="eastAsia"/>
          <w:sz w:val="24"/>
          <w:szCs w:val="24"/>
        </w:rPr>
        <w:t>慢点，这样才走的长远，金融市场一失足必成千古恨，最近金融大佬戴志康也进去了。人在河边走，哪能不湿鞋，唯有恪守原则，谨小慎微，才能够平安度过一生啊。二师父不求暴富，唯求能够坚守原则，慢慢变富，10年、20年、30年后依然可以给大家分享我的投资心得。</w:t>
      </w:r>
      <w:bookmarkStart w:id="0" w:name="_GoBack"/>
      <w:bookmarkEnd w:id="0"/>
    </w:p>
    <w:p w:rsidR="0068215A" w:rsidRPr="00AC582A" w:rsidRDefault="0068215A" w:rsidP="00AC582A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6F0" w:rsidRDefault="00D066F0" w:rsidP="00BB71F5">
      <w:r>
        <w:separator/>
      </w:r>
    </w:p>
  </w:endnote>
  <w:endnote w:type="continuationSeparator" w:id="0">
    <w:p w:rsidR="00D066F0" w:rsidRDefault="00D066F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6F0" w:rsidRDefault="00D066F0" w:rsidP="00BB71F5">
      <w:r>
        <w:separator/>
      </w:r>
    </w:p>
  </w:footnote>
  <w:footnote w:type="continuationSeparator" w:id="0">
    <w:p w:rsidR="00D066F0" w:rsidRDefault="00D066F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45264"/>
    <w:rsid w:val="00050B10"/>
    <w:rsid w:val="00051DDB"/>
    <w:rsid w:val="000573F2"/>
    <w:rsid w:val="0006208D"/>
    <w:rsid w:val="00070862"/>
    <w:rsid w:val="000714A6"/>
    <w:rsid w:val="00073B14"/>
    <w:rsid w:val="00075C09"/>
    <w:rsid w:val="00080F66"/>
    <w:rsid w:val="00082528"/>
    <w:rsid w:val="00084A87"/>
    <w:rsid w:val="000964AF"/>
    <w:rsid w:val="00097946"/>
    <w:rsid w:val="00097DF3"/>
    <w:rsid w:val="000A08DF"/>
    <w:rsid w:val="000A0906"/>
    <w:rsid w:val="000A2F1D"/>
    <w:rsid w:val="000A5892"/>
    <w:rsid w:val="000B6A79"/>
    <w:rsid w:val="000C3DEE"/>
    <w:rsid w:val="000C5994"/>
    <w:rsid w:val="000D21DD"/>
    <w:rsid w:val="000E4588"/>
    <w:rsid w:val="000E4F2F"/>
    <w:rsid w:val="000F3C52"/>
    <w:rsid w:val="00102FAB"/>
    <w:rsid w:val="00103BFF"/>
    <w:rsid w:val="00122540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735D"/>
    <w:rsid w:val="001D7B60"/>
    <w:rsid w:val="001E4130"/>
    <w:rsid w:val="001F06EE"/>
    <w:rsid w:val="001F0DE6"/>
    <w:rsid w:val="00204C92"/>
    <w:rsid w:val="002057DE"/>
    <w:rsid w:val="002066F2"/>
    <w:rsid w:val="002102AE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A6073"/>
    <w:rsid w:val="002B0A95"/>
    <w:rsid w:val="002B4530"/>
    <w:rsid w:val="002C2FF6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2D0D"/>
    <w:rsid w:val="0034437D"/>
    <w:rsid w:val="00347328"/>
    <w:rsid w:val="0034772C"/>
    <w:rsid w:val="0036312A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5705"/>
    <w:rsid w:val="004873E0"/>
    <w:rsid w:val="004A6666"/>
    <w:rsid w:val="004C1D18"/>
    <w:rsid w:val="004D25B5"/>
    <w:rsid w:val="004D7075"/>
    <w:rsid w:val="004D79C7"/>
    <w:rsid w:val="004E3C0B"/>
    <w:rsid w:val="004E49F9"/>
    <w:rsid w:val="004E708C"/>
    <w:rsid w:val="004F0A52"/>
    <w:rsid w:val="004F2E00"/>
    <w:rsid w:val="004F30A0"/>
    <w:rsid w:val="004F37AD"/>
    <w:rsid w:val="004F7DFD"/>
    <w:rsid w:val="00534547"/>
    <w:rsid w:val="00545614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3379E"/>
    <w:rsid w:val="00635902"/>
    <w:rsid w:val="006364FD"/>
    <w:rsid w:val="00645496"/>
    <w:rsid w:val="00646972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60916"/>
    <w:rsid w:val="00764E76"/>
    <w:rsid w:val="00773198"/>
    <w:rsid w:val="0077331B"/>
    <w:rsid w:val="00775AD1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540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F24B5"/>
    <w:rsid w:val="008F3053"/>
    <w:rsid w:val="008F3F96"/>
    <w:rsid w:val="008F6C21"/>
    <w:rsid w:val="00901B23"/>
    <w:rsid w:val="00902F79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3F7A"/>
    <w:rsid w:val="00987A5D"/>
    <w:rsid w:val="009956B0"/>
    <w:rsid w:val="009A250B"/>
    <w:rsid w:val="009A6629"/>
    <w:rsid w:val="009A7C4E"/>
    <w:rsid w:val="009A7C5F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3A8E"/>
    <w:rsid w:val="00A15712"/>
    <w:rsid w:val="00A2589B"/>
    <w:rsid w:val="00A327E6"/>
    <w:rsid w:val="00A3404A"/>
    <w:rsid w:val="00A36AE3"/>
    <w:rsid w:val="00A378CB"/>
    <w:rsid w:val="00A444E5"/>
    <w:rsid w:val="00A444ED"/>
    <w:rsid w:val="00A464F1"/>
    <w:rsid w:val="00A46F75"/>
    <w:rsid w:val="00A521E9"/>
    <w:rsid w:val="00A56BDE"/>
    <w:rsid w:val="00A64277"/>
    <w:rsid w:val="00A65690"/>
    <w:rsid w:val="00A70309"/>
    <w:rsid w:val="00A718DF"/>
    <w:rsid w:val="00A75714"/>
    <w:rsid w:val="00A82323"/>
    <w:rsid w:val="00A968FF"/>
    <w:rsid w:val="00A974AE"/>
    <w:rsid w:val="00AA7688"/>
    <w:rsid w:val="00AB0AA5"/>
    <w:rsid w:val="00AC3660"/>
    <w:rsid w:val="00AC582A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51E6"/>
    <w:rsid w:val="00B2059C"/>
    <w:rsid w:val="00B4003D"/>
    <w:rsid w:val="00B42483"/>
    <w:rsid w:val="00B43861"/>
    <w:rsid w:val="00B458A0"/>
    <w:rsid w:val="00B51844"/>
    <w:rsid w:val="00B57B49"/>
    <w:rsid w:val="00B60D78"/>
    <w:rsid w:val="00B61875"/>
    <w:rsid w:val="00B76F16"/>
    <w:rsid w:val="00B776E8"/>
    <w:rsid w:val="00B812F6"/>
    <w:rsid w:val="00B8529B"/>
    <w:rsid w:val="00B9336F"/>
    <w:rsid w:val="00B93F12"/>
    <w:rsid w:val="00B963FB"/>
    <w:rsid w:val="00B966DF"/>
    <w:rsid w:val="00BA1AC1"/>
    <w:rsid w:val="00BB71F5"/>
    <w:rsid w:val="00BC07E9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5F45"/>
    <w:rsid w:val="00CC1259"/>
    <w:rsid w:val="00CC1443"/>
    <w:rsid w:val="00CC60F0"/>
    <w:rsid w:val="00CD12BB"/>
    <w:rsid w:val="00CE433C"/>
    <w:rsid w:val="00CF5F87"/>
    <w:rsid w:val="00D054A4"/>
    <w:rsid w:val="00D066F0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4449F"/>
    <w:rsid w:val="00D55086"/>
    <w:rsid w:val="00D569C3"/>
    <w:rsid w:val="00D57924"/>
    <w:rsid w:val="00D72FE0"/>
    <w:rsid w:val="00D7574E"/>
    <w:rsid w:val="00D875A9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7BA3"/>
    <w:rsid w:val="00E30037"/>
    <w:rsid w:val="00E31CC2"/>
    <w:rsid w:val="00E3717F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4617D"/>
    <w:rsid w:val="00F501F4"/>
    <w:rsid w:val="00F50C21"/>
    <w:rsid w:val="00F510FB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1A77"/>
    <w:rsid w:val="00FB3494"/>
    <w:rsid w:val="00FB6DA8"/>
    <w:rsid w:val="00FC3426"/>
    <w:rsid w:val="00FC5EEB"/>
    <w:rsid w:val="00FD04DD"/>
    <w:rsid w:val="00FE34CF"/>
    <w:rsid w:val="00FE7619"/>
    <w:rsid w:val="00FF05AD"/>
    <w:rsid w:val="00FF0611"/>
    <w:rsid w:val="00FF21A5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DFF4-23B7-4BAA-AC63-9B3EEB4D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444</cp:revision>
  <cp:lastPrinted>2018-06-19T18:00:00Z</cp:lastPrinted>
  <dcterms:created xsi:type="dcterms:W3CDTF">2018-10-15T14:13:00Z</dcterms:created>
  <dcterms:modified xsi:type="dcterms:W3CDTF">2019-09-01T20:10:00Z</dcterms:modified>
</cp:coreProperties>
</file>