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993402" w:rsidP="00402923">
      <w:pPr>
        <w:jc w:val="center"/>
        <w:rPr>
          <w:rFonts w:ascii="仿宋" w:eastAsia="仿宋" w:hAnsi="仿宋"/>
          <w:sz w:val="32"/>
          <w:szCs w:val="32"/>
        </w:rPr>
      </w:pPr>
      <w:r>
        <w:rPr>
          <w:rFonts w:ascii="仿宋" w:eastAsia="仿宋" w:hAnsi="仿宋" w:hint="eastAsia"/>
          <w:sz w:val="32"/>
          <w:szCs w:val="32"/>
        </w:rPr>
        <w:t>二</w:t>
      </w:r>
      <w:proofErr w:type="gramStart"/>
      <w:r>
        <w:rPr>
          <w:rFonts w:ascii="仿宋" w:eastAsia="仿宋" w:hAnsi="仿宋" w:hint="eastAsia"/>
          <w:sz w:val="32"/>
          <w:szCs w:val="32"/>
        </w:rPr>
        <w:t>师父定投学堂</w:t>
      </w:r>
      <w:proofErr w:type="gramEnd"/>
      <w:r>
        <w:rPr>
          <w:rFonts w:ascii="仿宋" w:eastAsia="仿宋" w:hAnsi="仿宋" w:hint="eastAsia"/>
          <w:sz w:val="32"/>
          <w:szCs w:val="32"/>
        </w:rPr>
        <w:t>使用指南</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6D1830" w:rsidRDefault="00993402" w:rsidP="002E414E">
      <w:pPr>
        <w:jc w:val="left"/>
        <w:rPr>
          <w:rFonts w:ascii="仿宋" w:eastAsia="仿宋" w:hAnsi="仿宋"/>
          <w:b/>
          <w:sz w:val="24"/>
          <w:szCs w:val="24"/>
        </w:rPr>
      </w:pPr>
      <w:r>
        <w:rPr>
          <w:rFonts w:ascii="仿宋" w:eastAsia="仿宋" w:hAnsi="仿宋" w:hint="eastAsia"/>
          <w:b/>
          <w:sz w:val="24"/>
          <w:szCs w:val="24"/>
        </w:rPr>
        <w:t>为了帮助新加入学堂的同学更好地学习，二师父编制了这份学堂使用指南。</w:t>
      </w:r>
    </w:p>
    <w:p w:rsidR="00993402" w:rsidRDefault="00993402" w:rsidP="002E414E">
      <w:pPr>
        <w:jc w:val="left"/>
        <w:rPr>
          <w:rFonts w:ascii="仿宋" w:eastAsia="仿宋" w:hAnsi="仿宋"/>
          <w:b/>
          <w:sz w:val="24"/>
          <w:szCs w:val="24"/>
        </w:rPr>
      </w:pPr>
    </w:p>
    <w:p w:rsidR="006D1830" w:rsidRPr="00993402" w:rsidRDefault="00993402" w:rsidP="00993402">
      <w:pPr>
        <w:pStyle w:val="a8"/>
        <w:numPr>
          <w:ilvl w:val="0"/>
          <w:numId w:val="11"/>
        </w:numPr>
        <w:ind w:firstLineChars="0"/>
        <w:jc w:val="left"/>
        <w:rPr>
          <w:rFonts w:ascii="仿宋" w:eastAsia="仿宋" w:hAnsi="仿宋"/>
          <w:b/>
          <w:sz w:val="24"/>
          <w:szCs w:val="24"/>
        </w:rPr>
      </w:pPr>
      <w:r w:rsidRPr="00993402">
        <w:rPr>
          <w:rFonts w:ascii="仿宋" w:eastAsia="仿宋" w:hAnsi="仿宋" w:hint="eastAsia"/>
          <w:b/>
          <w:sz w:val="24"/>
          <w:szCs w:val="24"/>
        </w:rPr>
        <w:t>在学堂怎么学习</w:t>
      </w:r>
    </w:p>
    <w:p w:rsidR="00993402" w:rsidRDefault="00993402" w:rsidP="00993402">
      <w:pPr>
        <w:jc w:val="left"/>
        <w:rPr>
          <w:rFonts w:ascii="仿宋" w:eastAsia="仿宋" w:hAnsi="仿宋"/>
          <w:b/>
          <w:sz w:val="24"/>
          <w:szCs w:val="24"/>
        </w:rPr>
      </w:pPr>
    </w:p>
    <w:p w:rsidR="00993402" w:rsidRDefault="00993402" w:rsidP="00993402">
      <w:pPr>
        <w:jc w:val="center"/>
        <w:rPr>
          <w:rFonts w:ascii="仿宋" w:eastAsia="仿宋" w:hAnsi="仿宋"/>
          <w:b/>
          <w:sz w:val="24"/>
          <w:szCs w:val="24"/>
        </w:rPr>
      </w:pPr>
      <w:r>
        <w:rPr>
          <w:noProof/>
        </w:rPr>
        <w:drawing>
          <wp:inline distT="0" distB="0" distL="0" distR="0" wp14:anchorId="590FA2CD" wp14:editId="47E58843">
            <wp:extent cx="2476500" cy="3566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76500" cy="3566160"/>
                    </a:xfrm>
                    <a:prstGeom prst="rect">
                      <a:avLst/>
                    </a:prstGeom>
                  </pic:spPr>
                </pic:pic>
              </a:graphicData>
            </a:graphic>
          </wp:inline>
        </w:drawing>
      </w:r>
    </w:p>
    <w:p w:rsidR="00960089" w:rsidRDefault="00993402" w:rsidP="00993402">
      <w:pPr>
        <w:jc w:val="left"/>
        <w:rPr>
          <w:rFonts w:ascii="仿宋" w:eastAsia="仿宋" w:hAnsi="仿宋"/>
          <w:b/>
          <w:sz w:val="24"/>
          <w:szCs w:val="24"/>
        </w:rPr>
      </w:pPr>
      <w:r w:rsidRPr="00BC58D4">
        <w:rPr>
          <w:rFonts w:ascii="仿宋" w:eastAsia="仿宋" w:hAnsi="仿宋" w:hint="eastAsia"/>
          <w:b/>
          <w:sz w:val="24"/>
          <w:szCs w:val="24"/>
        </w:rPr>
        <w:t>首先</w:t>
      </w:r>
      <w:r w:rsidR="00960089">
        <w:rPr>
          <w:rFonts w:ascii="仿宋" w:eastAsia="仿宋" w:hAnsi="仿宋" w:hint="eastAsia"/>
          <w:b/>
          <w:sz w:val="24"/>
          <w:szCs w:val="24"/>
        </w:rPr>
        <w:t>关注知识星球公众号，这样星球发布的消息就会及时</w:t>
      </w:r>
      <w:proofErr w:type="gramStart"/>
      <w:r w:rsidR="00960089">
        <w:rPr>
          <w:rFonts w:ascii="仿宋" w:eastAsia="仿宋" w:hAnsi="仿宋" w:hint="eastAsia"/>
          <w:b/>
          <w:sz w:val="24"/>
          <w:szCs w:val="24"/>
        </w:rPr>
        <w:t>在微信告知</w:t>
      </w:r>
      <w:proofErr w:type="gramEnd"/>
      <w:r w:rsidR="00960089">
        <w:rPr>
          <w:rFonts w:ascii="仿宋" w:eastAsia="仿宋" w:hAnsi="仿宋" w:hint="eastAsia"/>
          <w:b/>
          <w:sz w:val="24"/>
          <w:szCs w:val="24"/>
        </w:rPr>
        <w:t>大家。然后</w:t>
      </w:r>
      <w:r w:rsidRPr="00BC58D4">
        <w:rPr>
          <w:rFonts w:ascii="仿宋" w:eastAsia="仿宋" w:hAnsi="仿宋" w:hint="eastAsia"/>
          <w:b/>
          <w:sz w:val="24"/>
          <w:szCs w:val="24"/>
        </w:rPr>
        <w:t>用自己</w:t>
      </w:r>
      <w:proofErr w:type="gramStart"/>
      <w:r w:rsidRPr="00BC58D4">
        <w:rPr>
          <w:rFonts w:ascii="仿宋" w:eastAsia="仿宋" w:hAnsi="仿宋" w:hint="eastAsia"/>
          <w:b/>
          <w:sz w:val="24"/>
          <w:szCs w:val="24"/>
        </w:rPr>
        <w:t>的微信登陆</w:t>
      </w:r>
      <w:proofErr w:type="gramEnd"/>
      <w:r w:rsidRPr="00BC58D4">
        <w:rPr>
          <w:rFonts w:ascii="仿宋" w:eastAsia="仿宋" w:hAnsi="仿宋" w:hint="eastAsia"/>
          <w:b/>
          <w:sz w:val="24"/>
          <w:szCs w:val="24"/>
        </w:rPr>
        <w:t>知识星球APP</w:t>
      </w:r>
      <w:r w:rsidR="00960089">
        <w:rPr>
          <w:rFonts w:ascii="仿宋" w:eastAsia="仿宋" w:hAnsi="仿宋" w:hint="eastAsia"/>
          <w:b/>
          <w:sz w:val="24"/>
          <w:szCs w:val="24"/>
        </w:rPr>
        <w:t>，</w:t>
      </w:r>
      <w:r w:rsidRPr="00BC58D4">
        <w:rPr>
          <w:rFonts w:ascii="仿宋" w:eastAsia="仿宋" w:hAnsi="仿宋" w:hint="eastAsia"/>
          <w:b/>
          <w:sz w:val="24"/>
          <w:szCs w:val="24"/>
        </w:rPr>
        <w:t>主页面会有4</w:t>
      </w:r>
      <w:r w:rsidR="00960089">
        <w:rPr>
          <w:rFonts w:ascii="仿宋" w:eastAsia="仿宋" w:hAnsi="仿宋" w:hint="eastAsia"/>
          <w:b/>
          <w:sz w:val="24"/>
          <w:szCs w:val="24"/>
        </w:rPr>
        <w:t>个按钮加上二师父的</w:t>
      </w:r>
      <w:r w:rsidR="004811C7">
        <w:rPr>
          <w:rFonts w:ascii="仿宋" w:eastAsia="仿宋" w:hAnsi="仿宋" w:hint="eastAsia"/>
          <w:b/>
          <w:sz w:val="24"/>
          <w:szCs w:val="24"/>
        </w:rPr>
        <w:t>三个</w:t>
      </w:r>
      <w:r w:rsidR="00960089">
        <w:rPr>
          <w:rFonts w:ascii="仿宋" w:eastAsia="仿宋" w:hAnsi="仿宋" w:hint="eastAsia"/>
          <w:b/>
          <w:sz w:val="24"/>
          <w:szCs w:val="24"/>
        </w:rPr>
        <w:t>置顶帖。置顶帖</w:t>
      </w:r>
      <w:r w:rsidRPr="00BC58D4">
        <w:rPr>
          <w:rFonts w:ascii="仿宋" w:eastAsia="仿宋" w:hAnsi="仿宋" w:hint="eastAsia"/>
          <w:b/>
          <w:sz w:val="24"/>
          <w:szCs w:val="24"/>
        </w:rPr>
        <w:t>通读一遍。</w:t>
      </w:r>
      <w:r w:rsidR="00960089">
        <w:rPr>
          <w:rFonts w:ascii="仿宋" w:eastAsia="仿宋" w:hAnsi="仿宋" w:hint="eastAsia"/>
          <w:b/>
          <w:sz w:val="24"/>
          <w:szCs w:val="24"/>
        </w:rPr>
        <w:t>里面分别是估值数据和二师父基金组合链接，课程优惠链接以及学堂使用指南。四个按钮的作用分别如下。</w:t>
      </w:r>
    </w:p>
    <w:p w:rsidR="00993402" w:rsidRDefault="00993402" w:rsidP="00993402">
      <w:pPr>
        <w:jc w:val="left"/>
        <w:rPr>
          <w:rFonts w:ascii="仿宋" w:eastAsia="仿宋" w:hAnsi="仿宋"/>
          <w:sz w:val="24"/>
          <w:szCs w:val="24"/>
        </w:rPr>
      </w:pPr>
    </w:p>
    <w:p w:rsidR="00993402" w:rsidRPr="00BC58D4" w:rsidRDefault="00993402" w:rsidP="00993402">
      <w:pPr>
        <w:jc w:val="left"/>
        <w:rPr>
          <w:rFonts w:ascii="仿宋" w:eastAsia="仿宋" w:hAnsi="仿宋"/>
          <w:b/>
          <w:sz w:val="24"/>
          <w:szCs w:val="24"/>
        </w:rPr>
      </w:pPr>
      <w:r w:rsidRPr="00BC58D4">
        <w:rPr>
          <w:rFonts w:ascii="仿宋" w:eastAsia="仿宋" w:hAnsi="仿宋" w:hint="eastAsia"/>
          <w:b/>
          <w:sz w:val="24"/>
          <w:szCs w:val="24"/>
        </w:rPr>
        <w:t>发表：</w:t>
      </w:r>
      <w:r>
        <w:rPr>
          <w:rFonts w:ascii="仿宋" w:eastAsia="仿宋" w:hAnsi="仿宋" w:hint="eastAsia"/>
          <w:sz w:val="24"/>
          <w:szCs w:val="24"/>
        </w:rPr>
        <w:t>点击这里可以在学堂内分享有价值的资源</w:t>
      </w:r>
      <w:r w:rsidR="00BC58D4">
        <w:rPr>
          <w:rFonts w:ascii="仿宋" w:eastAsia="仿宋" w:hAnsi="仿宋" w:hint="eastAsia"/>
          <w:sz w:val="24"/>
          <w:szCs w:val="24"/>
        </w:rPr>
        <w:t>以及自己的操作</w:t>
      </w:r>
      <w:r w:rsidR="00960089">
        <w:rPr>
          <w:rFonts w:ascii="仿宋" w:eastAsia="仿宋" w:hAnsi="仿宋" w:hint="eastAsia"/>
          <w:sz w:val="24"/>
          <w:szCs w:val="24"/>
        </w:rPr>
        <w:t>，或者分享日常有趣的事情，理财就是理生活，所以完全可以发布和自己生活息息相关的趣事</w:t>
      </w:r>
      <w:r w:rsidR="00BC58D4">
        <w:rPr>
          <w:rFonts w:ascii="仿宋" w:eastAsia="仿宋" w:hAnsi="仿宋" w:hint="eastAsia"/>
          <w:sz w:val="24"/>
          <w:szCs w:val="24"/>
        </w:rPr>
        <w:t>。大家要知道分享即学习，只有学会分享传播价值你才能够成为一个有价值的人。</w:t>
      </w:r>
      <w:r w:rsidR="00BC58D4" w:rsidRPr="00BC58D4">
        <w:rPr>
          <w:rFonts w:ascii="仿宋" w:eastAsia="仿宋" w:hAnsi="仿宋" w:hint="eastAsia"/>
          <w:b/>
          <w:sz w:val="24"/>
          <w:szCs w:val="24"/>
        </w:rPr>
        <w:t>如果不方便公布自己的</w:t>
      </w:r>
      <w:proofErr w:type="gramStart"/>
      <w:r w:rsidR="00BC58D4" w:rsidRPr="00BC58D4">
        <w:rPr>
          <w:rFonts w:ascii="仿宋" w:eastAsia="仿宋" w:hAnsi="仿宋" w:hint="eastAsia"/>
          <w:b/>
          <w:sz w:val="24"/>
          <w:szCs w:val="24"/>
        </w:rPr>
        <w:t>微信名称</w:t>
      </w:r>
      <w:proofErr w:type="gramEnd"/>
      <w:r w:rsidR="00BC58D4" w:rsidRPr="00BC58D4">
        <w:rPr>
          <w:rFonts w:ascii="仿宋" w:eastAsia="仿宋" w:hAnsi="仿宋" w:hint="eastAsia"/>
          <w:b/>
          <w:sz w:val="24"/>
          <w:szCs w:val="24"/>
        </w:rPr>
        <w:t>可以匿名</w:t>
      </w:r>
      <w:r w:rsidR="00BC58D4">
        <w:rPr>
          <w:rFonts w:ascii="仿宋" w:eastAsia="仿宋" w:hAnsi="仿宋" w:hint="eastAsia"/>
          <w:b/>
          <w:sz w:val="24"/>
          <w:szCs w:val="24"/>
        </w:rPr>
        <w:t>发布信息</w:t>
      </w:r>
      <w:r w:rsidR="00BC58D4" w:rsidRPr="00BC58D4">
        <w:rPr>
          <w:rFonts w:ascii="仿宋" w:eastAsia="仿宋" w:hAnsi="仿宋" w:hint="eastAsia"/>
          <w:b/>
          <w:sz w:val="24"/>
          <w:szCs w:val="24"/>
        </w:rPr>
        <w:t>。</w:t>
      </w:r>
    </w:p>
    <w:p w:rsidR="00BC58D4" w:rsidRDefault="00BC58D4" w:rsidP="00993402">
      <w:pPr>
        <w:jc w:val="left"/>
        <w:rPr>
          <w:rFonts w:ascii="仿宋" w:eastAsia="仿宋" w:hAnsi="仿宋"/>
          <w:sz w:val="24"/>
          <w:szCs w:val="24"/>
        </w:rPr>
      </w:pPr>
    </w:p>
    <w:p w:rsidR="00BC58D4" w:rsidRDefault="00BC58D4" w:rsidP="00993402">
      <w:pPr>
        <w:jc w:val="left"/>
        <w:rPr>
          <w:rFonts w:ascii="仿宋" w:eastAsia="仿宋" w:hAnsi="仿宋"/>
          <w:sz w:val="24"/>
          <w:szCs w:val="24"/>
        </w:rPr>
      </w:pPr>
      <w:r>
        <w:rPr>
          <w:rFonts w:ascii="仿宋" w:eastAsia="仿宋" w:hAnsi="仿宋" w:hint="eastAsia"/>
          <w:sz w:val="24"/>
          <w:szCs w:val="24"/>
        </w:rPr>
        <w:t>同时你发布自己的投资操作，也许别的同学也能够发现你的不足，大家相互交流取长补短，这就是学堂最主要的功能。</w:t>
      </w:r>
    </w:p>
    <w:p w:rsidR="00960089" w:rsidRDefault="00960089" w:rsidP="00993402">
      <w:pPr>
        <w:jc w:val="left"/>
        <w:rPr>
          <w:rFonts w:ascii="仿宋" w:eastAsia="仿宋" w:hAnsi="仿宋"/>
          <w:sz w:val="24"/>
          <w:szCs w:val="24"/>
        </w:rPr>
      </w:pPr>
    </w:p>
    <w:p w:rsidR="00960089" w:rsidRDefault="00960089" w:rsidP="00993402">
      <w:pPr>
        <w:jc w:val="left"/>
        <w:rPr>
          <w:rFonts w:ascii="仿宋" w:eastAsia="仿宋" w:hAnsi="仿宋"/>
          <w:sz w:val="24"/>
          <w:szCs w:val="24"/>
        </w:rPr>
      </w:pPr>
      <w:r>
        <w:rPr>
          <w:rFonts w:ascii="仿宋" w:eastAsia="仿宋" w:hAnsi="仿宋" w:hint="eastAsia"/>
          <w:sz w:val="24"/>
          <w:szCs w:val="24"/>
        </w:rPr>
        <w:t>你也可以自己制作估值表和交易计划</w:t>
      </w:r>
      <w:proofErr w:type="gramStart"/>
      <w:r>
        <w:rPr>
          <w:rFonts w:ascii="仿宋" w:eastAsia="仿宋" w:hAnsi="仿宋" w:hint="eastAsia"/>
          <w:sz w:val="24"/>
          <w:szCs w:val="24"/>
        </w:rPr>
        <w:t>发布到群里</w:t>
      </w:r>
      <w:proofErr w:type="gramEnd"/>
      <w:r>
        <w:rPr>
          <w:rFonts w:ascii="仿宋" w:eastAsia="仿宋" w:hAnsi="仿宋" w:hint="eastAsia"/>
          <w:sz w:val="24"/>
          <w:szCs w:val="24"/>
        </w:rPr>
        <w:t>，这样大家一起监督定投。</w:t>
      </w:r>
    </w:p>
    <w:p w:rsidR="00BC58D4" w:rsidRDefault="00BC58D4" w:rsidP="00993402">
      <w:pPr>
        <w:jc w:val="left"/>
        <w:rPr>
          <w:rFonts w:ascii="仿宋" w:eastAsia="仿宋" w:hAnsi="仿宋"/>
          <w:sz w:val="24"/>
          <w:szCs w:val="24"/>
        </w:rPr>
      </w:pPr>
    </w:p>
    <w:p w:rsidR="00BC58D4" w:rsidRPr="00BC58D4" w:rsidRDefault="00BC58D4" w:rsidP="00993402">
      <w:pPr>
        <w:jc w:val="left"/>
        <w:rPr>
          <w:rFonts w:ascii="仿宋" w:eastAsia="仿宋" w:hAnsi="仿宋"/>
          <w:b/>
          <w:sz w:val="24"/>
          <w:szCs w:val="24"/>
        </w:rPr>
      </w:pPr>
      <w:r w:rsidRPr="00BC58D4">
        <w:rPr>
          <w:rFonts w:ascii="仿宋" w:eastAsia="仿宋" w:hAnsi="仿宋" w:hint="eastAsia"/>
          <w:b/>
          <w:sz w:val="24"/>
          <w:szCs w:val="24"/>
        </w:rPr>
        <w:t>如果你能够多发表有价值的观点，二师父会将你的观点设置为</w:t>
      </w:r>
      <w:proofErr w:type="gramStart"/>
      <w:r w:rsidRPr="00BC58D4">
        <w:rPr>
          <w:rFonts w:ascii="仿宋" w:eastAsia="仿宋" w:hAnsi="仿宋" w:hint="eastAsia"/>
          <w:b/>
          <w:sz w:val="24"/>
          <w:szCs w:val="24"/>
        </w:rPr>
        <w:t>精华帖供大家</w:t>
      </w:r>
      <w:proofErr w:type="gramEnd"/>
      <w:r w:rsidRPr="00BC58D4">
        <w:rPr>
          <w:rFonts w:ascii="仿宋" w:eastAsia="仿宋" w:hAnsi="仿宋" w:hint="eastAsia"/>
          <w:b/>
          <w:sz w:val="24"/>
          <w:szCs w:val="24"/>
        </w:rPr>
        <w:t>学</w:t>
      </w:r>
      <w:r w:rsidRPr="00BC58D4">
        <w:rPr>
          <w:rFonts w:ascii="仿宋" w:eastAsia="仿宋" w:hAnsi="仿宋" w:hint="eastAsia"/>
          <w:b/>
          <w:sz w:val="24"/>
          <w:szCs w:val="24"/>
        </w:rPr>
        <w:lastRenderedPageBreak/>
        <w:t>习并且给你打赏。</w:t>
      </w:r>
    </w:p>
    <w:p w:rsidR="00BC58D4" w:rsidRDefault="00BC58D4" w:rsidP="00993402">
      <w:pPr>
        <w:jc w:val="left"/>
        <w:rPr>
          <w:rFonts w:ascii="仿宋" w:eastAsia="仿宋" w:hAnsi="仿宋"/>
          <w:sz w:val="24"/>
          <w:szCs w:val="24"/>
        </w:rPr>
      </w:pPr>
    </w:p>
    <w:p w:rsidR="00BC58D4" w:rsidRDefault="00BC58D4" w:rsidP="00993402">
      <w:pPr>
        <w:jc w:val="left"/>
        <w:rPr>
          <w:rFonts w:ascii="仿宋" w:eastAsia="仿宋" w:hAnsi="仿宋"/>
          <w:sz w:val="24"/>
          <w:szCs w:val="24"/>
        </w:rPr>
      </w:pPr>
      <w:r w:rsidRPr="00BC58D4">
        <w:rPr>
          <w:rFonts w:ascii="仿宋" w:eastAsia="仿宋" w:hAnsi="仿宋" w:hint="eastAsia"/>
          <w:b/>
          <w:sz w:val="24"/>
          <w:szCs w:val="24"/>
        </w:rPr>
        <w:t>提问：</w:t>
      </w:r>
      <w:r>
        <w:rPr>
          <w:rFonts w:ascii="仿宋" w:eastAsia="仿宋" w:hAnsi="仿宋" w:hint="eastAsia"/>
          <w:sz w:val="24"/>
          <w:szCs w:val="24"/>
        </w:rPr>
        <w:t>点击提问按钮可以向二师父以及群</w:t>
      </w:r>
      <w:proofErr w:type="gramStart"/>
      <w:r>
        <w:rPr>
          <w:rFonts w:ascii="仿宋" w:eastAsia="仿宋" w:hAnsi="仿宋" w:hint="eastAsia"/>
          <w:sz w:val="24"/>
          <w:szCs w:val="24"/>
        </w:rPr>
        <w:t>内邀请</w:t>
      </w:r>
      <w:proofErr w:type="gramEnd"/>
      <w:r>
        <w:rPr>
          <w:rFonts w:ascii="仿宋" w:eastAsia="仿宋" w:hAnsi="仿宋" w:hint="eastAsia"/>
          <w:sz w:val="24"/>
          <w:szCs w:val="24"/>
        </w:rPr>
        <w:t>的嘉宾提问。提问有免费提问和付费提问，无论你采取哪种方式，二师父都会做到有问必答。解答你的疑惑。</w:t>
      </w:r>
    </w:p>
    <w:p w:rsidR="00BC58D4" w:rsidRDefault="00BC58D4" w:rsidP="00993402">
      <w:pPr>
        <w:jc w:val="left"/>
        <w:rPr>
          <w:rFonts w:ascii="仿宋" w:eastAsia="仿宋" w:hAnsi="仿宋"/>
          <w:sz w:val="24"/>
          <w:szCs w:val="24"/>
        </w:rPr>
      </w:pPr>
    </w:p>
    <w:p w:rsidR="00BC58D4" w:rsidRDefault="00BC58D4" w:rsidP="00993402">
      <w:pPr>
        <w:jc w:val="left"/>
        <w:rPr>
          <w:rFonts w:ascii="仿宋" w:eastAsia="仿宋" w:hAnsi="仿宋"/>
          <w:sz w:val="24"/>
          <w:szCs w:val="24"/>
        </w:rPr>
      </w:pPr>
      <w:r w:rsidRPr="00BC58D4">
        <w:rPr>
          <w:rFonts w:ascii="仿宋" w:eastAsia="仿宋" w:hAnsi="仿宋" w:hint="eastAsia"/>
          <w:b/>
          <w:sz w:val="24"/>
          <w:szCs w:val="24"/>
        </w:rPr>
        <w:t>精华：</w:t>
      </w:r>
      <w:r w:rsidR="00D978CD" w:rsidRPr="00D978CD">
        <w:rPr>
          <w:rFonts w:ascii="仿宋" w:eastAsia="仿宋" w:hAnsi="仿宋" w:hint="eastAsia"/>
          <w:sz w:val="24"/>
          <w:szCs w:val="24"/>
        </w:rPr>
        <w:t>这里面</w:t>
      </w:r>
      <w:r w:rsidR="00D978CD">
        <w:rPr>
          <w:rFonts w:ascii="仿宋" w:eastAsia="仿宋" w:hAnsi="仿宋" w:hint="eastAsia"/>
          <w:sz w:val="24"/>
          <w:szCs w:val="24"/>
        </w:rPr>
        <w:t>有</w:t>
      </w:r>
      <w:proofErr w:type="gramStart"/>
      <w:r w:rsidR="00D978CD">
        <w:rPr>
          <w:rFonts w:ascii="仿宋" w:eastAsia="仿宋" w:hAnsi="仿宋" w:hint="eastAsia"/>
          <w:sz w:val="24"/>
          <w:szCs w:val="24"/>
        </w:rPr>
        <w:t>往期</w:t>
      </w:r>
      <w:r w:rsidR="006A668B">
        <w:rPr>
          <w:rFonts w:ascii="仿宋" w:eastAsia="仿宋" w:hAnsi="仿宋" w:hint="eastAsia"/>
          <w:sz w:val="24"/>
          <w:szCs w:val="24"/>
        </w:rPr>
        <w:t>好的</w:t>
      </w:r>
      <w:proofErr w:type="gramEnd"/>
      <w:r w:rsidR="006A668B">
        <w:rPr>
          <w:rFonts w:ascii="仿宋" w:eastAsia="仿宋" w:hAnsi="仿宋" w:hint="eastAsia"/>
          <w:sz w:val="24"/>
          <w:szCs w:val="24"/>
        </w:rPr>
        <w:t>文章和升级</w:t>
      </w:r>
      <w:proofErr w:type="gramStart"/>
      <w:r w:rsidR="006A668B">
        <w:rPr>
          <w:rFonts w:ascii="仿宋" w:eastAsia="仿宋" w:hAnsi="仿宋" w:hint="eastAsia"/>
          <w:sz w:val="24"/>
          <w:szCs w:val="24"/>
        </w:rPr>
        <w:t>版指数</w:t>
      </w:r>
      <w:proofErr w:type="gramEnd"/>
      <w:r w:rsidR="006A668B">
        <w:rPr>
          <w:rFonts w:ascii="仿宋" w:eastAsia="仿宋" w:hAnsi="仿宋" w:hint="eastAsia"/>
          <w:sz w:val="24"/>
          <w:szCs w:val="24"/>
        </w:rPr>
        <w:t>估值表以及有价值的投资信息，可以点击进入系统学习。</w:t>
      </w:r>
      <w:proofErr w:type="gramStart"/>
      <w:r w:rsidR="00960089">
        <w:rPr>
          <w:rFonts w:ascii="仿宋" w:eastAsia="仿宋" w:hAnsi="仿宋" w:hint="eastAsia"/>
          <w:sz w:val="24"/>
          <w:szCs w:val="24"/>
        </w:rPr>
        <w:t>定投实盘</w:t>
      </w:r>
      <w:proofErr w:type="gramEnd"/>
      <w:r w:rsidR="00960089">
        <w:rPr>
          <w:rFonts w:ascii="仿宋" w:eastAsia="仿宋" w:hAnsi="仿宋" w:hint="eastAsia"/>
          <w:sz w:val="24"/>
          <w:szCs w:val="24"/>
        </w:rPr>
        <w:t>和鳄鱼计划的操作也在里面，精华不容错过。</w:t>
      </w:r>
    </w:p>
    <w:p w:rsidR="006A668B" w:rsidRDefault="006A668B" w:rsidP="00993402">
      <w:pPr>
        <w:jc w:val="left"/>
        <w:rPr>
          <w:rFonts w:ascii="仿宋" w:eastAsia="仿宋" w:hAnsi="仿宋"/>
          <w:sz w:val="24"/>
          <w:szCs w:val="24"/>
        </w:rPr>
      </w:pPr>
    </w:p>
    <w:p w:rsidR="006A668B" w:rsidRDefault="006A668B" w:rsidP="00993402">
      <w:pPr>
        <w:jc w:val="left"/>
        <w:rPr>
          <w:rFonts w:ascii="仿宋" w:eastAsia="仿宋" w:hAnsi="仿宋"/>
          <w:sz w:val="24"/>
          <w:szCs w:val="24"/>
        </w:rPr>
      </w:pPr>
      <w:r w:rsidRPr="006A668B">
        <w:rPr>
          <w:rFonts w:ascii="仿宋" w:eastAsia="仿宋" w:hAnsi="仿宋" w:hint="eastAsia"/>
          <w:b/>
          <w:sz w:val="24"/>
          <w:szCs w:val="24"/>
        </w:rPr>
        <w:t>筛选</w:t>
      </w:r>
      <w:r>
        <w:rPr>
          <w:rFonts w:ascii="仿宋" w:eastAsia="仿宋" w:hAnsi="仿宋" w:hint="eastAsia"/>
          <w:b/>
          <w:sz w:val="24"/>
          <w:szCs w:val="24"/>
        </w:rPr>
        <w:t>：</w:t>
      </w:r>
      <w:r w:rsidRPr="006A668B">
        <w:rPr>
          <w:rFonts w:ascii="仿宋" w:eastAsia="仿宋" w:hAnsi="仿宋" w:hint="eastAsia"/>
          <w:sz w:val="24"/>
          <w:szCs w:val="24"/>
        </w:rPr>
        <w:t>点击筛选可以根据分类查阅自己想要的信息，避免了信息杂乱。</w:t>
      </w:r>
      <w:r w:rsidR="004811C7">
        <w:rPr>
          <w:rFonts w:ascii="仿宋" w:eastAsia="仿宋" w:hAnsi="仿宋" w:hint="eastAsia"/>
          <w:sz w:val="24"/>
          <w:szCs w:val="24"/>
        </w:rPr>
        <w:t>你可以去看你想看的内容</w:t>
      </w:r>
    </w:p>
    <w:p w:rsidR="006A668B" w:rsidRDefault="006A668B" w:rsidP="00993402">
      <w:pPr>
        <w:jc w:val="left"/>
        <w:rPr>
          <w:rFonts w:ascii="仿宋" w:eastAsia="仿宋" w:hAnsi="仿宋"/>
          <w:b/>
          <w:sz w:val="24"/>
          <w:szCs w:val="24"/>
        </w:rPr>
      </w:pPr>
    </w:p>
    <w:p w:rsidR="006A668B" w:rsidRDefault="006A668B" w:rsidP="006A668B">
      <w:pPr>
        <w:jc w:val="center"/>
        <w:rPr>
          <w:rFonts w:ascii="仿宋" w:eastAsia="仿宋" w:hAnsi="仿宋" w:hint="eastAsia"/>
          <w:b/>
          <w:sz w:val="24"/>
          <w:szCs w:val="24"/>
        </w:rPr>
      </w:pPr>
      <w:r>
        <w:rPr>
          <w:noProof/>
        </w:rPr>
        <w:drawing>
          <wp:inline distT="0" distB="0" distL="0" distR="0" wp14:anchorId="64373BC0" wp14:editId="22BCDD89">
            <wp:extent cx="2225040" cy="22098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25040" cy="2209800"/>
                    </a:xfrm>
                    <a:prstGeom prst="rect">
                      <a:avLst/>
                    </a:prstGeom>
                  </pic:spPr>
                </pic:pic>
              </a:graphicData>
            </a:graphic>
          </wp:inline>
        </w:drawing>
      </w:r>
    </w:p>
    <w:p w:rsidR="004811C7" w:rsidRPr="004811C7" w:rsidRDefault="004811C7" w:rsidP="004811C7">
      <w:pPr>
        <w:rPr>
          <w:rFonts w:ascii="仿宋" w:eastAsia="仿宋" w:hAnsi="仿宋" w:hint="eastAsia"/>
          <w:sz w:val="24"/>
          <w:szCs w:val="24"/>
        </w:rPr>
      </w:pPr>
      <w:r w:rsidRPr="004811C7">
        <w:rPr>
          <w:rFonts w:ascii="仿宋" w:eastAsia="仿宋" w:hAnsi="仿宋" w:hint="eastAsia"/>
          <w:sz w:val="24"/>
          <w:szCs w:val="24"/>
        </w:rPr>
        <w:t>如果对于</w:t>
      </w:r>
      <w:proofErr w:type="gramStart"/>
      <w:r w:rsidRPr="004811C7">
        <w:rPr>
          <w:rFonts w:ascii="仿宋" w:eastAsia="仿宋" w:hAnsi="仿宋" w:hint="eastAsia"/>
          <w:sz w:val="24"/>
          <w:szCs w:val="24"/>
        </w:rPr>
        <w:t>网页版</w:t>
      </w:r>
      <w:proofErr w:type="gramEnd"/>
      <w:r w:rsidRPr="004811C7">
        <w:rPr>
          <w:rFonts w:ascii="仿宋" w:eastAsia="仿宋" w:hAnsi="仿宋" w:hint="eastAsia"/>
          <w:sz w:val="24"/>
          <w:szCs w:val="24"/>
        </w:rPr>
        <w:t>使用的话，可以登录网页端，点击搜索按钮搜索自己想要的信息</w:t>
      </w:r>
      <w:r>
        <w:rPr>
          <w:rFonts w:ascii="仿宋" w:eastAsia="仿宋" w:hAnsi="仿宋" w:hint="eastAsia"/>
          <w:sz w:val="24"/>
          <w:szCs w:val="24"/>
        </w:rPr>
        <w:t>，这样的话就能够很快找到自己想要的信息了。然后星球的文件是可以下载的。</w:t>
      </w:r>
    </w:p>
    <w:p w:rsidR="004811C7" w:rsidRDefault="004811C7" w:rsidP="006A668B">
      <w:pPr>
        <w:jc w:val="center"/>
        <w:rPr>
          <w:rFonts w:ascii="仿宋" w:eastAsia="仿宋" w:hAnsi="仿宋"/>
          <w:b/>
          <w:sz w:val="24"/>
          <w:szCs w:val="24"/>
        </w:rPr>
      </w:pPr>
      <w:r>
        <w:rPr>
          <w:noProof/>
        </w:rPr>
        <w:drawing>
          <wp:inline distT="0" distB="0" distL="0" distR="0" wp14:anchorId="2431001C" wp14:editId="0C29E72D">
            <wp:extent cx="5274310" cy="2601138"/>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01138"/>
                    </a:xfrm>
                    <a:prstGeom prst="rect">
                      <a:avLst/>
                    </a:prstGeom>
                  </pic:spPr>
                </pic:pic>
              </a:graphicData>
            </a:graphic>
          </wp:inline>
        </w:drawing>
      </w:r>
    </w:p>
    <w:p w:rsidR="006A668B" w:rsidRPr="006A668B" w:rsidRDefault="006A668B" w:rsidP="006A668B">
      <w:pPr>
        <w:pStyle w:val="a8"/>
        <w:numPr>
          <w:ilvl w:val="0"/>
          <w:numId w:val="11"/>
        </w:numPr>
        <w:ind w:firstLineChars="0"/>
        <w:jc w:val="left"/>
        <w:rPr>
          <w:rFonts w:ascii="仿宋" w:eastAsia="仿宋" w:hAnsi="仿宋"/>
          <w:b/>
          <w:sz w:val="24"/>
          <w:szCs w:val="24"/>
        </w:rPr>
      </w:pPr>
      <w:r w:rsidRPr="006A668B">
        <w:rPr>
          <w:rFonts w:ascii="仿宋" w:eastAsia="仿宋" w:hAnsi="仿宋" w:hint="eastAsia"/>
          <w:b/>
          <w:sz w:val="24"/>
          <w:szCs w:val="24"/>
        </w:rPr>
        <w:t>学堂使用功能</w:t>
      </w:r>
    </w:p>
    <w:p w:rsidR="006A668B" w:rsidRDefault="006A668B" w:rsidP="006A668B">
      <w:pPr>
        <w:pStyle w:val="a8"/>
        <w:ind w:left="720" w:firstLineChars="0" w:firstLine="0"/>
        <w:jc w:val="left"/>
        <w:rPr>
          <w:rFonts w:ascii="仿宋" w:eastAsia="仿宋" w:hAnsi="仿宋"/>
          <w:b/>
          <w:sz w:val="24"/>
          <w:szCs w:val="24"/>
        </w:rPr>
      </w:pPr>
    </w:p>
    <w:p w:rsidR="006A668B" w:rsidRDefault="006A668B" w:rsidP="006A668B">
      <w:pPr>
        <w:pStyle w:val="a8"/>
        <w:ind w:left="720" w:firstLineChars="0" w:firstLine="0"/>
        <w:jc w:val="center"/>
        <w:rPr>
          <w:rFonts w:ascii="仿宋" w:eastAsia="仿宋" w:hAnsi="仿宋"/>
          <w:b/>
          <w:sz w:val="24"/>
          <w:szCs w:val="24"/>
        </w:rPr>
      </w:pPr>
      <w:r>
        <w:rPr>
          <w:noProof/>
        </w:rPr>
        <w:lastRenderedPageBreak/>
        <w:drawing>
          <wp:inline distT="0" distB="0" distL="0" distR="0" wp14:anchorId="49098C61" wp14:editId="5BEC06D1">
            <wp:extent cx="2430780" cy="36804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30780" cy="3680460"/>
                    </a:xfrm>
                    <a:prstGeom prst="rect">
                      <a:avLst/>
                    </a:prstGeom>
                  </pic:spPr>
                </pic:pic>
              </a:graphicData>
            </a:graphic>
          </wp:inline>
        </w:drawing>
      </w:r>
    </w:p>
    <w:p w:rsidR="006A668B" w:rsidRDefault="006A668B" w:rsidP="006A668B">
      <w:pPr>
        <w:jc w:val="left"/>
        <w:rPr>
          <w:rFonts w:ascii="仿宋" w:eastAsia="仿宋" w:hAnsi="仿宋"/>
          <w:sz w:val="24"/>
          <w:szCs w:val="24"/>
        </w:rPr>
      </w:pPr>
      <w:r w:rsidRPr="006A668B">
        <w:rPr>
          <w:rFonts w:ascii="仿宋" w:eastAsia="仿宋" w:hAnsi="仿宋" w:hint="eastAsia"/>
          <w:sz w:val="24"/>
          <w:szCs w:val="24"/>
        </w:rPr>
        <w:t>点击到具体的</w:t>
      </w:r>
      <w:r>
        <w:rPr>
          <w:rFonts w:ascii="仿宋" w:eastAsia="仿宋" w:hAnsi="仿宋" w:hint="eastAsia"/>
          <w:sz w:val="24"/>
          <w:szCs w:val="24"/>
        </w:rPr>
        <w:t>文章学习页面可以看到如下功能按钮。</w:t>
      </w:r>
    </w:p>
    <w:p w:rsidR="006A668B" w:rsidRDefault="006A668B" w:rsidP="006A668B">
      <w:pPr>
        <w:jc w:val="left"/>
        <w:rPr>
          <w:rFonts w:ascii="仿宋" w:eastAsia="仿宋" w:hAnsi="仿宋"/>
          <w:sz w:val="24"/>
          <w:szCs w:val="24"/>
        </w:rPr>
      </w:pPr>
    </w:p>
    <w:p w:rsidR="006A668B" w:rsidRDefault="006A668B" w:rsidP="006A668B">
      <w:pPr>
        <w:jc w:val="left"/>
        <w:rPr>
          <w:rFonts w:ascii="仿宋" w:eastAsia="仿宋" w:hAnsi="仿宋"/>
          <w:sz w:val="24"/>
          <w:szCs w:val="24"/>
        </w:rPr>
      </w:pPr>
      <w:r w:rsidRPr="006A668B">
        <w:rPr>
          <w:rFonts w:ascii="仿宋" w:eastAsia="仿宋" w:hAnsi="仿宋" w:hint="eastAsia"/>
          <w:b/>
          <w:sz w:val="24"/>
          <w:szCs w:val="24"/>
        </w:rPr>
        <w:t>赞：</w:t>
      </w:r>
      <w:proofErr w:type="gramStart"/>
      <w:r w:rsidRPr="006A668B">
        <w:rPr>
          <w:rFonts w:ascii="仿宋" w:eastAsia="仿宋" w:hAnsi="仿宋" w:hint="eastAsia"/>
          <w:sz w:val="24"/>
          <w:szCs w:val="24"/>
        </w:rPr>
        <w:t>点赞是</w:t>
      </w:r>
      <w:proofErr w:type="gramEnd"/>
      <w:r w:rsidRPr="006A668B">
        <w:rPr>
          <w:rFonts w:ascii="仿宋" w:eastAsia="仿宋" w:hAnsi="仿宋" w:hint="eastAsia"/>
          <w:sz w:val="24"/>
          <w:szCs w:val="24"/>
        </w:rPr>
        <w:t>对分享者或者二师父的支持和鼓励，</w:t>
      </w:r>
      <w:r>
        <w:rPr>
          <w:rFonts w:ascii="仿宋" w:eastAsia="仿宋" w:hAnsi="仿宋" w:hint="eastAsia"/>
          <w:sz w:val="24"/>
          <w:szCs w:val="24"/>
        </w:rPr>
        <w:t>动动</w:t>
      </w:r>
      <w:r w:rsidRPr="006A668B">
        <w:rPr>
          <w:rFonts w:ascii="仿宋" w:eastAsia="仿宋" w:hAnsi="仿宋" w:hint="eastAsia"/>
          <w:sz w:val="24"/>
          <w:szCs w:val="24"/>
        </w:rPr>
        <w:t>不要吝啬</w:t>
      </w:r>
    </w:p>
    <w:p w:rsidR="006A668B" w:rsidRDefault="006A668B" w:rsidP="006A668B">
      <w:pPr>
        <w:jc w:val="left"/>
        <w:rPr>
          <w:rFonts w:ascii="仿宋" w:eastAsia="仿宋" w:hAnsi="仿宋"/>
          <w:sz w:val="24"/>
          <w:szCs w:val="24"/>
        </w:rPr>
      </w:pPr>
    </w:p>
    <w:p w:rsidR="006A668B" w:rsidRDefault="006A668B" w:rsidP="006A668B">
      <w:pPr>
        <w:jc w:val="left"/>
        <w:rPr>
          <w:rFonts w:ascii="仿宋" w:eastAsia="仿宋" w:hAnsi="仿宋"/>
          <w:sz w:val="24"/>
          <w:szCs w:val="24"/>
        </w:rPr>
      </w:pPr>
      <w:r w:rsidRPr="006A668B">
        <w:rPr>
          <w:rFonts w:ascii="仿宋" w:eastAsia="仿宋" w:hAnsi="仿宋" w:hint="eastAsia"/>
          <w:b/>
          <w:sz w:val="24"/>
          <w:szCs w:val="24"/>
        </w:rPr>
        <w:t>赏</w:t>
      </w:r>
      <w:r>
        <w:rPr>
          <w:rFonts w:ascii="仿宋" w:eastAsia="仿宋" w:hAnsi="仿宋" w:hint="eastAsia"/>
          <w:b/>
          <w:sz w:val="24"/>
          <w:szCs w:val="24"/>
        </w:rPr>
        <w:t>：</w:t>
      </w:r>
      <w:r w:rsidRPr="006A668B">
        <w:rPr>
          <w:rFonts w:ascii="仿宋" w:eastAsia="仿宋" w:hAnsi="仿宋" w:hint="eastAsia"/>
          <w:sz w:val="24"/>
          <w:szCs w:val="24"/>
        </w:rPr>
        <w:t>这个是给作者打赏，随性而为，你有好的分享内容二师父也会给你打赏。</w:t>
      </w:r>
    </w:p>
    <w:p w:rsidR="006A668B" w:rsidRDefault="006A668B" w:rsidP="006A668B">
      <w:pPr>
        <w:jc w:val="left"/>
        <w:rPr>
          <w:rFonts w:ascii="仿宋" w:eastAsia="仿宋" w:hAnsi="仿宋"/>
          <w:sz w:val="24"/>
          <w:szCs w:val="24"/>
        </w:rPr>
      </w:pPr>
    </w:p>
    <w:p w:rsidR="006A668B" w:rsidRPr="00B339CA" w:rsidRDefault="006A668B" w:rsidP="006A668B">
      <w:pPr>
        <w:jc w:val="left"/>
        <w:rPr>
          <w:rFonts w:ascii="仿宋" w:eastAsia="仿宋" w:hAnsi="仿宋"/>
          <w:sz w:val="24"/>
          <w:szCs w:val="24"/>
        </w:rPr>
      </w:pPr>
      <w:r w:rsidRPr="006A668B">
        <w:rPr>
          <w:rFonts w:ascii="仿宋" w:eastAsia="仿宋" w:hAnsi="仿宋" w:hint="eastAsia"/>
          <w:b/>
          <w:sz w:val="24"/>
          <w:szCs w:val="24"/>
        </w:rPr>
        <w:t>分享：</w:t>
      </w:r>
      <w:r w:rsidRPr="00B339CA">
        <w:rPr>
          <w:rFonts w:ascii="仿宋" w:eastAsia="仿宋" w:hAnsi="仿宋" w:hint="eastAsia"/>
          <w:sz w:val="24"/>
          <w:szCs w:val="24"/>
        </w:rPr>
        <w:t>分享是美德，二师父发现很多人还不知</w:t>
      </w:r>
      <w:proofErr w:type="gramStart"/>
      <w:r w:rsidRPr="00B339CA">
        <w:rPr>
          <w:rFonts w:ascii="仿宋" w:eastAsia="仿宋" w:hAnsi="仿宋" w:hint="eastAsia"/>
          <w:sz w:val="24"/>
          <w:szCs w:val="24"/>
        </w:rPr>
        <w:t>道指数基金</w:t>
      </w:r>
      <w:proofErr w:type="gramEnd"/>
      <w:r w:rsidRPr="00B339CA">
        <w:rPr>
          <w:rFonts w:ascii="仿宋" w:eastAsia="仿宋" w:hAnsi="仿宋" w:hint="eastAsia"/>
          <w:sz w:val="24"/>
          <w:szCs w:val="24"/>
        </w:rPr>
        <w:t>投资，宁可把几十万丢尽P2P巨亏，竟然都不知道</w:t>
      </w:r>
      <w:proofErr w:type="gramStart"/>
      <w:r w:rsidRPr="00B339CA">
        <w:rPr>
          <w:rFonts w:ascii="仿宋" w:eastAsia="仿宋" w:hAnsi="仿宋" w:hint="eastAsia"/>
          <w:sz w:val="24"/>
          <w:szCs w:val="24"/>
        </w:rPr>
        <w:t>定投基金</w:t>
      </w:r>
      <w:proofErr w:type="gramEnd"/>
      <w:r w:rsidRPr="00B339CA">
        <w:rPr>
          <w:rFonts w:ascii="仿宋" w:eastAsia="仿宋" w:hAnsi="仿宋" w:hint="eastAsia"/>
          <w:sz w:val="24"/>
          <w:szCs w:val="24"/>
        </w:rPr>
        <w:t>平台怎么开户。你把这篇有价值的文章分享出去，可以帮助更多的朋友了解指数基金投资，你是在做善事。而且分享之后你的朋友加入你会有</w:t>
      </w:r>
      <w:r w:rsidR="00960089">
        <w:rPr>
          <w:rFonts w:ascii="仿宋" w:eastAsia="仿宋" w:hAnsi="仿宋" w:hint="eastAsia"/>
          <w:sz w:val="24"/>
          <w:szCs w:val="24"/>
        </w:rPr>
        <w:t>20多</w:t>
      </w:r>
      <w:r w:rsidRPr="00B339CA">
        <w:rPr>
          <w:rFonts w:ascii="仿宋" w:eastAsia="仿宋" w:hAnsi="仿宋" w:hint="eastAsia"/>
          <w:sz w:val="24"/>
          <w:szCs w:val="24"/>
        </w:rPr>
        <w:t>元的奖励。你的朋友也会有奖励。</w:t>
      </w:r>
    </w:p>
    <w:p w:rsidR="00BC58D4" w:rsidRDefault="00BC58D4" w:rsidP="00993402">
      <w:pPr>
        <w:jc w:val="left"/>
        <w:rPr>
          <w:rFonts w:ascii="仿宋" w:eastAsia="仿宋" w:hAnsi="仿宋"/>
          <w:sz w:val="24"/>
          <w:szCs w:val="24"/>
        </w:rPr>
      </w:pPr>
    </w:p>
    <w:p w:rsidR="00246DF6" w:rsidRDefault="00B339CA" w:rsidP="00B339CA">
      <w:pPr>
        <w:jc w:val="left"/>
        <w:rPr>
          <w:rFonts w:ascii="仿宋" w:eastAsia="仿宋" w:hAnsi="仿宋"/>
          <w:sz w:val="24"/>
          <w:szCs w:val="24"/>
        </w:rPr>
      </w:pPr>
      <w:r w:rsidRPr="00B339CA">
        <w:rPr>
          <w:rFonts w:ascii="仿宋" w:eastAsia="仿宋" w:hAnsi="仿宋" w:hint="eastAsia"/>
          <w:b/>
          <w:sz w:val="24"/>
          <w:szCs w:val="24"/>
        </w:rPr>
        <w:t>评论：</w:t>
      </w:r>
      <w:r w:rsidRPr="00B339CA">
        <w:rPr>
          <w:rFonts w:ascii="仿宋" w:eastAsia="仿宋" w:hAnsi="仿宋" w:hint="eastAsia"/>
          <w:sz w:val="24"/>
          <w:szCs w:val="24"/>
        </w:rPr>
        <w:t>二师父说评论的人长得可好看了，快评论吧。</w:t>
      </w:r>
    </w:p>
    <w:p w:rsidR="00B339CA" w:rsidRDefault="00B339CA" w:rsidP="00B339CA">
      <w:pPr>
        <w:jc w:val="left"/>
        <w:rPr>
          <w:rFonts w:ascii="仿宋" w:eastAsia="仿宋" w:hAnsi="仿宋"/>
          <w:sz w:val="24"/>
          <w:szCs w:val="24"/>
        </w:rPr>
      </w:pPr>
    </w:p>
    <w:p w:rsidR="009F7D26" w:rsidRDefault="004811C7" w:rsidP="006D1830">
      <w:pPr>
        <w:jc w:val="left"/>
        <w:rPr>
          <w:rFonts w:ascii="仿宋" w:eastAsia="仿宋" w:hAnsi="仿宋" w:hint="eastAsia"/>
          <w:sz w:val="24"/>
          <w:szCs w:val="24"/>
        </w:rPr>
      </w:pPr>
      <w:r w:rsidRPr="004811C7">
        <w:rPr>
          <w:rFonts w:ascii="仿宋" w:eastAsia="仿宋" w:hAnsi="仿宋" w:hint="eastAsia"/>
          <w:b/>
          <w:sz w:val="24"/>
          <w:szCs w:val="24"/>
        </w:rPr>
        <w:t>关于学习方法：</w:t>
      </w:r>
      <w:r w:rsidRPr="004811C7">
        <w:rPr>
          <w:rFonts w:ascii="仿宋" w:eastAsia="仿宋" w:hAnsi="仿宋" w:hint="eastAsia"/>
          <w:sz w:val="24"/>
          <w:szCs w:val="24"/>
        </w:rPr>
        <w:t>很多朋友加入进来</w:t>
      </w:r>
      <w:r>
        <w:rPr>
          <w:rFonts w:ascii="仿宋" w:eastAsia="仿宋" w:hAnsi="仿宋" w:hint="eastAsia"/>
          <w:sz w:val="24"/>
          <w:szCs w:val="24"/>
        </w:rPr>
        <w:t>不知道怎么学习，二师父建议</w:t>
      </w:r>
      <w:proofErr w:type="gramStart"/>
      <w:r>
        <w:rPr>
          <w:rFonts w:ascii="仿宋" w:eastAsia="仿宋" w:hAnsi="仿宋" w:hint="eastAsia"/>
          <w:sz w:val="24"/>
          <w:szCs w:val="24"/>
        </w:rPr>
        <w:t>先看往期的</w:t>
      </w:r>
      <w:proofErr w:type="gramEnd"/>
      <w:r>
        <w:rPr>
          <w:rFonts w:ascii="仿宋" w:eastAsia="仿宋" w:hAnsi="仿宋" w:hint="eastAsia"/>
          <w:sz w:val="24"/>
          <w:szCs w:val="24"/>
        </w:rPr>
        <w:t>精华帖和问答帖子，很多大家关注的问题在里面都都有一个解答了。当你把这些都看完以后基本有个大致的认识，当然可能并不能够完全看懂，不要紧，先记着，后面慢慢解决，不要一口吃一个胖子。</w:t>
      </w:r>
    </w:p>
    <w:p w:rsidR="004811C7" w:rsidRDefault="004811C7" w:rsidP="006D1830">
      <w:pPr>
        <w:jc w:val="left"/>
        <w:rPr>
          <w:rFonts w:ascii="仿宋" w:eastAsia="仿宋" w:hAnsi="仿宋" w:hint="eastAsia"/>
          <w:sz w:val="24"/>
          <w:szCs w:val="24"/>
        </w:rPr>
      </w:pPr>
    </w:p>
    <w:p w:rsidR="004811C7" w:rsidRDefault="004811C7" w:rsidP="006D1830">
      <w:pPr>
        <w:jc w:val="left"/>
        <w:rPr>
          <w:rFonts w:ascii="仿宋" w:eastAsia="仿宋" w:hAnsi="仿宋" w:hint="eastAsia"/>
          <w:sz w:val="24"/>
          <w:szCs w:val="24"/>
        </w:rPr>
      </w:pPr>
      <w:r>
        <w:rPr>
          <w:rFonts w:ascii="仿宋" w:eastAsia="仿宋" w:hAnsi="仿宋" w:hint="eastAsia"/>
          <w:sz w:val="24"/>
          <w:szCs w:val="24"/>
        </w:rPr>
        <w:t>然后有了基本的认识以后可以报名参加我的指数基金入门与实战课程，通过系统的课程学习建立知识体系，可以在置顶的第二篇文章里面领取优惠福利</w:t>
      </w:r>
      <w:proofErr w:type="gramStart"/>
      <w:r>
        <w:rPr>
          <w:rFonts w:ascii="仿宋" w:eastAsia="仿宋" w:hAnsi="仿宋" w:hint="eastAsia"/>
          <w:sz w:val="24"/>
          <w:szCs w:val="24"/>
        </w:rPr>
        <w:t>券</w:t>
      </w:r>
      <w:proofErr w:type="gramEnd"/>
      <w:r>
        <w:rPr>
          <w:rFonts w:ascii="仿宋" w:eastAsia="仿宋" w:hAnsi="仿宋" w:hint="eastAsia"/>
          <w:sz w:val="24"/>
          <w:szCs w:val="24"/>
        </w:rPr>
        <w:t>。</w:t>
      </w:r>
    </w:p>
    <w:p w:rsidR="004811C7" w:rsidRDefault="004811C7" w:rsidP="006D1830">
      <w:pPr>
        <w:jc w:val="left"/>
        <w:rPr>
          <w:rFonts w:ascii="仿宋" w:eastAsia="仿宋" w:hAnsi="仿宋" w:hint="eastAsia"/>
          <w:sz w:val="24"/>
          <w:szCs w:val="24"/>
        </w:rPr>
      </w:pPr>
    </w:p>
    <w:p w:rsidR="004811C7" w:rsidRDefault="004811C7" w:rsidP="006D1830">
      <w:pPr>
        <w:jc w:val="left"/>
        <w:rPr>
          <w:rFonts w:ascii="仿宋" w:eastAsia="仿宋" w:hAnsi="仿宋" w:hint="eastAsia"/>
          <w:sz w:val="24"/>
          <w:szCs w:val="24"/>
        </w:rPr>
      </w:pPr>
      <w:r>
        <w:rPr>
          <w:rFonts w:ascii="仿宋" w:eastAsia="仿宋" w:hAnsi="仿宋" w:hint="eastAsia"/>
          <w:sz w:val="24"/>
          <w:szCs w:val="24"/>
        </w:rPr>
        <w:t>接下来就是实践了，二师父这里有各种开户渠道，不管场内场外，先开通了再说，不要钱，但是实践是最重要的，作为一个成熟的投资者必须掌握各种平台的投资方法，对于港股账户，如果你没有精力，可以不用开，如果学习精力旺盛也可以开户和香港卡拓展自己的投资面。</w:t>
      </w:r>
    </w:p>
    <w:p w:rsidR="004811C7" w:rsidRDefault="004811C7" w:rsidP="006D1830">
      <w:pPr>
        <w:jc w:val="left"/>
        <w:rPr>
          <w:rFonts w:ascii="仿宋" w:eastAsia="仿宋" w:hAnsi="仿宋" w:hint="eastAsia"/>
          <w:sz w:val="24"/>
          <w:szCs w:val="24"/>
        </w:rPr>
      </w:pPr>
    </w:p>
    <w:p w:rsidR="004811C7" w:rsidRDefault="004811C7" w:rsidP="006D1830">
      <w:pPr>
        <w:jc w:val="left"/>
        <w:rPr>
          <w:rFonts w:ascii="仿宋" w:eastAsia="仿宋" w:hAnsi="仿宋" w:hint="eastAsia"/>
          <w:sz w:val="24"/>
          <w:szCs w:val="24"/>
        </w:rPr>
      </w:pPr>
      <w:r>
        <w:rPr>
          <w:rFonts w:ascii="仿宋" w:eastAsia="仿宋" w:hAnsi="仿宋" w:hint="eastAsia"/>
          <w:sz w:val="24"/>
          <w:szCs w:val="24"/>
        </w:rPr>
        <w:t>当以上工作完成以后就是市场实践了，二师父每次发车</w:t>
      </w:r>
      <w:proofErr w:type="gramStart"/>
      <w:r>
        <w:rPr>
          <w:rFonts w:ascii="仿宋" w:eastAsia="仿宋" w:hAnsi="仿宋" w:hint="eastAsia"/>
          <w:sz w:val="24"/>
          <w:szCs w:val="24"/>
        </w:rPr>
        <w:t>都会再群里</w:t>
      </w:r>
      <w:proofErr w:type="gramEnd"/>
      <w:r>
        <w:rPr>
          <w:rFonts w:ascii="仿宋" w:eastAsia="仿宋" w:hAnsi="仿宋" w:hint="eastAsia"/>
          <w:sz w:val="24"/>
          <w:szCs w:val="24"/>
        </w:rPr>
        <w:t>公布，学会关注精华内容。</w:t>
      </w:r>
    </w:p>
    <w:p w:rsidR="004811C7" w:rsidRDefault="004811C7" w:rsidP="006D1830">
      <w:pPr>
        <w:jc w:val="left"/>
        <w:rPr>
          <w:rFonts w:ascii="仿宋" w:eastAsia="仿宋" w:hAnsi="仿宋" w:hint="eastAsia"/>
          <w:sz w:val="24"/>
          <w:szCs w:val="24"/>
        </w:rPr>
      </w:pPr>
    </w:p>
    <w:p w:rsidR="004811C7" w:rsidRDefault="004811C7" w:rsidP="006D1830">
      <w:pPr>
        <w:jc w:val="left"/>
        <w:rPr>
          <w:rFonts w:ascii="仿宋" w:eastAsia="仿宋" w:hAnsi="仿宋" w:hint="eastAsia"/>
          <w:sz w:val="24"/>
          <w:szCs w:val="24"/>
        </w:rPr>
      </w:pPr>
      <w:r>
        <w:rPr>
          <w:rFonts w:ascii="仿宋" w:eastAsia="仿宋" w:hAnsi="仿宋" w:hint="eastAsia"/>
          <w:sz w:val="24"/>
          <w:szCs w:val="24"/>
        </w:rPr>
        <w:t>以上就是学堂使用指南，二师父给大家提供平台和资源，学习领悟还是得靠自己。希望大家都能够学有所用。</w:t>
      </w:r>
    </w:p>
    <w:p w:rsidR="004811C7" w:rsidRDefault="004811C7" w:rsidP="006D1830">
      <w:pPr>
        <w:jc w:val="left"/>
        <w:rPr>
          <w:rFonts w:ascii="仿宋" w:eastAsia="仿宋" w:hAnsi="仿宋" w:hint="eastAsia"/>
          <w:sz w:val="24"/>
          <w:szCs w:val="24"/>
        </w:rPr>
      </w:pPr>
    </w:p>
    <w:p w:rsidR="004811C7" w:rsidRDefault="004811C7" w:rsidP="006D1830">
      <w:pPr>
        <w:jc w:val="left"/>
        <w:rPr>
          <w:rFonts w:ascii="仿宋" w:eastAsia="仿宋" w:hAnsi="仿宋" w:hint="eastAsia"/>
          <w:sz w:val="24"/>
          <w:szCs w:val="24"/>
        </w:rPr>
      </w:pPr>
      <w:r>
        <w:rPr>
          <w:rFonts w:ascii="仿宋" w:eastAsia="仿宋" w:hAnsi="仿宋" w:hint="eastAsia"/>
          <w:sz w:val="24"/>
          <w:szCs w:val="24"/>
        </w:rPr>
        <w:t>最后当你</w:t>
      </w:r>
      <w:proofErr w:type="gramStart"/>
      <w:r>
        <w:rPr>
          <w:rFonts w:ascii="仿宋" w:eastAsia="仿宋" w:hAnsi="仿宋" w:hint="eastAsia"/>
          <w:sz w:val="24"/>
          <w:szCs w:val="24"/>
        </w:rPr>
        <w:t>得基础</w:t>
      </w:r>
      <w:proofErr w:type="gramEnd"/>
      <w:r>
        <w:rPr>
          <w:rFonts w:ascii="仿宋" w:eastAsia="仿宋" w:hAnsi="仿宋" w:hint="eastAsia"/>
          <w:sz w:val="24"/>
          <w:szCs w:val="24"/>
        </w:rPr>
        <w:t>知识都掌握好了，还想进一步提高可以报名一对一私教，二师父一对一给你定制化服务，这个</w:t>
      </w:r>
      <w:r w:rsidR="00403668">
        <w:rPr>
          <w:rFonts w:ascii="仿宋" w:eastAsia="仿宋" w:hAnsi="仿宋" w:hint="eastAsia"/>
          <w:sz w:val="24"/>
          <w:szCs w:val="24"/>
        </w:rPr>
        <w:t>费用较高，建议没有一定基础得不要参加，不然你没有啥收获得。</w:t>
      </w:r>
    </w:p>
    <w:p w:rsidR="00403668" w:rsidRDefault="00403668" w:rsidP="006D1830">
      <w:pPr>
        <w:jc w:val="left"/>
        <w:rPr>
          <w:rFonts w:ascii="仿宋" w:eastAsia="仿宋" w:hAnsi="仿宋" w:hint="eastAsia"/>
          <w:sz w:val="24"/>
          <w:szCs w:val="24"/>
        </w:rPr>
      </w:pPr>
    </w:p>
    <w:p w:rsidR="00403668" w:rsidRPr="004811C7" w:rsidRDefault="00403668" w:rsidP="006D1830">
      <w:pPr>
        <w:jc w:val="left"/>
        <w:rPr>
          <w:rFonts w:ascii="仿宋" w:eastAsia="仿宋" w:hAnsi="仿宋"/>
          <w:b/>
          <w:sz w:val="24"/>
          <w:szCs w:val="24"/>
        </w:rPr>
      </w:pPr>
      <w:r>
        <w:rPr>
          <w:rFonts w:ascii="仿宋" w:eastAsia="仿宋" w:hAnsi="仿宋" w:hint="eastAsia"/>
          <w:sz w:val="24"/>
          <w:szCs w:val="24"/>
        </w:rPr>
        <w:t>祝大家学习愉快投资顺利，对二师父得文章，运营，还有管理任何方面有建议都可以提出来，我们一起进步哈。</w:t>
      </w:r>
      <w:bookmarkStart w:id="0" w:name="_GoBack"/>
      <w:bookmarkEnd w:id="0"/>
    </w:p>
    <w:sectPr w:rsidR="00403668" w:rsidRPr="004811C7">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521" w:rsidRDefault="00072521" w:rsidP="00BB71F5">
      <w:r>
        <w:separator/>
      </w:r>
    </w:p>
  </w:endnote>
  <w:endnote w:type="continuationSeparator" w:id="0">
    <w:p w:rsidR="00072521" w:rsidRDefault="00072521"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521" w:rsidRDefault="00072521" w:rsidP="00BB71F5">
      <w:r>
        <w:separator/>
      </w:r>
    </w:p>
  </w:footnote>
  <w:footnote w:type="continuationSeparator" w:id="0">
    <w:p w:rsidR="00072521" w:rsidRDefault="00072521"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5217DE"/>
    <w:multiLevelType w:val="hybridMultilevel"/>
    <w:tmpl w:val="53B260FA"/>
    <w:lvl w:ilvl="0" w:tplc="699030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671EE9"/>
    <w:multiLevelType w:val="hybridMultilevel"/>
    <w:tmpl w:val="F2BCC5CA"/>
    <w:lvl w:ilvl="0" w:tplc="99D2B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2"/>
  </w:num>
  <w:num w:numId="5">
    <w:abstractNumId w:val="9"/>
  </w:num>
  <w:num w:numId="6">
    <w:abstractNumId w:val="3"/>
  </w:num>
  <w:num w:numId="7">
    <w:abstractNumId w:val="6"/>
  </w:num>
  <w:num w:numId="8">
    <w:abstractNumId w:val="7"/>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42A98"/>
    <w:rsid w:val="00045D49"/>
    <w:rsid w:val="00051DDB"/>
    <w:rsid w:val="00072521"/>
    <w:rsid w:val="00075C09"/>
    <w:rsid w:val="00080F66"/>
    <w:rsid w:val="000964AF"/>
    <w:rsid w:val="00097946"/>
    <w:rsid w:val="000A2F1D"/>
    <w:rsid w:val="000A5892"/>
    <w:rsid w:val="000E4F2F"/>
    <w:rsid w:val="000F3C52"/>
    <w:rsid w:val="00103BFF"/>
    <w:rsid w:val="001272C9"/>
    <w:rsid w:val="0013010C"/>
    <w:rsid w:val="001453D0"/>
    <w:rsid w:val="00151E19"/>
    <w:rsid w:val="00152618"/>
    <w:rsid w:val="001554D2"/>
    <w:rsid w:val="00167DF2"/>
    <w:rsid w:val="001A6305"/>
    <w:rsid w:val="001B1F12"/>
    <w:rsid w:val="001C78D6"/>
    <w:rsid w:val="001D735D"/>
    <w:rsid w:val="001E4130"/>
    <w:rsid w:val="001F06EE"/>
    <w:rsid w:val="00220935"/>
    <w:rsid w:val="00243044"/>
    <w:rsid w:val="00246DF6"/>
    <w:rsid w:val="00257B18"/>
    <w:rsid w:val="00257C09"/>
    <w:rsid w:val="00265B91"/>
    <w:rsid w:val="0027308D"/>
    <w:rsid w:val="00274786"/>
    <w:rsid w:val="00290AFE"/>
    <w:rsid w:val="00291FFA"/>
    <w:rsid w:val="002925B2"/>
    <w:rsid w:val="00292719"/>
    <w:rsid w:val="00294A2E"/>
    <w:rsid w:val="002C2FF6"/>
    <w:rsid w:val="002D582B"/>
    <w:rsid w:val="002E414E"/>
    <w:rsid w:val="002E6E6F"/>
    <w:rsid w:val="002F02B7"/>
    <w:rsid w:val="002F2E4B"/>
    <w:rsid w:val="002F6E59"/>
    <w:rsid w:val="00310803"/>
    <w:rsid w:val="003129E7"/>
    <w:rsid w:val="00330860"/>
    <w:rsid w:val="003335A0"/>
    <w:rsid w:val="0038130F"/>
    <w:rsid w:val="003A086B"/>
    <w:rsid w:val="003B0BC1"/>
    <w:rsid w:val="003B2109"/>
    <w:rsid w:val="003C12ED"/>
    <w:rsid w:val="003C718A"/>
    <w:rsid w:val="003F41BA"/>
    <w:rsid w:val="00402923"/>
    <w:rsid w:val="00403668"/>
    <w:rsid w:val="00406A9C"/>
    <w:rsid w:val="004209EC"/>
    <w:rsid w:val="0043753A"/>
    <w:rsid w:val="004607A3"/>
    <w:rsid w:val="0046664A"/>
    <w:rsid w:val="004764BB"/>
    <w:rsid w:val="004811C7"/>
    <w:rsid w:val="004845FF"/>
    <w:rsid w:val="004D7075"/>
    <w:rsid w:val="004D79C7"/>
    <w:rsid w:val="004E068E"/>
    <w:rsid w:val="004E708C"/>
    <w:rsid w:val="004F30A0"/>
    <w:rsid w:val="004F7DFD"/>
    <w:rsid w:val="00567792"/>
    <w:rsid w:val="00570E4C"/>
    <w:rsid w:val="00594673"/>
    <w:rsid w:val="005C42A8"/>
    <w:rsid w:val="005D3564"/>
    <w:rsid w:val="005D5B59"/>
    <w:rsid w:val="005D7D13"/>
    <w:rsid w:val="005E04D3"/>
    <w:rsid w:val="005F03F9"/>
    <w:rsid w:val="00604F44"/>
    <w:rsid w:val="00635902"/>
    <w:rsid w:val="006364FD"/>
    <w:rsid w:val="006609E0"/>
    <w:rsid w:val="006802AA"/>
    <w:rsid w:val="00684ACA"/>
    <w:rsid w:val="00685B9B"/>
    <w:rsid w:val="00686755"/>
    <w:rsid w:val="00686C9C"/>
    <w:rsid w:val="00687545"/>
    <w:rsid w:val="006A2034"/>
    <w:rsid w:val="006A668B"/>
    <w:rsid w:val="006A678B"/>
    <w:rsid w:val="006D02B1"/>
    <w:rsid w:val="006D10AB"/>
    <w:rsid w:val="006D1830"/>
    <w:rsid w:val="006D5F37"/>
    <w:rsid w:val="007044DD"/>
    <w:rsid w:val="0070767E"/>
    <w:rsid w:val="007205B3"/>
    <w:rsid w:val="007256A5"/>
    <w:rsid w:val="007331C6"/>
    <w:rsid w:val="007408AD"/>
    <w:rsid w:val="00742C25"/>
    <w:rsid w:val="00773198"/>
    <w:rsid w:val="007A649B"/>
    <w:rsid w:val="007B052F"/>
    <w:rsid w:val="007B2F70"/>
    <w:rsid w:val="007C6AF9"/>
    <w:rsid w:val="007D26DC"/>
    <w:rsid w:val="007D64D5"/>
    <w:rsid w:val="007F00E9"/>
    <w:rsid w:val="007F4920"/>
    <w:rsid w:val="008008F9"/>
    <w:rsid w:val="00814AFA"/>
    <w:rsid w:val="00834796"/>
    <w:rsid w:val="00847D33"/>
    <w:rsid w:val="00851014"/>
    <w:rsid w:val="008530B9"/>
    <w:rsid w:val="0085494F"/>
    <w:rsid w:val="00860D09"/>
    <w:rsid w:val="00876DE3"/>
    <w:rsid w:val="008802AB"/>
    <w:rsid w:val="00882A55"/>
    <w:rsid w:val="0088746F"/>
    <w:rsid w:val="008A2BFC"/>
    <w:rsid w:val="008B1C4D"/>
    <w:rsid w:val="008B4E8D"/>
    <w:rsid w:val="008C49BF"/>
    <w:rsid w:val="008D7092"/>
    <w:rsid w:val="008F24B5"/>
    <w:rsid w:val="008F3F96"/>
    <w:rsid w:val="00913483"/>
    <w:rsid w:val="00917012"/>
    <w:rsid w:val="009213DC"/>
    <w:rsid w:val="0094152B"/>
    <w:rsid w:val="00943574"/>
    <w:rsid w:val="00945A01"/>
    <w:rsid w:val="009512FA"/>
    <w:rsid w:val="00956C98"/>
    <w:rsid w:val="00960089"/>
    <w:rsid w:val="00974ED1"/>
    <w:rsid w:val="00993402"/>
    <w:rsid w:val="009A7C4E"/>
    <w:rsid w:val="009B5C06"/>
    <w:rsid w:val="009C03C4"/>
    <w:rsid w:val="009C04D3"/>
    <w:rsid w:val="009E5954"/>
    <w:rsid w:val="009F44C6"/>
    <w:rsid w:val="009F7D26"/>
    <w:rsid w:val="00A2589B"/>
    <w:rsid w:val="00A36AE3"/>
    <w:rsid w:val="00A444E5"/>
    <w:rsid w:val="00A546AB"/>
    <w:rsid w:val="00A65690"/>
    <w:rsid w:val="00A70309"/>
    <w:rsid w:val="00A974AE"/>
    <w:rsid w:val="00AE0AFF"/>
    <w:rsid w:val="00AE2704"/>
    <w:rsid w:val="00AE311B"/>
    <w:rsid w:val="00AF3117"/>
    <w:rsid w:val="00B2059C"/>
    <w:rsid w:val="00B339CA"/>
    <w:rsid w:val="00B42483"/>
    <w:rsid w:val="00B60D78"/>
    <w:rsid w:val="00B61875"/>
    <w:rsid w:val="00B776E8"/>
    <w:rsid w:val="00B9336F"/>
    <w:rsid w:val="00B963FB"/>
    <w:rsid w:val="00BB71F5"/>
    <w:rsid w:val="00BC58D4"/>
    <w:rsid w:val="00BE19A3"/>
    <w:rsid w:val="00BF0A33"/>
    <w:rsid w:val="00BF75EE"/>
    <w:rsid w:val="00C15578"/>
    <w:rsid w:val="00C45BB5"/>
    <w:rsid w:val="00C5498D"/>
    <w:rsid w:val="00C60771"/>
    <w:rsid w:val="00C634DC"/>
    <w:rsid w:val="00C6537B"/>
    <w:rsid w:val="00C80B0B"/>
    <w:rsid w:val="00C831B4"/>
    <w:rsid w:val="00CA0F6A"/>
    <w:rsid w:val="00CA4A1F"/>
    <w:rsid w:val="00CD12BB"/>
    <w:rsid w:val="00D14CD0"/>
    <w:rsid w:val="00D21C85"/>
    <w:rsid w:val="00D23D5F"/>
    <w:rsid w:val="00D2525B"/>
    <w:rsid w:val="00D3146C"/>
    <w:rsid w:val="00D42E05"/>
    <w:rsid w:val="00D569C3"/>
    <w:rsid w:val="00D57924"/>
    <w:rsid w:val="00D72FE0"/>
    <w:rsid w:val="00D7574E"/>
    <w:rsid w:val="00D950EC"/>
    <w:rsid w:val="00D978CD"/>
    <w:rsid w:val="00DB01AB"/>
    <w:rsid w:val="00DB0A8B"/>
    <w:rsid w:val="00DE764E"/>
    <w:rsid w:val="00DF6EF2"/>
    <w:rsid w:val="00E069C3"/>
    <w:rsid w:val="00E11A4F"/>
    <w:rsid w:val="00E53BE0"/>
    <w:rsid w:val="00E54C13"/>
    <w:rsid w:val="00E55837"/>
    <w:rsid w:val="00E55D8F"/>
    <w:rsid w:val="00E57544"/>
    <w:rsid w:val="00E81029"/>
    <w:rsid w:val="00E869A3"/>
    <w:rsid w:val="00E87CCF"/>
    <w:rsid w:val="00EA1092"/>
    <w:rsid w:val="00EB02C7"/>
    <w:rsid w:val="00EB1251"/>
    <w:rsid w:val="00EB4171"/>
    <w:rsid w:val="00EB6AB1"/>
    <w:rsid w:val="00EB7B37"/>
    <w:rsid w:val="00EC6CBD"/>
    <w:rsid w:val="00ED12A6"/>
    <w:rsid w:val="00ED14EA"/>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F4164-21FA-42A6-AA53-833A4C9AE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4</Pages>
  <Words>230</Words>
  <Characters>1311</Characters>
  <Application>Microsoft Office Word</Application>
  <DocSecurity>0</DocSecurity>
  <Lines>10</Lines>
  <Paragraphs>3</Paragraphs>
  <ScaleCrop>false</ScaleCrop>
  <Company>Microsoft</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143</cp:revision>
  <cp:lastPrinted>2018-06-19T18:00:00Z</cp:lastPrinted>
  <dcterms:created xsi:type="dcterms:W3CDTF">2018-01-31T14:55:00Z</dcterms:created>
  <dcterms:modified xsi:type="dcterms:W3CDTF">2019-03-16T20:45:00Z</dcterms:modified>
</cp:coreProperties>
</file>