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A06D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美股终于有下跌的迹象了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最近半年，美股和A股大盘走势基本是这样。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美股暴涨，A股暴跌。或者美股暴跌，A股也跟着跌。</w:t>
      </w:r>
      <w:r w:rsidR="00B01CA5">
        <w:rPr>
          <w:rFonts w:ascii="仿宋" w:eastAsia="仿宋" w:hAnsi="仿宋" w:hint="eastAsia"/>
          <w:sz w:val="24"/>
          <w:szCs w:val="24"/>
        </w:rPr>
        <w:t>上证综指已经从年初的3500点下降到现在的2700点。算是一次小股灾了。可是美股却始终昂着头向上走。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今天却出现了一个反常的现象，美股开始跌了，而我们的A股却罕见地涨了。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不得不说，美股终于有下跌的迹象真的让人欣慰，因为二师父是爱国者，爱国者就想看着中国股市也牛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牛，长期趴着会让大多数人看好美国的发展。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有的读者问二师父，现在美股高位，美股下跌的话，A股会不会也跟着下跌，毕竟华尔街是世界金融中心。他的一举一动都影响着全球股市。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二师父告诉你，大概率不会出现A股跟跌的情况。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因为目前A股的估值和08年金融危机的估值不一样。那个时候，上证综合指数的市盈率高达50倍，现在市盈率大概是13倍。所以08年上证综合指数的3000点和如今的3000点不能够同日而语。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还有人想要</w:t>
      </w:r>
      <w:proofErr w:type="gramStart"/>
      <w:r>
        <w:rPr>
          <w:rFonts w:ascii="仿宋" w:eastAsia="仿宋" w:hAnsi="仿宋" w:hint="eastAsia"/>
          <w:sz w:val="24"/>
          <w:szCs w:val="24"/>
        </w:rPr>
        <w:t>投资美</w:t>
      </w:r>
      <w:proofErr w:type="gramEnd"/>
      <w:r>
        <w:rPr>
          <w:rFonts w:ascii="仿宋" w:eastAsia="仿宋" w:hAnsi="仿宋" w:hint="eastAsia"/>
          <w:sz w:val="24"/>
          <w:szCs w:val="24"/>
        </w:rPr>
        <w:t>股，二师父认为趋势投资可以做，但是追涨绝对不行。如今美股指数就是高估区域，涨多了就要跌，这是规律，不用任何解释的，你看看《伟大的博弈》这本书就明白股市的轮回和人类历史的轮回一样。</w:t>
      </w:r>
    </w:p>
    <w:p w:rsidR="00806396" w:rsidRDefault="0080639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6396" w:rsidRDefault="0080639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股市玩的不是金融知识，他就是考验一个人对人性和轮回的理解。这需要一个人的悟性，不是语言能够说明白的。</w:t>
      </w: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06D6" w:rsidRDefault="009A06D6" w:rsidP="006B6555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中概互联网</w:t>
      </w:r>
      <w:proofErr w:type="gramEnd"/>
      <w:r>
        <w:rPr>
          <w:rFonts w:ascii="仿宋" w:eastAsia="仿宋" w:hAnsi="仿宋" w:hint="eastAsia"/>
          <w:sz w:val="24"/>
          <w:szCs w:val="24"/>
        </w:rPr>
        <w:t>之前是涨幅很好，在三月份的时候就有很多读者</w:t>
      </w:r>
      <w:r w:rsidR="00D55805">
        <w:rPr>
          <w:rFonts w:ascii="仿宋" w:eastAsia="仿宋" w:hAnsi="仿宋" w:hint="eastAsia"/>
          <w:sz w:val="24"/>
          <w:szCs w:val="24"/>
        </w:rPr>
        <w:t>问二</w:t>
      </w:r>
      <w:proofErr w:type="gramStart"/>
      <w:r w:rsidR="00D55805">
        <w:rPr>
          <w:rFonts w:ascii="仿宋" w:eastAsia="仿宋" w:hAnsi="仿宋" w:hint="eastAsia"/>
          <w:sz w:val="24"/>
          <w:szCs w:val="24"/>
        </w:rPr>
        <w:t>师父中概互联网</w:t>
      </w:r>
      <w:proofErr w:type="gramEnd"/>
      <w:r w:rsidR="00D55805">
        <w:rPr>
          <w:rFonts w:ascii="仿宋" w:eastAsia="仿宋" w:hAnsi="仿宋" w:hint="eastAsia"/>
          <w:sz w:val="24"/>
          <w:szCs w:val="24"/>
        </w:rPr>
        <w:t>是否能够投资，二师父写过一篇文章分析过。阿里巴巴等很多美股企业的估值都比较高，虽然有投资价值，但是不太建议进入。</w:t>
      </w:r>
    </w:p>
    <w:p w:rsidR="00D55805" w:rsidRDefault="00D5580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5805" w:rsidRDefault="00D5580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我不确定高估之后会不会再暴涨，但是我可以确定的是高估的指数买入之后很危险。因为你要等到更高的价格卖出才能够赚钱。</w:t>
      </w:r>
    </w:p>
    <w:p w:rsidR="00D55805" w:rsidRDefault="00D5580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55805" w:rsidRDefault="00D5580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在超市买衣服我们总是知道货比三家选择便宜的购买，可是在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买基金买</w:t>
      </w:r>
      <w:proofErr w:type="gramEnd"/>
      <w:r>
        <w:rPr>
          <w:rFonts w:ascii="仿宋" w:eastAsia="仿宋" w:hAnsi="仿宋" w:hint="eastAsia"/>
          <w:sz w:val="24"/>
          <w:szCs w:val="24"/>
        </w:rPr>
        <w:t>股票很多人却追着高价的基金买，这不是投资，这就是完全地投机。</w:t>
      </w:r>
    </w:p>
    <w:p w:rsidR="000A165A" w:rsidRDefault="000A165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165A" w:rsidRDefault="000A165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二师父喜欢看5年或者10年后的事情，从这个角度讲，现在最有投资价值的股票市场是A股和德国股市。对于美股，不要忘记了曾经的美国股市也遭遇过1929大萧条，格雷厄姆就是在这</w:t>
      </w:r>
      <w:proofErr w:type="gramStart"/>
      <w:r>
        <w:rPr>
          <w:rFonts w:ascii="仿宋" w:eastAsia="仿宋" w:hAnsi="仿宋" w:hint="eastAsia"/>
          <w:sz w:val="24"/>
          <w:szCs w:val="24"/>
        </w:rPr>
        <w:t>期间巨亏之后</w:t>
      </w:r>
      <w:proofErr w:type="gramEnd"/>
      <w:r>
        <w:rPr>
          <w:rFonts w:ascii="仿宋" w:eastAsia="仿宋" w:hAnsi="仿宋" w:hint="eastAsia"/>
          <w:sz w:val="24"/>
          <w:szCs w:val="24"/>
        </w:rPr>
        <w:t>才遵循买极其便宜股票的原则。</w:t>
      </w:r>
    </w:p>
    <w:p w:rsidR="000A165A" w:rsidRDefault="000A165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165A" w:rsidRDefault="000A165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你需要看长远点，长远看，现在投资A股和德国股市会给你带来更好的收益。</w:t>
      </w:r>
    </w:p>
    <w:p w:rsidR="00806396" w:rsidRDefault="0080639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6396" w:rsidRDefault="0080639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周末了，放松自己，熊市不需要看盘，多多看书修身养性，这样会帮助我们更好地投资。</w:t>
      </w:r>
      <w:bookmarkStart w:id="0" w:name="_GoBack"/>
      <w:bookmarkEnd w:id="0"/>
    </w:p>
    <w:p w:rsidR="00A56BDE" w:rsidRDefault="00A56BDE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A56BD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73" w:rsidRDefault="006D7873" w:rsidP="00BB71F5">
      <w:r>
        <w:separator/>
      </w:r>
    </w:p>
  </w:endnote>
  <w:endnote w:type="continuationSeparator" w:id="0">
    <w:p w:rsidR="006D7873" w:rsidRDefault="006D787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73" w:rsidRDefault="006D7873" w:rsidP="00BB71F5">
      <w:r>
        <w:separator/>
      </w:r>
    </w:p>
  </w:footnote>
  <w:footnote w:type="continuationSeparator" w:id="0">
    <w:p w:rsidR="006D7873" w:rsidRDefault="006D787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165A"/>
    <w:rsid w:val="000A2F1D"/>
    <w:rsid w:val="000A5892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6D7873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06396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06D6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01CA5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A70C6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58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F5868-14CC-4AB7-BE77-9F4DB2BC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149</cp:revision>
  <cp:lastPrinted>2018-06-19T18:00:00Z</cp:lastPrinted>
  <dcterms:created xsi:type="dcterms:W3CDTF">2018-01-31T14:55:00Z</dcterms:created>
  <dcterms:modified xsi:type="dcterms:W3CDTF">2018-09-07T17:07:00Z</dcterms:modified>
</cp:coreProperties>
</file>