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81CAC" w14:textId="77777777" w:rsidR="003B499F" w:rsidRDefault="00FF2EE8">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hint="eastAsia"/>
          <w:b/>
          <w:color w:val="000000"/>
          <w:kern w:val="0"/>
          <w:sz w:val="48"/>
          <w:szCs w:val="48"/>
        </w:rPr>
        <w:t>56</w:t>
      </w:r>
      <w:r>
        <w:rPr>
          <w:rFonts w:ascii="Tahoma" w:eastAsia="宋体" w:hAnsi="Tahoma" w:cs="Tahoma" w:hint="eastAsia"/>
          <w:b/>
          <w:color w:val="000000"/>
          <w:kern w:val="0"/>
          <w:sz w:val="48"/>
          <w:szCs w:val="48"/>
        </w:rPr>
        <w:t>期</w:t>
      </w:r>
    </w:p>
    <w:p w14:paraId="28D0C249" w14:textId="77777777" w:rsidR="003B499F" w:rsidRDefault="003B499F">
      <w:pPr>
        <w:widowControl/>
        <w:shd w:val="clear" w:color="auto" w:fill="FFFFFF"/>
        <w:spacing w:line="315" w:lineRule="atLeast"/>
        <w:jc w:val="center"/>
        <w:rPr>
          <w:rFonts w:ascii="Tahoma" w:eastAsia="宋体" w:hAnsi="Tahoma" w:cs="Tahoma"/>
          <w:b/>
          <w:color w:val="000000"/>
          <w:kern w:val="0"/>
          <w:sz w:val="24"/>
          <w:szCs w:val="24"/>
        </w:rPr>
      </w:pPr>
    </w:p>
    <w:p w14:paraId="6BBA2F27" w14:textId="77777777" w:rsidR="003B499F" w:rsidRDefault="00FF2EE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2020.4.25</w:t>
      </w:r>
    </w:p>
    <w:p w14:paraId="60AFD3B1" w14:textId="77777777" w:rsidR="003B499F" w:rsidRDefault="003B499F">
      <w:pPr>
        <w:widowControl/>
        <w:shd w:val="clear" w:color="auto" w:fill="FFFFFF"/>
        <w:spacing w:line="315" w:lineRule="atLeast"/>
        <w:jc w:val="center"/>
        <w:rPr>
          <w:rFonts w:ascii="Tahoma" w:eastAsia="宋体" w:hAnsi="Tahoma" w:cs="Tahoma"/>
          <w:b/>
          <w:color w:val="000000"/>
          <w:kern w:val="0"/>
          <w:sz w:val="24"/>
          <w:szCs w:val="24"/>
        </w:rPr>
      </w:pPr>
    </w:p>
    <w:p w14:paraId="54591620" w14:textId="77777777" w:rsidR="003B499F" w:rsidRDefault="00FF2EE8">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78B2A7E2" w14:textId="77777777" w:rsidR="003B499F" w:rsidRDefault="003B499F">
      <w:pPr>
        <w:widowControl/>
        <w:shd w:val="clear" w:color="auto" w:fill="FFFFFF"/>
        <w:spacing w:line="315" w:lineRule="atLeast"/>
        <w:jc w:val="center"/>
        <w:rPr>
          <w:rFonts w:ascii="Tahoma" w:eastAsia="宋体" w:hAnsi="Tahoma" w:cs="Tahoma"/>
          <w:b/>
          <w:color w:val="000000"/>
          <w:kern w:val="0"/>
          <w:sz w:val="24"/>
          <w:szCs w:val="24"/>
        </w:rPr>
      </w:pPr>
    </w:p>
    <w:p w14:paraId="78DF7645" w14:textId="77777777" w:rsidR="003B499F" w:rsidRDefault="00FF2EE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499AFD38" wp14:editId="59F13C63">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2FC927EF" w14:textId="77777777" w:rsidR="003B499F" w:rsidRDefault="003B499F">
      <w:pPr>
        <w:widowControl/>
        <w:shd w:val="clear" w:color="auto" w:fill="FFFFFF"/>
        <w:spacing w:line="315" w:lineRule="atLeast"/>
        <w:jc w:val="center"/>
        <w:rPr>
          <w:rFonts w:ascii="Tahoma" w:eastAsia="宋体" w:hAnsi="Tahoma" w:cs="Tahoma"/>
          <w:b/>
          <w:color w:val="000000"/>
          <w:kern w:val="0"/>
          <w:sz w:val="24"/>
          <w:szCs w:val="24"/>
        </w:rPr>
      </w:pPr>
    </w:p>
    <w:p w14:paraId="530DC0D5" w14:textId="77777777" w:rsidR="003B499F" w:rsidRDefault="00FF2EE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51AB9062" w14:textId="77777777" w:rsidR="003B499F" w:rsidRDefault="003B499F">
      <w:pPr>
        <w:widowControl/>
        <w:shd w:val="clear" w:color="auto" w:fill="FFFFFF"/>
        <w:spacing w:line="315" w:lineRule="atLeast"/>
        <w:jc w:val="center"/>
        <w:rPr>
          <w:rFonts w:ascii="Tahoma" w:eastAsia="宋体" w:hAnsi="Tahoma" w:cs="Tahoma"/>
          <w:b/>
          <w:color w:val="000000"/>
          <w:kern w:val="0"/>
          <w:sz w:val="24"/>
          <w:szCs w:val="24"/>
        </w:rPr>
      </w:pPr>
    </w:p>
    <w:p w14:paraId="3DCED3BF" w14:textId="77777777" w:rsidR="003B499F" w:rsidRDefault="00FF2EE8">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16A68326" wp14:editId="0D0212D6">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429E1F8D" w14:textId="77777777" w:rsidR="003B499F" w:rsidRDefault="00FF2EE8">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472D43E8" w14:textId="77777777" w:rsidR="003B499F" w:rsidRDefault="00FF2EE8">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2E92F366" w14:textId="77777777" w:rsidR="003B499F" w:rsidRDefault="003B499F">
      <w:pPr>
        <w:widowControl/>
        <w:shd w:val="clear" w:color="auto" w:fill="FFFFFF"/>
        <w:spacing w:line="315" w:lineRule="atLeast"/>
        <w:jc w:val="left"/>
        <w:rPr>
          <w:rFonts w:ascii="Tahoma" w:eastAsia="宋体" w:hAnsi="Tahoma" w:cs="Tahoma"/>
          <w:b/>
          <w:color w:val="000000"/>
          <w:kern w:val="0"/>
          <w:sz w:val="32"/>
          <w:szCs w:val="32"/>
        </w:rPr>
      </w:pPr>
    </w:p>
    <w:p w14:paraId="56905AE8" w14:textId="77777777" w:rsidR="003B499F" w:rsidRDefault="00FF2EE8">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7AFC61BA" w14:textId="77777777" w:rsidR="003B499F" w:rsidRDefault="00FF2EE8">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3F3E088B" w14:textId="77777777" w:rsidR="003B499F" w:rsidRDefault="00FF2EE8">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9DA8C98" w14:textId="77777777" w:rsidR="003B499F" w:rsidRDefault="00FF2EE8">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605083BA" w14:textId="77777777" w:rsidR="003B499F" w:rsidRDefault="00FF2EE8">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0BDA4E9D" w14:textId="77777777" w:rsidR="003B499F" w:rsidRDefault="003B499F">
      <w:pPr>
        <w:widowControl/>
        <w:shd w:val="clear" w:color="auto" w:fill="FFFFFF"/>
        <w:spacing w:line="315" w:lineRule="atLeast"/>
        <w:ind w:firstLine="564"/>
        <w:jc w:val="left"/>
        <w:rPr>
          <w:rFonts w:ascii="仿宋" w:eastAsia="仿宋" w:hAnsi="仿宋" w:cs="Tahoma"/>
          <w:color w:val="000000"/>
          <w:kern w:val="0"/>
          <w:sz w:val="28"/>
          <w:szCs w:val="28"/>
        </w:rPr>
      </w:pPr>
    </w:p>
    <w:p w14:paraId="5106A0EB" w14:textId="77777777" w:rsidR="003B499F" w:rsidRDefault="00FF2EE8">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065846F1" w14:textId="77777777" w:rsidR="003B499F" w:rsidRDefault="00FF2EE8">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239960E7" wp14:editId="4E274A7F">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0"/>
                    <a:stretch>
                      <a:fillRect/>
                    </a:stretch>
                  </pic:blipFill>
                  <pic:spPr>
                    <a:xfrm>
                      <a:off x="0" y="0"/>
                      <a:ext cx="5267325" cy="1878330"/>
                    </a:xfrm>
                    <a:prstGeom prst="rect">
                      <a:avLst/>
                    </a:prstGeom>
                  </pic:spPr>
                </pic:pic>
              </a:graphicData>
            </a:graphic>
          </wp:inline>
        </w:drawing>
      </w:r>
    </w:p>
    <w:p w14:paraId="03A650CA" w14:textId="77777777" w:rsidR="003B499F" w:rsidRDefault="003B499F">
      <w:pPr>
        <w:widowControl/>
        <w:shd w:val="clear" w:color="auto" w:fill="FFFFFF"/>
        <w:spacing w:line="315" w:lineRule="atLeast"/>
        <w:ind w:left="140" w:rightChars="107" w:right="225"/>
        <w:jc w:val="left"/>
        <w:rPr>
          <w:rFonts w:ascii="楷体" w:eastAsia="楷体" w:hAnsi="楷体"/>
          <w:b/>
          <w:bCs/>
          <w:sz w:val="24"/>
          <w:szCs w:val="24"/>
        </w:rPr>
      </w:pPr>
    </w:p>
    <w:p w14:paraId="1E760291" w14:textId="77777777" w:rsidR="003B499F" w:rsidRDefault="00FF2EE8">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全市场指数市盈率百分位</w:t>
      </w:r>
      <w:r>
        <w:rPr>
          <w:rFonts w:ascii="楷体" w:eastAsia="楷体" w:hAnsi="楷体" w:hint="eastAsia"/>
          <w:b/>
          <w:bCs/>
          <w:color w:val="FF0000"/>
          <w:sz w:val="24"/>
          <w:szCs w:val="24"/>
        </w:rPr>
        <w:t>22.</w:t>
      </w:r>
      <w:r>
        <w:rPr>
          <w:rFonts w:ascii="楷体" w:eastAsia="楷体" w:hAnsi="楷体" w:hint="eastAsia"/>
          <w:b/>
          <w:bCs/>
          <w:color w:val="FF0000"/>
          <w:sz w:val="24"/>
          <w:szCs w:val="24"/>
        </w:rPr>
        <w:t>2</w:t>
      </w:r>
      <w:r>
        <w:rPr>
          <w:rFonts w:ascii="楷体" w:eastAsia="楷体" w:hAnsi="楷体" w:hint="eastAsia"/>
          <w:b/>
          <w:bCs/>
          <w:color w:val="FF0000"/>
          <w:sz w:val="24"/>
          <w:szCs w:val="24"/>
        </w:rPr>
        <w:t>%</w:t>
      </w:r>
      <w:r>
        <w:rPr>
          <w:rFonts w:ascii="楷体" w:eastAsia="楷体" w:hAnsi="楷体" w:hint="eastAsia"/>
          <w:b/>
          <w:bCs/>
          <w:color w:val="FF0000"/>
          <w:sz w:val="24"/>
          <w:szCs w:val="24"/>
        </w:rPr>
        <w:t>，</w:t>
      </w:r>
      <w:r>
        <w:rPr>
          <w:rFonts w:ascii="楷体" w:eastAsia="楷体" w:hAnsi="楷体" w:hint="eastAsia"/>
          <w:b/>
          <w:bCs/>
          <w:color w:val="FF0000"/>
          <w:sz w:val="24"/>
          <w:szCs w:val="24"/>
        </w:rPr>
        <w:t>目前是箱体震荡，</w:t>
      </w:r>
      <w:r>
        <w:rPr>
          <w:rFonts w:ascii="楷体" w:eastAsia="楷体" w:hAnsi="楷体" w:hint="eastAsia"/>
          <w:b/>
          <w:bCs/>
          <w:color w:val="FF0000"/>
          <w:sz w:val="24"/>
          <w:szCs w:val="24"/>
        </w:rPr>
        <w:t>N</w:t>
      </w:r>
      <w:r>
        <w:rPr>
          <w:rFonts w:ascii="楷体" w:eastAsia="楷体" w:hAnsi="楷体" w:hint="eastAsia"/>
          <w:b/>
          <w:bCs/>
          <w:color w:val="FF0000"/>
          <w:sz w:val="24"/>
          <w:szCs w:val="24"/>
        </w:rPr>
        <w:t>字型吸盘，低吸高抛就不会被洗出局。</w:t>
      </w:r>
    </w:p>
    <w:p w14:paraId="304D3C75" w14:textId="77777777" w:rsidR="003B499F" w:rsidRDefault="003B499F">
      <w:pPr>
        <w:widowControl/>
        <w:shd w:val="clear" w:color="auto" w:fill="FFFFFF"/>
        <w:spacing w:line="315" w:lineRule="atLeast"/>
        <w:jc w:val="left"/>
        <w:rPr>
          <w:rFonts w:ascii="楷体" w:eastAsia="楷体" w:hAnsi="楷体"/>
          <w:b/>
          <w:bCs/>
          <w:color w:val="FF0000"/>
          <w:sz w:val="24"/>
          <w:szCs w:val="24"/>
        </w:rPr>
      </w:pPr>
    </w:p>
    <w:p w14:paraId="1E152ECB" w14:textId="77777777" w:rsidR="003B499F" w:rsidRDefault="00FF2EE8">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2DB0F6DE" w14:textId="77777777" w:rsidR="003B499F" w:rsidRDefault="003B499F">
      <w:pPr>
        <w:widowControl/>
        <w:shd w:val="clear" w:color="auto" w:fill="FFFFFF"/>
        <w:spacing w:line="315" w:lineRule="atLeast"/>
        <w:jc w:val="left"/>
        <w:textAlignment w:val="baseline"/>
        <w:rPr>
          <w:rFonts w:ascii="楷体" w:eastAsia="楷体" w:hAnsi="楷体"/>
          <w:b/>
          <w:color w:val="4472C4"/>
          <w:kern w:val="0"/>
          <w:sz w:val="24"/>
          <w:szCs w:val="24"/>
        </w:rPr>
      </w:pPr>
    </w:p>
    <w:p w14:paraId="78FB634F" w14:textId="77777777" w:rsidR="003B499F" w:rsidRDefault="003B499F">
      <w:pPr>
        <w:widowControl/>
        <w:shd w:val="clear" w:color="auto" w:fill="FFFFFF"/>
        <w:spacing w:line="315" w:lineRule="atLeast"/>
        <w:jc w:val="left"/>
        <w:textAlignment w:val="baseline"/>
        <w:rPr>
          <w:rFonts w:ascii="楷体" w:eastAsia="楷体" w:hAnsi="楷体"/>
          <w:b/>
          <w:color w:val="4472C4"/>
          <w:kern w:val="0"/>
          <w:sz w:val="24"/>
          <w:szCs w:val="24"/>
        </w:rPr>
      </w:pPr>
    </w:p>
    <w:p w14:paraId="5F1DC489" w14:textId="77777777" w:rsidR="003B499F" w:rsidRDefault="00FF2EE8">
      <w:pPr>
        <w:widowControl/>
        <w:jc w:val="left"/>
        <w:rPr>
          <w:rFonts w:ascii="楷体" w:eastAsia="楷体" w:hAnsi="楷体"/>
          <w:b/>
          <w:color w:val="4472C4"/>
          <w:kern w:val="0"/>
          <w:sz w:val="24"/>
          <w:szCs w:val="24"/>
        </w:rPr>
      </w:pPr>
      <w:r>
        <w:rPr>
          <w:rFonts w:ascii="楷体" w:eastAsia="楷体" w:hAnsi="楷体"/>
          <w:b/>
          <w:color w:val="4472C4"/>
          <w:kern w:val="0"/>
          <w:sz w:val="24"/>
          <w:szCs w:val="24"/>
        </w:rPr>
        <w:t>是</w:t>
      </w:r>
      <w:proofErr w:type="gramStart"/>
      <w:r>
        <w:rPr>
          <w:rFonts w:ascii="楷体" w:eastAsia="楷体" w:hAnsi="楷体"/>
          <w:b/>
          <w:color w:val="4472C4"/>
          <w:kern w:val="0"/>
          <w:sz w:val="24"/>
          <w:szCs w:val="24"/>
        </w:rPr>
        <w:t>喵喵吖</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提问：二师父想请教一下在当下这个行情，达到</w:t>
      </w:r>
      <w:r>
        <w:rPr>
          <w:rFonts w:ascii="楷体" w:eastAsia="楷体" w:hAnsi="楷体"/>
          <w:b/>
          <w:color w:val="4472C4"/>
          <w:kern w:val="0"/>
          <w:sz w:val="24"/>
          <w:szCs w:val="24"/>
        </w:rPr>
        <w:t>10%</w:t>
      </w:r>
      <w:r>
        <w:rPr>
          <w:rFonts w:ascii="楷体" w:eastAsia="楷体" w:hAnsi="楷体"/>
          <w:b/>
          <w:color w:val="4472C4"/>
          <w:kern w:val="0"/>
          <w:sz w:val="24"/>
          <w:szCs w:val="24"/>
        </w:rPr>
        <w:t>的话适合收割吗？等后期如果</w:t>
      </w:r>
      <w:proofErr w:type="gramStart"/>
      <w:r>
        <w:rPr>
          <w:rFonts w:ascii="楷体" w:eastAsia="楷体" w:hAnsi="楷体"/>
          <w:b/>
          <w:color w:val="4472C4"/>
          <w:kern w:val="0"/>
          <w:sz w:val="24"/>
          <w:szCs w:val="24"/>
        </w:rPr>
        <w:t>跌的话</w:t>
      </w:r>
      <w:proofErr w:type="gramEnd"/>
      <w:r>
        <w:rPr>
          <w:rFonts w:ascii="楷体" w:eastAsia="楷体" w:hAnsi="楷体"/>
          <w:b/>
          <w:color w:val="4472C4"/>
          <w:kern w:val="0"/>
          <w:sz w:val="24"/>
          <w:szCs w:val="24"/>
        </w:rPr>
        <w:t>继续买。</w:t>
      </w:r>
      <w:r>
        <w:rPr>
          <w:rFonts w:ascii="楷体" w:eastAsia="楷体" w:hAnsi="楷体"/>
          <w:b/>
          <w:color w:val="4472C4"/>
          <w:kern w:val="0"/>
          <w:sz w:val="24"/>
          <w:szCs w:val="24"/>
        </w:rPr>
        <w:t xml:space="preserve"> </w:t>
      </w:r>
      <w:r>
        <w:rPr>
          <w:rFonts w:ascii="楷体" w:eastAsia="楷体" w:hAnsi="楷体"/>
          <w:b/>
          <w:color w:val="4472C4"/>
          <w:kern w:val="0"/>
          <w:sz w:val="24"/>
          <w:szCs w:val="24"/>
        </w:rPr>
        <w:t>还是说看好美股市场</w:t>
      </w:r>
      <w:r>
        <w:rPr>
          <w:rFonts w:ascii="楷体" w:eastAsia="楷体" w:hAnsi="楷体"/>
          <w:b/>
          <w:color w:val="4472C4"/>
          <w:kern w:val="0"/>
          <w:sz w:val="24"/>
          <w:szCs w:val="24"/>
        </w:rPr>
        <w:t xml:space="preserve"> </w:t>
      </w:r>
      <w:r>
        <w:rPr>
          <w:rFonts w:ascii="楷体" w:eastAsia="楷体" w:hAnsi="楷体"/>
          <w:b/>
          <w:color w:val="4472C4"/>
          <w:kern w:val="0"/>
          <w:sz w:val="24"/>
          <w:szCs w:val="24"/>
        </w:rPr>
        <w:t>还</w:t>
      </w:r>
      <w:proofErr w:type="gramStart"/>
      <w:r>
        <w:rPr>
          <w:rFonts w:ascii="楷体" w:eastAsia="楷体" w:hAnsi="楷体"/>
          <w:b/>
          <w:color w:val="4472C4"/>
          <w:kern w:val="0"/>
          <w:sz w:val="24"/>
          <w:szCs w:val="24"/>
        </w:rPr>
        <w:t>没恢复</w:t>
      </w:r>
      <w:proofErr w:type="gramEnd"/>
      <w:r>
        <w:rPr>
          <w:rFonts w:ascii="楷体" w:eastAsia="楷体" w:hAnsi="楷体"/>
          <w:b/>
          <w:color w:val="4472C4"/>
          <w:kern w:val="0"/>
          <w:sz w:val="24"/>
          <w:szCs w:val="24"/>
        </w:rPr>
        <w:t>到之前牛市</w:t>
      </w:r>
      <w:r>
        <w:rPr>
          <w:rFonts w:ascii="楷体" w:eastAsia="楷体" w:hAnsi="楷体"/>
          <w:b/>
          <w:color w:val="4472C4"/>
          <w:kern w:val="0"/>
          <w:sz w:val="24"/>
          <w:szCs w:val="24"/>
        </w:rPr>
        <w:t xml:space="preserve"> </w:t>
      </w:r>
      <w:r>
        <w:rPr>
          <w:rFonts w:ascii="楷体" w:eastAsia="楷体" w:hAnsi="楷体"/>
          <w:b/>
          <w:color w:val="4472C4"/>
          <w:kern w:val="0"/>
          <w:sz w:val="24"/>
          <w:szCs w:val="24"/>
        </w:rPr>
        <w:t>而且我买的也不多</w:t>
      </w:r>
      <w:r>
        <w:rPr>
          <w:rFonts w:ascii="楷体" w:eastAsia="楷体" w:hAnsi="楷体"/>
          <w:b/>
          <w:color w:val="4472C4"/>
          <w:kern w:val="0"/>
          <w:sz w:val="24"/>
          <w:szCs w:val="24"/>
        </w:rPr>
        <w:t xml:space="preserve"> </w:t>
      </w:r>
      <w:r>
        <w:rPr>
          <w:rFonts w:ascii="楷体" w:eastAsia="楷体" w:hAnsi="楷体"/>
          <w:b/>
          <w:color w:val="4472C4"/>
          <w:kern w:val="0"/>
          <w:sz w:val="24"/>
          <w:szCs w:val="24"/>
        </w:rPr>
        <w:t>所以可以先不收割也行？</w:t>
      </w:r>
      <w:r>
        <w:rPr>
          <w:rFonts w:ascii="楷体" w:eastAsia="楷体" w:hAnsi="楷体"/>
          <w:b/>
          <w:color w:val="4472C4"/>
          <w:kern w:val="0"/>
          <w:sz w:val="24"/>
          <w:szCs w:val="24"/>
        </w:rPr>
        <w:t xml:space="preserve"> </w:t>
      </w:r>
      <w:r>
        <w:rPr>
          <w:rFonts w:ascii="楷体" w:eastAsia="楷体" w:hAnsi="楷体"/>
          <w:b/>
          <w:color w:val="4472C4"/>
          <w:kern w:val="0"/>
          <w:sz w:val="24"/>
          <w:szCs w:val="24"/>
        </w:rPr>
        <w:t>我对这个缺乏自己的判断。</w:t>
      </w:r>
      <w:r>
        <w:rPr>
          <w:rFonts w:ascii="楷体" w:eastAsia="楷体" w:hAnsi="楷体"/>
          <w:b/>
          <w:color w:val="4472C4"/>
          <w:kern w:val="0"/>
          <w:sz w:val="24"/>
          <w:szCs w:val="24"/>
        </w:rPr>
        <w:t xml:space="preserve"> </w:t>
      </w:r>
      <w:r>
        <w:rPr>
          <w:rFonts w:ascii="楷体" w:eastAsia="楷体" w:hAnsi="楷体"/>
          <w:b/>
          <w:color w:val="4472C4"/>
          <w:kern w:val="0"/>
          <w:sz w:val="24"/>
          <w:szCs w:val="24"/>
        </w:rPr>
        <w:t>年前的时候账户整体盈利有</w:t>
      </w:r>
      <w:r>
        <w:rPr>
          <w:rFonts w:ascii="楷体" w:eastAsia="楷体" w:hAnsi="楷体"/>
          <w:b/>
          <w:color w:val="4472C4"/>
          <w:kern w:val="0"/>
          <w:sz w:val="24"/>
          <w:szCs w:val="24"/>
        </w:rPr>
        <w:t>2000</w:t>
      </w:r>
      <w:r>
        <w:rPr>
          <w:rFonts w:ascii="楷体" w:eastAsia="楷体" w:hAnsi="楷体"/>
          <w:b/>
          <w:color w:val="4472C4"/>
          <w:kern w:val="0"/>
          <w:sz w:val="24"/>
          <w:szCs w:val="24"/>
        </w:rPr>
        <w:t>（我是下半年刚</w:t>
      </w:r>
      <w:proofErr w:type="gramStart"/>
      <w:r>
        <w:rPr>
          <w:rFonts w:ascii="楷体" w:eastAsia="楷体" w:hAnsi="楷体"/>
          <w:b/>
          <w:color w:val="4472C4"/>
          <w:kern w:val="0"/>
          <w:sz w:val="24"/>
          <w:szCs w:val="24"/>
        </w:rPr>
        <w:t>定投</w:t>
      </w:r>
      <w:r>
        <w:rPr>
          <w:rFonts w:ascii="楷体" w:eastAsia="楷体" w:hAnsi="楷体"/>
          <w:b/>
          <w:color w:val="4472C4"/>
          <w:kern w:val="0"/>
          <w:sz w:val="24"/>
          <w:szCs w:val="24"/>
        </w:rPr>
        <w:t xml:space="preserve"> </w:t>
      </w:r>
      <w:r>
        <w:rPr>
          <w:rFonts w:ascii="楷体" w:eastAsia="楷体" w:hAnsi="楷体"/>
          <w:b/>
          <w:color w:val="4472C4"/>
          <w:kern w:val="0"/>
          <w:sz w:val="24"/>
          <w:szCs w:val="24"/>
        </w:rPr>
        <w:t>定投</w:t>
      </w:r>
      <w:proofErr w:type="gramEnd"/>
      <w:r>
        <w:rPr>
          <w:rFonts w:ascii="楷体" w:eastAsia="楷体" w:hAnsi="楷体"/>
          <w:b/>
          <w:color w:val="4472C4"/>
          <w:kern w:val="0"/>
          <w:sz w:val="24"/>
          <w:szCs w:val="24"/>
        </w:rPr>
        <w:t>的不多）所以没有收割</w:t>
      </w:r>
      <w:r>
        <w:rPr>
          <w:rFonts w:ascii="楷体" w:eastAsia="楷体" w:hAnsi="楷体"/>
          <w:b/>
          <w:color w:val="4472C4"/>
          <w:kern w:val="0"/>
          <w:sz w:val="24"/>
          <w:szCs w:val="24"/>
        </w:rPr>
        <w:t xml:space="preserve"> </w:t>
      </w:r>
      <w:r>
        <w:rPr>
          <w:rFonts w:ascii="楷体" w:eastAsia="楷体" w:hAnsi="楷体"/>
          <w:b/>
          <w:color w:val="4472C4"/>
          <w:kern w:val="0"/>
          <w:sz w:val="24"/>
          <w:szCs w:val="24"/>
        </w:rPr>
        <w:t>遇到疫情又都回去了</w:t>
      </w:r>
      <w:r>
        <w:rPr>
          <w:rFonts w:ascii="楷体" w:eastAsia="楷体" w:hAnsi="楷体" w:hint="eastAsia"/>
          <w:b/>
          <w:color w:val="4472C4"/>
          <w:kern w:val="0"/>
          <w:sz w:val="24"/>
          <w:szCs w:val="24"/>
        </w:rPr>
        <w:t>，</w:t>
      </w:r>
      <w:r>
        <w:rPr>
          <w:rFonts w:ascii="楷体" w:eastAsia="楷体" w:hAnsi="楷体"/>
          <w:b/>
          <w:color w:val="4472C4"/>
          <w:kern w:val="0"/>
          <w:sz w:val="24"/>
          <w:szCs w:val="24"/>
        </w:rPr>
        <w:t>所以现在这个时候怎么操作比较好呢？想请教下您！</w:t>
      </w:r>
    </w:p>
    <w:p w14:paraId="140998E9" w14:textId="77777777" w:rsidR="003B499F" w:rsidRDefault="003B499F">
      <w:pPr>
        <w:widowControl/>
        <w:shd w:val="clear" w:color="auto" w:fill="FFFFFF"/>
        <w:spacing w:line="315" w:lineRule="atLeast"/>
        <w:jc w:val="left"/>
        <w:textAlignment w:val="baseline"/>
        <w:rPr>
          <w:rFonts w:ascii="楷体" w:eastAsia="楷体" w:hAnsi="楷体"/>
          <w:b/>
          <w:color w:val="4472C4"/>
          <w:kern w:val="0"/>
          <w:sz w:val="24"/>
          <w:szCs w:val="24"/>
        </w:rPr>
      </w:pPr>
    </w:p>
    <w:p w14:paraId="4F3BCDA7" w14:textId="77777777" w:rsidR="003B499F" w:rsidRDefault="00FF2EE8">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适合收割，美股技术牛市，不排除政策退出后继续下滑的可能，如果</w:t>
      </w:r>
      <w:proofErr w:type="gramStart"/>
      <w:r>
        <w:rPr>
          <w:rFonts w:ascii="楷体" w:eastAsia="楷体" w:hAnsi="楷体"/>
          <w:sz w:val="24"/>
          <w:szCs w:val="24"/>
        </w:rPr>
        <w:t>仓位</w:t>
      </w:r>
      <w:proofErr w:type="gramEnd"/>
      <w:r>
        <w:rPr>
          <w:rFonts w:ascii="楷体" w:eastAsia="楷体" w:hAnsi="楷体"/>
          <w:sz w:val="24"/>
          <w:szCs w:val="24"/>
        </w:rPr>
        <w:t>轻就算了，一次收割也才赚</w:t>
      </w:r>
      <w:r>
        <w:rPr>
          <w:rFonts w:ascii="楷体" w:eastAsia="楷体" w:hAnsi="楷体"/>
          <w:sz w:val="24"/>
          <w:szCs w:val="24"/>
        </w:rPr>
        <w:t>30</w:t>
      </w:r>
      <w:r>
        <w:rPr>
          <w:rFonts w:ascii="楷体" w:eastAsia="楷体" w:hAnsi="楷体"/>
          <w:sz w:val="24"/>
          <w:szCs w:val="24"/>
        </w:rPr>
        <w:t>多，差别不大的</w:t>
      </w:r>
    </w:p>
    <w:p w14:paraId="444D638C" w14:textId="77777777" w:rsidR="003B499F" w:rsidRDefault="003B499F">
      <w:pPr>
        <w:widowControl/>
        <w:spacing w:line="315" w:lineRule="atLeast"/>
        <w:jc w:val="left"/>
        <w:rPr>
          <w:rFonts w:ascii="楷体" w:eastAsia="楷体" w:hAnsi="楷体"/>
          <w:sz w:val="24"/>
          <w:szCs w:val="24"/>
        </w:rPr>
      </w:pPr>
    </w:p>
    <w:p w14:paraId="67F0D091" w14:textId="77777777" w:rsidR="003B499F" w:rsidRDefault="00FF2EE8">
      <w:pPr>
        <w:widowControl/>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wty</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r>
        <w:rPr>
          <w:rFonts w:ascii="楷体" w:eastAsia="楷体" w:hAnsi="楷体"/>
          <w:b/>
          <w:color w:val="4472C4"/>
          <w:kern w:val="0"/>
          <w:sz w:val="24"/>
          <w:szCs w:val="24"/>
        </w:rPr>
        <w:t>003358</w:t>
      </w:r>
      <w:r>
        <w:rPr>
          <w:rFonts w:ascii="楷体" w:eastAsia="楷体" w:hAnsi="楷体"/>
          <w:b/>
          <w:color w:val="4472C4"/>
          <w:kern w:val="0"/>
          <w:sz w:val="24"/>
          <w:szCs w:val="24"/>
        </w:rPr>
        <w:t>（易方达</w:t>
      </w:r>
      <w:r>
        <w:rPr>
          <w:rFonts w:ascii="楷体" w:eastAsia="楷体" w:hAnsi="楷体"/>
          <w:b/>
          <w:color w:val="4472C4"/>
          <w:kern w:val="0"/>
          <w:sz w:val="24"/>
          <w:szCs w:val="24"/>
        </w:rPr>
        <w:t>7-10</w:t>
      </w:r>
      <w:r>
        <w:rPr>
          <w:rFonts w:ascii="楷体" w:eastAsia="楷体" w:hAnsi="楷体"/>
          <w:b/>
          <w:color w:val="4472C4"/>
          <w:kern w:val="0"/>
          <w:sz w:val="24"/>
          <w:szCs w:val="24"/>
        </w:rPr>
        <w:t>国开债）与您上次提到的</w:t>
      </w:r>
      <w:r>
        <w:rPr>
          <w:rFonts w:ascii="楷体" w:eastAsia="楷体" w:hAnsi="楷体"/>
          <w:b/>
          <w:color w:val="4472C4"/>
          <w:kern w:val="0"/>
          <w:sz w:val="24"/>
          <w:szCs w:val="24"/>
        </w:rPr>
        <w:t>511260</w:t>
      </w:r>
      <w:r>
        <w:rPr>
          <w:rFonts w:ascii="楷体" w:eastAsia="楷体" w:hAnsi="楷体"/>
          <w:b/>
          <w:color w:val="4472C4"/>
          <w:kern w:val="0"/>
          <w:sz w:val="24"/>
          <w:szCs w:val="24"/>
        </w:rPr>
        <w:t>（国泰上证</w:t>
      </w:r>
      <w:r>
        <w:rPr>
          <w:rFonts w:ascii="楷体" w:eastAsia="楷体" w:hAnsi="楷体"/>
          <w:b/>
          <w:color w:val="4472C4"/>
          <w:kern w:val="0"/>
          <w:sz w:val="24"/>
          <w:szCs w:val="24"/>
        </w:rPr>
        <w:t>10</w:t>
      </w:r>
      <w:r>
        <w:rPr>
          <w:rFonts w:ascii="楷体" w:eastAsia="楷体" w:hAnsi="楷体"/>
          <w:b/>
          <w:color w:val="4472C4"/>
          <w:kern w:val="0"/>
          <w:sz w:val="24"/>
          <w:szCs w:val="24"/>
        </w:rPr>
        <w:t>年国债</w:t>
      </w:r>
      <w:r>
        <w:rPr>
          <w:rFonts w:ascii="楷体" w:eastAsia="楷体" w:hAnsi="楷体"/>
          <w:b/>
          <w:color w:val="4472C4"/>
          <w:kern w:val="0"/>
          <w:sz w:val="24"/>
          <w:szCs w:val="24"/>
        </w:rPr>
        <w:t>ETF</w:t>
      </w:r>
      <w:r>
        <w:rPr>
          <w:rFonts w:ascii="楷体" w:eastAsia="楷体" w:hAnsi="楷体"/>
          <w:b/>
          <w:color w:val="4472C4"/>
          <w:kern w:val="0"/>
          <w:sz w:val="24"/>
          <w:szCs w:val="24"/>
        </w:rPr>
        <w:t>）的区别是什么？除了一个是场内、一个是场外的区别。</w:t>
      </w:r>
      <w:r>
        <w:rPr>
          <w:rFonts w:ascii="楷体" w:eastAsia="楷体" w:hAnsi="楷体"/>
          <w:b/>
          <w:color w:val="4472C4"/>
          <w:kern w:val="0"/>
          <w:sz w:val="24"/>
          <w:szCs w:val="24"/>
        </w:rPr>
        <w:t>003358</w:t>
      </w:r>
      <w:r>
        <w:rPr>
          <w:rFonts w:ascii="楷体" w:eastAsia="楷体" w:hAnsi="楷体"/>
          <w:b/>
          <w:color w:val="4472C4"/>
          <w:kern w:val="0"/>
          <w:sz w:val="24"/>
          <w:szCs w:val="24"/>
        </w:rPr>
        <w:t>原来配置少量，可以继续持有吗？</w:t>
      </w:r>
    </w:p>
    <w:p w14:paraId="1C7E3B4C" w14:textId="77777777" w:rsidR="003B499F" w:rsidRDefault="003B499F">
      <w:pPr>
        <w:widowControl/>
        <w:spacing w:line="315" w:lineRule="atLeast"/>
        <w:jc w:val="left"/>
        <w:rPr>
          <w:rFonts w:ascii="楷体" w:eastAsia="楷体" w:hAnsi="楷体"/>
          <w:sz w:val="24"/>
          <w:szCs w:val="24"/>
        </w:rPr>
      </w:pPr>
    </w:p>
    <w:p w14:paraId="31B58650"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一个是国家开发银行发布的债券构成的指数基金，一个是国债基金，长</w:t>
      </w:r>
      <w:proofErr w:type="gramStart"/>
      <w:r>
        <w:rPr>
          <w:rFonts w:ascii="楷体" w:eastAsia="楷体" w:hAnsi="楷体"/>
          <w:sz w:val="24"/>
          <w:szCs w:val="24"/>
        </w:rPr>
        <w:t>债现在</w:t>
      </w:r>
      <w:proofErr w:type="gramEnd"/>
      <w:r>
        <w:rPr>
          <w:rFonts w:ascii="楷体" w:eastAsia="楷体" w:hAnsi="楷体"/>
          <w:sz w:val="24"/>
          <w:szCs w:val="24"/>
        </w:rPr>
        <w:t>适合逐步</w:t>
      </w:r>
      <w:proofErr w:type="gramStart"/>
      <w:r>
        <w:rPr>
          <w:rFonts w:ascii="楷体" w:eastAsia="楷体" w:hAnsi="楷体"/>
          <w:sz w:val="24"/>
          <w:szCs w:val="24"/>
        </w:rPr>
        <w:t>减仓到指数</w:t>
      </w:r>
      <w:proofErr w:type="gramEnd"/>
      <w:r>
        <w:rPr>
          <w:rFonts w:ascii="楷体" w:eastAsia="楷体" w:hAnsi="楷体"/>
          <w:sz w:val="24"/>
          <w:szCs w:val="24"/>
        </w:rPr>
        <w:t>，或者短债，货币基金</w:t>
      </w:r>
    </w:p>
    <w:p w14:paraId="1BEE6B47" w14:textId="77777777" w:rsidR="003B499F" w:rsidRDefault="003B499F">
      <w:pPr>
        <w:widowControl/>
        <w:spacing w:line="315" w:lineRule="atLeast"/>
        <w:jc w:val="left"/>
        <w:rPr>
          <w:rFonts w:ascii="楷体" w:eastAsia="楷体" w:hAnsi="楷体"/>
          <w:sz w:val="24"/>
          <w:szCs w:val="24"/>
        </w:rPr>
      </w:pPr>
    </w:p>
    <w:p w14:paraId="24964FD2"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Zero Fei </w:t>
      </w:r>
      <w:r>
        <w:rPr>
          <w:rFonts w:ascii="楷体" w:eastAsia="楷体" w:hAnsi="楷体"/>
          <w:b/>
          <w:color w:val="4472C4"/>
          <w:kern w:val="0"/>
          <w:sz w:val="24"/>
          <w:szCs w:val="24"/>
        </w:rPr>
        <w:t>提问：二师父早，请问如果采用资产再配置法，如债券</w:t>
      </w:r>
      <w:r>
        <w:rPr>
          <w:rFonts w:ascii="楷体" w:eastAsia="楷体" w:hAnsi="楷体"/>
          <w:b/>
          <w:color w:val="4472C4"/>
          <w:kern w:val="0"/>
          <w:sz w:val="24"/>
          <w:szCs w:val="24"/>
        </w:rPr>
        <w:t>30%</w:t>
      </w:r>
      <w:r>
        <w:rPr>
          <w:rFonts w:ascii="楷体" w:eastAsia="楷体" w:hAnsi="楷体"/>
          <w:b/>
          <w:color w:val="4472C4"/>
          <w:kern w:val="0"/>
          <w:sz w:val="24"/>
          <w:szCs w:val="24"/>
        </w:rPr>
        <w:t>，股权（指数基）</w:t>
      </w:r>
      <w:r>
        <w:rPr>
          <w:rFonts w:ascii="楷体" w:eastAsia="楷体" w:hAnsi="楷体"/>
          <w:b/>
          <w:color w:val="4472C4"/>
          <w:kern w:val="0"/>
          <w:sz w:val="24"/>
          <w:szCs w:val="24"/>
        </w:rPr>
        <w:t>70%</w:t>
      </w:r>
      <w:r>
        <w:rPr>
          <w:rFonts w:ascii="楷体" w:eastAsia="楷体" w:hAnsi="楷体"/>
          <w:b/>
          <w:color w:val="4472C4"/>
          <w:kern w:val="0"/>
          <w:sz w:val="24"/>
          <w:szCs w:val="24"/>
        </w:rPr>
        <w:t>目前开始这么配置是否可行，文中提到指数</w:t>
      </w:r>
      <w:proofErr w:type="gramStart"/>
      <w:r>
        <w:rPr>
          <w:rFonts w:ascii="楷体" w:eastAsia="楷体" w:hAnsi="楷体"/>
          <w:b/>
          <w:color w:val="4472C4"/>
          <w:kern w:val="0"/>
          <w:sz w:val="24"/>
          <w:szCs w:val="24"/>
        </w:rPr>
        <w:t>基或债基极</w:t>
      </w:r>
      <w:proofErr w:type="gramEnd"/>
      <w:r>
        <w:rPr>
          <w:rFonts w:ascii="楷体" w:eastAsia="楷体" w:hAnsi="楷体"/>
          <w:b/>
          <w:color w:val="4472C4"/>
          <w:kern w:val="0"/>
          <w:sz w:val="24"/>
          <w:szCs w:val="24"/>
        </w:rPr>
        <w:t>度高估再做调整，</w:t>
      </w:r>
      <w:proofErr w:type="gramStart"/>
      <w:r>
        <w:rPr>
          <w:rFonts w:ascii="楷体" w:eastAsia="楷体" w:hAnsi="楷体"/>
          <w:b/>
          <w:color w:val="4472C4"/>
          <w:kern w:val="0"/>
          <w:sz w:val="24"/>
          <w:szCs w:val="24"/>
        </w:rPr>
        <w:t>债基是否</w:t>
      </w:r>
      <w:proofErr w:type="gramEnd"/>
      <w:r>
        <w:rPr>
          <w:rFonts w:ascii="楷体" w:eastAsia="楷体" w:hAnsi="楷体"/>
          <w:b/>
          <w:color w:val="4472C4"/>
          <w:kern w:val="0"/>
          <w:sz w:val="24"/>
          <w:szCs w:val="24"/>
        </w:rPr>
        <w:t>高估如何判断，在哪里查询。另外有说法说</w:t>
      </w:r>
      <w:r>
        <w:rPr>
          <w:rFonts w:ascii="楷体" w:eastAsia="楷体" w:hAnsi="楷体"/>
          <w:b/>
          <w:color w:val="4472C4"/>
          <w:kern w:val="0"/>
          <w:sz w:val="24"/>
          <w:szCs w:val="24"/>
        </w:rPr>
        <w:t>降息适合买债券，但此时</w:t>
      </w:r>
      <w:r>
        <w:rPr>
          <w:rFonts w:ascii="楷体" w:eastAsia="楷体" w:hAnsi="楷体"/>
          <w:b/>
          <w:color w:val="4472C4"/>
          <w:kern w:val="0"/>
          <w:sz w:val="24"/>
          <w:szCs w:val="24"/>
        </w:rPr>
        <w:t>10</w:t>
      </w:r>
      <w:r>
        <w:rPr>
          <w:rFonts w:ascii="楷体" w:eastAsia="楷体" w:hAnsi="楷体"/>
          <w:b/>
          <w:color w:val="4472C4"/>
          <w:kern w:val="0"/>
          <w:sz w:val="24"/>
          <w:szCs w:val="24"/>
        </w:rPr>
        <w:t>年期国债盈利率又小于</w:t>
      </w:r>
      <w:r>
        <w:rPr>
          <w:rFonts w:ascii="楷体" w:eastAsia="楷体" w:hAnsi="楷体"/>
          <w:b/>
          <w:color w:val="4472C4"/>
          <w:kern w:val="0"/>
          <w:sz w:val="24"/>
          <w:szCs w:val="24"/>
        </w:rPr>
        <w:t>3%</w:t>
      </w:r>
      <w:r>
        <w:rPr>
          <w:rFonts w:ascii="楷体" w:eastAsia="楷体" w:hAnsi="楷体"/>
          <w:b/>
          <w:color w:val="4472C4"/>
          <w:kern w:val="0"/>
          <w:sz w:val="24"/>
          <w:szCs w:val="24"/>
        </w:rPr>
        <w:t>，不适合买债券，这个怎么平衡配置为好，谢谢</w:t>
      </w:r>
    </w:p>
    <w:p w14:paraId="3580FAA4" w14:textId="77777777" w:rsidR="003B499F" w:rsidRDefault="003B499F">
      <w:pPr>
        <w:widowControl/>
        <w:spacing w:line="315" w:lineRule="atLeast"/>
        <w:jc w:val="left"/>
        <w:rPr>
          <w:rFonts w:ascii="楷体" w:eastAsia="楷体" w:hAnsi="楷体"/>
          <w:b/>
          <w:color w:val="4472C4"/>
          <w:kern w:val="0"/>
          <w:sz w:val="24"/>
          <w:szCs w:val="24"/>
        </w:rPr>
      </w:pPr>
    </w:p>
    <w:p w14:paraId="301C26C4"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这种时候不适合配置长久期债券，可以结合国债收益率判断，在估值表下方数据，国债收益率低于百分之</w:t>
      </w:r>
      <w:proofErr w:type="gramStart"/>
      <w:r>
        <w:rPr>
          <w:rFonts w:ascii="楷体" w:eastAsia="楷体" w:hAnsi="楷体"/>
          <w:sz w:val="24"/>
          <w:szCs w:val="24"/>
        </w:rPr>
        <w:t>3</w:t>
      </w:r>
      <w:proofErr w:type="gramEnd"/>
      <w:r>
        <w:rPr>
          <w:rFonts w:ascii="楷体" w:eastAsia="楷体" w:hAnsi="楷体"/>
          <w:sz w:val="24"/>
          <w:szCs w:val="24"/>
        </w:rPr>
        <w:t>基本长久期债券就比较贵了，最好判断是将国债收益率和货币基金利率对比判断</w:t>
      </w:r>
    </w:p>
    <w:p w14:paraId="43080817" w14:textId="77777777" w:rsidR="003B499F" w:rsidRDefault="003B499F">
      <w:pPr>
        <w:widowControl/>
        <w:spacing w:line="315" w:lineRule="atLeast"/>
        <w:jc w:val="left"/>
        <w:rPr>
          <w:rFonts w:ascii="楷体" w:eastAsia="楷体" w:hAnsi="楷体"/>
          <w:sz w:val="24"/>
          <w:szCs w:val="24"/>
        </w:rPr>
      </w:pPr>
    </w:p>
    <w:p w14:paraId="262B40DC" w14:textId="77777777" w:rsidR="003B499F" w:rsidRDefault="00FF2EE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杜志彪</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提问：二师父家用电器</w:t>
      </w:r>
      <w:r>
        <w:rPr>
          <w:rFonts w:ascii="楷体" w:eastAsia="楷体" w:hAnsi="楷体"/>
          <w:b/>
          <w:color w:val="4472C4"/>
          <w:kern w:val="0"/>
          <w:sz w:val="24"/>
          <w:szCs w:val="24"/>
        </w:rPr>
        <w:t>005063</w:t>
      </w:r>
      <w:r>
        <w:rPr>
          <w:rFonts w:ascii="楷体" w:eastAsia="楷体" w:hAnsi="楷体"/>
          <w:b/>
          <w:color w:val="4472C4"/>
          <w:kern w:val="0"/>
          <w:sz w:val="24"/>
          <w:szCs w:val="24"/>
        </w:rPr>
        <w:t>目前基金规模</w:t>
      </w:r>
      <w:r>
        <w:rPr>
          <w:rFonts w:ascii="楷体" w:eastAsia="楷体" w:hAnsi="楷体"/>
          <w:b/>
          <w:color w:val="4472C4"/>
          <w:kern w:val="0"/>
          <w:sz w:val="24"/>
          <w:szCs w:val="24"/>
        </w:rPr>
        <w:t>1</w:t>
      </w:r>
      <w:r>
        <w:rPr>
          <w:rFonts w:ascii="楷体" w:eastAsia="楷体" w:hAnsi="楷体"/>
          <w:b/>
          <w:color w:val="4472C4"/>
          <w:kern w:val="0"/>
          <w:sz w:val="24"/>
          <w:szCs w:val="24"/>
        </w:rPr>
        <w:t>个亿，如果发行三年基金规模没有到达</w:t>
      </w:r>
      <w:r>
        <w:rPr>
          <w:rFonts w:ascii="楷体" w:eastAsia="楷体" w:hAnsi="楷体"/>
          <w:b/>
          <w:color w:val="4472C4"/>
          <w:kern w:val="0"/>
          <w:sz w:val="24"/>
          <w:szCs w:val="24"/>
        </w:rPr>
        <w:t>3</w:t>
      </w:r>
      <w:r>
        <w:rPr>
          <w:rFonts w:ascii="楷体" w:eastAsia="楷体" w:hAnsi="楷体"/>
          <w:b/>
          <w:color w:val="4472C4"/>
          <w:kern w:val="0"/>
          <w:sz w:val="24"/>
          <w:szCs w:val="24"/>
        </w:rPr>
        <w:t>个亿是不是会有清算的规定。</w:t>
      </w:r>
    </w:p>
    <w:p w14:paraId="6463FDFA" w14:textId="77777777" w:rsidR="003B499F" w:rsidRDefault="003B499F">
      <w:pPr>
        <w:widowControl/>
        <w:spacing w:line="315" w:lineRule="atLeast"/>
        <w:jc w:val="left"/>
        <w:rPr>
          <w:rFonts w:ascii="inherit" w:eastAsia="宋体" w:hAnsi="inherit" w:hint="eastAsia"/>
          <w:color w:val="2F3034"/>
          <w:kern w:val="0"/>
          <w:sz w:val="23"/>
          <w:szCs w:val="23"/>
        </w:rPr>
      </w:pPr>
    </w:p>
    <w:p w14:paraId="6B1359A7"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满三年后不足</w:t>
      </w:r>
      <w:r>
        <w:rPr>
          <w:rFonts w:ascii="楷体" w:eastAsia="楷体" w:hAnsi="楷体"/>
          <w:sz w:val="24"/>
          <w:szCs w:val="24"/>
        </w:rPr>
        <w:t>2</w:t>
      </w:r>
      <w:r>
        <w:rPr>
          <w:rFonts w:ascii="楷体" w:eastAsia="楷体" w:hAnsi="楷体"/>
          <w:sz w:val="24"/>
          <w:szCs w:val="24"/>
        </w:rPr>
        <w:t>亿，会直接清盘，如果连续</w:t>
      </w:r>
      <w:r>
        <w:rPr>
          <w:rFonts w:ascii="楷体" w:eastAsia="楷体" w:hAnsi="楷体"/>
          <w:sz w:val="24"/>
          <w:szCs w:val="24"/>
        </w:rPr>
        <w:t>60</w:t>
      </w:r>
      <w:r>
        <w:rPr>
          <w:rFonts w:ascii="楷体" w:eastAsia="楷体" w:hAnsi="楷体"/>
          <w:sz w:val="24"/>
          <w:szCs w:val="24"/>
        </w:rPr>
        <w:t>个工作日不足</w:t>
      </w:r>
      <w:r>
        <w:rPr>
          <w:rFonts w:ascii="楷体" w:eastAsia="楷体" w:hAnsi="楷体"/>
          <w:sz w:val="24"/>
          <w:szCs w:val="24"/>
        </w:rPr>
        <w:t>5000</w:t>
      </w:r>
      <w:r>
        <w:rPr>
          <w:rFonts w:ascii="楷体" w:eastAsia="楷体" w:hAnsi="楷体"/>
          <w:sz w:val="24"/>
          <w:szCs w:val="24"/>
        </w:rPr>
        <w:t>万，也会被清盘</w:t>
      </w:r>
    </w:p>
    <w:p w14:paraId="606342D8" w14:textId="77777777" w:rsidR="003B499F" w:rsidRDefault="003B499F">
      <w:pPr>
        <w:widowControl/>
        <w:spacing w:line="315" w:lineRule="atLeast"/>
        <w:jc w:val="left"/>
        <w:rPr>
          <w:rFonts w:ascii="楷体" w:eastAsia="楷体" w:hAnsi="楷体"/>
          <w:sz w:val="24"/>
          <w:szCs w:val="24"/>
        </w:rPr>
      </w:pPr>
    </w:p>
    <w:p w14:paraId="5B0836F4" w14:textId="77777777" w:rsidR="003B499F" w:rsidRDefault="00FF2EE8">
      <w:pPr>
        <w:widowControl/>
        <w:jc w:val="left"/>
        <w:rPr>
          <w:rFonts w:ascii="楷体" w:eastAsia="楷体" w:hAnsi="楷体"/>
          <w:b/>
          <w:color w:val="4472C4"/>
          <w:kern w:val="0"/>
          <w:sz w:val="24"/>
          <w:szCs w:val="24"/>
        </w:rPr>
      </w:pPr>
      <w:r>
        <w:rPr>
          <w:rFonts w:ascii="楷体" w:eastAsia="楷体" w:hAnsi="楷体"/>
          <w:b/>
          <w:color w:val="4472C4"/>
          <w:kern w:val="0"/>
          <w:sz w:val="24"/>
          <w:szCs w:val="24"/>
        </w:rPr>
        <w:t xml:space="preserve">Zero Fei </w:t>
      </w:r>
      <w:r>
        <w:rPr>
          <w:rFonts w:ascii="楷体" w:eastAsia="楷体" w:hAnsi="楷体"/>
          <w:b/>
          <w:color w:val="4472C4"/>
          <w:kern w:val="0"/>
          <w:sz w:val="24"/>
          <w:szCs w:val="24"/>
        </w:rPr>
        <w:t>提问：二师父，新手正在做配置计</w:t>
      </w:r>
      <w:r>
        <w:rPr>
          <w:rFonts w:ascii="楷体" w:eastAsia="楷体" w:hAnsi="楷体"/>
          <w:b/>
          <w:color w:val="4472C4"/>
          <w:kern w:val="0"/>
          <w:sz w:val="24"/>
          <w:szCs w:val="24"/>
        </w:rPr>
        <w:t>划，现在的存量资金打算实施鳄鱼计划，发现</w:t>
      </w:r>
      <w:r>
        <w:rPr>
          <w:rFonts w:ascii="楷体" w:eastAsia="楷体" w:hAnsi="楷体"/>
          <w:b/>
          <w:color w:val="4472C4"/>
          <w:kern w:val="0"/>
          <w:sz w:val="24"/>
          <w:szCs w:val="24"/>
        </w:rPr>
        <w:t>3</w:t>
      </w:r>
      <w:r>
        <w:rPr>
          <w:rFonts w:ascii="楷体" w:eastAsia="楷体" w:hAnsi="楷体"/>
          <w:b/>
          <w:color w:val="4472C4"/>
          <w:kern w:val="0"/>
          <w:sz w:val="24"/>
          <w:szCs w:val="24"/>
        </w:rPr>
        <w:t>月的更新的表中删除了乌龟计划和鳄鱼计划的配置建议，请问现在（下周开始进场）的乌龟计划和鳄鱼计划比例可以按</w:t>
      </w:r>
      <w:r>
        <w:rPr>
          <w:rFonts w:ascii="楷体" w:eastAsia="楷体" w:hAnsi="楷体"/>
          <w:b/>
          <w:color w:val="4472C4"/>
          <w:kern w:val="0"/>
          <w:sz w:val="24"/>
          <w:szCs w:val="24"/>
        </w:rPr>
        <w:t>2</w:t>
      </w:r>
      <w:r>
        <w:rPr>
          <w:rFonts w:ascii="楷体" w:eastAsia="楷体" w:hAnsi="楷体"/>
          <w:b/>
          <w:color w:val="4472C4"/>
          <w:kern w:val="0"/>
          <w:sz w:val="24"/>
          <w:szCs w:val="24"/>
        </w:rPr>
        <w:t>月发的配么，还有需要调整呢，谢谢</w:t>
      </w:r>
    </w:p>
    <w:p w14:paraId="65310A5A" w14:textId="77777777" w:rsidR="003B499F" w:rsidRDefault="003B499F">
      <w:pPr>
        <w:widowControl/>
        <w:spacing w:line="315" w:lineRule="atLeast"/>
        <w:jc w:val="left"/>
        <w:rPr>
          <w:rFonts w:ascii="楷体" w:eastAsia="楷体" w:hAnsi="楷体"/>
          <w:sz w:val="24"/>
          <w:szCs w:val="24"/>
        </w:rPr>
      </w:pPr>
    </w:p>
    <w:p w14:paraId="25670520"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那</w:t>
      </w:r>
      <w:proofErr w:type="gramStart"/>
      <w:r>
        <w:rPr>
          <w:rFonts w:ascii="楷体" w:eastAsia="楷体" w:hAnsi="楷体"/>
          <w:sz w:val="24"/>
          <w:szCs w:val="24"/>
        </w:rPr>
        <w:t>是定投加</w:t>
      </w:r>
      <w:proofErr w:type="gramEnd"/>
      <w:r>
        <w:rPr>
          <w:rFonts w:ascii="楷体" w:eastAsia="楷体" w:hAnsi="楷体"/>
          <w:sz w:val="24"/>
          <w:szCs w:val="24"/>
        </w:rPr>
        <w:t>配置慢慢做到一个大致比例，</w:t>
      </w:r>
      <w:r>
        <w:rPr>
          <w:rFonts w:ascii="楷体" w:eastAsia="楷体" w:hAnsi="楷体"/>
          <w:sz w:val="24"/>
          <w:szCs w:val="24"/>
        </w:rPr>
        <w:t>a</w:t>
      </w:r>
      <w:r>
        <w:rPr>
          <w:rFonts w:ascii="楷体" w:eastAsia="楷体" w:hAnsi="楷体"/>
          <w:sz w:val="24"/>
          <w:szCs w:val="24"/>
        </w:rPr>
        <w:t>股</w:t>
      </w:r>
      <w:proofErr w:type="gramStart"/>
      <w:r>
        <w:rPr>
          <w:rFonts w:ascii="楷体" w:eastAsia="楷体" w:hAnsi="楷体"/>
          <w:sz w:val="24"/>
          <w:szCs w:val="24"/>
        </w:rPr>
        <w:t>宽基沪</w:t>
      </w:r>
      <w:proofErr w:type="gramEnd"/>
      <w:r>
        <w:rPr>
          <w:rFonts w:ascii="楷体" w:eastAsia="楷体" w:hAnsi="楷体"/>
          <w:sz w:val="24"/>
          <w:szCs w:val="24"/>
        </w:rPr>
        <w:t>深</w:t>
      </w:r>
      <w:r>
        <w:rPr>
          <w:rFonts w:ascii="楷体" w:eastAsia="楷体" w:hAnsi="楷体"/>
          <w:sz w:val="24"/>
          <w:szCs w:val="24"/>
        </w:rPr>
        <w:t>300</w:t>
      </w:r>
      <w:r>
        <w:rPr>
          <w:rFonts w:ascii="楷体" w:eastAsia="楷体" w:hAnsi="楷体"/>
          <w:sz w:val="24"/>
          <w:szCs w:val="24"/>
        </w:rPr>
        <w:t>还能建底仓，美股就不适合建底仓了，</w:t>
      </w:r>
      <w:proofErr w:type="gramStart"/>
      <w:r>
        <w:rPr>
          <w:rFonts w:ascii="楷体" w:eastAsia="楷体" w:hAnsi="楷体"/>
          <w:sz w:val="24"/>
          <w:szCs w:val="24"/>
        </w:rPr>
        <w:t>定投按照</w:t>
      </w:r>
      <w:proofErr w:type="gramEnd"/>
      <w:r>
        <w:rPr>
          <w:rFonts w:ascii="楷体" w:eastAsia="楷体" w:hAnsi="楷体"/>
          <w:sz w:val="24"/>
          <w:szCs w:val="24"/>
        </w:rPr>
        <w:t>这个比例慢慢配置得到是可以的</w:t>
      </w:r>
    </w:p>
    <w:p w14:paraId="7C3C5BB6" w14:textId="77777777" w:rsidR="003B499F" w:rsidRDefault="003B499F">
      <w:pPr>
        <w:widowControl/>
        <w:spacing w:line="315" w:lineRule="atLeast"/>
        <w:jc w:val="left"/>
        <w:rPr>
          <w:rFonts w:ascii="楷体" w:eastAsia="楷体" w:hAnsi="楷体"/>
          <w:sz w:val="24"/>
          <w:szCs w:val="24"/>
        </w:rPr>
      </w:pPr>
    </w:p>
    <w:p w14:paraId="32975313" w14:textId="77777777" w:rsidR="003B499F" w:rsidRDefault="00FF2EE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陈洲</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提问：今天刚下载天天基金，我看货币基金里有收益</w:t>
      </w:r>
      <w:r>
        <w:rPr>
          <w:rFonts w:ascii="楷体" w:eastAsia="楷体" w:hAnsi="楷体"/>
          <w:b/>
          <w:color w:val="4472C4"/>
          <w:kern w:val="0"/>
          <w:sz w:val="24"/>
          <w:szCs w:val="24"/>
        </w:rPr>
        <w:t>3-4%</w:t>
      </w:r>
      <w:r>
        <w:rPr>
          <w:rFonts w:ascii="楷体" w:eastAsia="楷体" w:hAnsi="楷体"/>
          <w:b/>
          <w:color w:val="4472C4"/>
          <w:kern w:val="0"/>
          <w:sz w:val="24"/>
          <w:szCs w:val="24"/>
        </w:rPr>
        <w:t>，之前一直是把钱存余额宝，都是货币基金，这种收益高的是亏损概率大，还是收益没余额宝稳定，收益利高需承担的风险是什么</w:t>
      </w:r>
    </w:p>
    <w:p w14:paraId="725AC06A" w14:textId="77777777" w:rsidR="003B499F" w:rsidRDefault="003B499F">
      <w:pPr>
        <w:widowControl/>
        <w:spacing w:line="315" w:lineRule="atLeast"/>
        <w:jc w:val="left"/>
        <w:rPr>
          <w:rFonts w:ascii="inherit" w:eastAsia="宋体" w:hAnsi="inherit" w:hint="eastAsia"/>
          <w:color w:val="2F3034"/>
          <w:kern w:val="0"/>
          <w:sz w:val="23"/>
          <w:szCs w:val="23"/>
        </w:rPr>
      </w:pPr>
    </w:p>
    <w:p w14:paraId="1E948B69"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现在货币基金收益率是</w:t>
      </w:r>
      <w:r>
        <w:rPr>
          <w:rFonts w:ascii="楷体" w:eastAsia="楷体" w:hAnsi="楷体"/>
          <w:sz w:val="24"/>
          <w:szCs w:val="24"/>
        </w:rPr>
        <w:t>2</w:t>
      </w:r>
      <w:r>
        <w:rPr>
          <w:rFonts w:ascii="楷体" w:eastAsia="楷体" w:hAnsi="楷体"/>
          <w:sz w:val="24"/>
          <w:szCs w:val="24"/>
        </w:rPr>
        <w:t>%——3%</w:t>
      </w:r>
      <w:r>
        <w:rPr>
          <w:rFonts w:ascii="楷体" w:eastAsia="楷体" w:hAnsi="楷体"/>
          <w:sz w:val="24"/>
          <w:szCs w:val="24"/>
        </w:rPr>
        <w:t>，如果你看的是货币基金，亏损概率比较小，不过我买的都在</w:t>
      </w:r>
      <w:proofErr w:type="gramStart"/>
      <w:r>
        <w:rPr>
          <w:rFonts w:ascii="楷体" w:eastAsia="楷体" w:hAnsi="楷体"/>
          <w:sz w:val="24"/>
          <w:szCs w:val="24"/>
        </w:rPr>
        <w:t>7</w:t>
      </w:r>
      <w:r>
        <w:rPr>
          <w:rFonts w:ascii="楷体" w:eastAsia="楷体" w:hAnsi="楷体"/>
          <w:sz w:val="24"/>
          <w:szCs w:val="24"/>
        </w:rPr>
        <w:t>日年化</w:t>
      </w:r>
      <w:proofErr w:type="gramEnd"/>
      <w:r>
        <w:rPr>
          <w:rFonts w:ascii="楷体" w:eastAsia="楷体" w:hAnsi="楷体"/>
          <w:sz w:val="24"/>
          <w:szCs w:val="24"/>
        </w:rPr>
        <w:t>2%——3%</w:t>
      </w:r>
      <w:r>
        <w:rPr>
          <w:rFonts w:ascii="楷体" w:eastAsia="楷体" w:hAnsi="楷体"/>
          <w:sz w:val="24"/>
          <w:szCs w:val="24"/>
        </w:rPr>
        <w:t>，万份收益在</w:t>
      </w:r>
      <w:r>
        <w:rPr>
          <w:rFonts w:ascii="楷体" w:eastAsia="楷体" w:hAnsi="楷体"/>
          <w:sz w:val="24"/>
          <w:szCs w:val="24"/>
        </w:rPr>
        <w:t>0.5</w:t>
      </w:r>
      <w:r>
        <w:rPr>
          <w:rFonts w:ascii="楷体" w:eastAsia="楷体" w:hAnsi="楷体"/>
          <w:sz w:val="24"/>
          <w:szCs w:val="24"/>
        </w:rPr>
        <w:t>到</w:t>
      </w:r>
      <w:r>
        <w:rPr>
          <w:rFonts w:ascii="楷体" w:eastAsia="楷体" w:hAnsi="楷体"/>
          <w:sz w:val="24"/>
          <w:szCs w:val="24"/>
        </w:rPr>
        <w:t>0.6</w:t>
      </w:r>
    </w:p>
    <w:p w14:paraId="43B4FA02" w14:textId="77777777" w:rsidR="003B499F" w:rsidRDefault="003B499F">
      <w:pPr>
        <w:widowControl/>
        <w:spacing w:line="315" w:lineRule="atLeast"/>
        <w:jc w:val="left"/>
        <w:rPr>
          <w:rFonts w:ascii="楷体" w:eastAsia="楷体" w:hAnsi="楷体"/>
          <w:sz w:val="24"/>
          <w:szCs w:val="24"/>
        </w:rPr>
      </w:pPr>
    </w:p>
    <w:p w14:paraId="10E807C7"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之前按您的建议申购过可转债，一直从一个小投资者的角度看公司发行的债券。今天突然发现我关注的一支股票有关于非公开发行控股股东可交换公司债券的换股价格调低的公告。这种消息对小股民是坏消息还是好消息？</w:t>
      </w:r>
    </w:p>
    <w:p w14:paraId="307F2A19" w14:textId="77777777" w:rsidR="003B499F" w:rsidRDefault="003B499F">
      <w:pPr>
        <w:widowControl/>
        <w:spacing w:line="315" w:lineRule="atLeast"/>
        <w:jc w:val="left"/>
        <w:rPr>
          <w:rFonts w:ascii="楷体" w:eastAsia="楷体" w:hAnsi="楷体"/>
          <w:sz w:val="24"/>
          <w:szCs w:val="24"/>
        </w:rPr>
      </w:pPr>
    </w:p>
    <w:p w14:paraId="197EBB87"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这是公司促进转股的措施，对股民投资者而言是好消息</w:t>
      </w:r>
    </w:p>
    <w:p w14:paraId="2DECF798" w14:textId="77777777" w:rsidR="003B499F" w:rsidRDefault="003B499F">
      <w:pPr>
        <w:widowControl/>
        <w:spacing w:line="315" w:lineRule="atLeast"/>
        <w:jc w:val="left"/>
        <w:rPr>
          <w:rFonts w:ascii="楷体" w:eastAsia="楷体" w:hAnsi="楷体"/>
          <w:sz w:val="24"/>
          <w:szCs w:val="24"/>
        </w:rPr>
      </w:pPr>
    </w:p>
    <w:p w14:paraId="76E35BFB"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琳</w:t>
      </w:r>
      <w:proofErr w:type="gramStart"/>
      <w:r>
        <w:rPr>
          <w:rFonts w:ascii="楷体" w:eastAsia="楷体" w:hAnsi="楷体"/>
          <w:b/>
          <w:color w:val="4472C4"/>
          <w:kern w:val="0"/>
          <w:sz w:val="24"/>
          <w:szCs w:val="24"/>
        </w:rPr>
        <w:t>娜</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提问：二师父我前段时间听您讲的买入</w:t>
      </w:r>
      <w:r>
        <w:rPr>
          <w:rFonts w:ascii="楷体" w:eastAsia="楷体" w:hAnsi="楷体"/>
          <w:b/>
          <w:color w:val="4472C4"/>
          <w:kern w:val="0"/>
          <w:sz w:val="24"/>
          <w:szCs w:val="24"/>
        </w:rPr>
        <w:t>300</w:t>
      </w:r>
      <w:r>
        <w:rPr>
          <w:rFonts w:ascii="楷体" w:eastAsia="楷体" w:hAnsi="楷体"/>
          <w:b/>
          <w:color w:val="4472C4"/>
          <w:kern w:val="0"/>
          <w:sz w:val="24"/>
          <w:szCs w:val="24"/>
        </w:rPr>
        <w:t>非银，那时候钱不多，只买了少量，买入</w:t>
      </w:r>
      <w:r>
        <w:rPr>
          <w:rFonts w:ascii="楷体" w:eastAsia="楷体" w:hAnsi="楷体"/>
          <w:b/>
          <w:color w:val="4472C4"/>
          <w:kern w:val="0"/>
          <w:sz w:val="24"/>
          <w:szCs w:val="24"/>
        </w:rPr>
        <w:t>3.609</w:t>
      </w:r>
      <w:r>
        <w:rPr>
          <w:rFonts w:ascii="楷体" w:eastAsia="楷体" w:hAnsi="楷体"/>
          <w:b/>
          <w:color w:val="4472C4"/>
          <w:kern w:val="0"/>
          <w:sz w:val="24"/>
          <w:szCs w:val="24"/>
        </w:rPr>
        <w:t>现在已经</w:t>
      </w:r>
      <w:r>
        <w:rPr>
          <w:rFonts w:ascii="楷体" w:eastAsia="楷体" w:hAnsi="楷体"/>
          <w:b/>
          <w:color w:val="4472C4"/>
          <w:kern w:val="0"/>
          <w:sz w:val="24"/>
          <w:szCs w:val="24"/>
        </w:rPr>
        <w:t>3.828</w:t>
      </w:r>
      <w:r>
        <w:rPr>
          <w:rFonts w:ascii="楷体" w:eastAsia="楷体" w:hAnsi="楷体"/>
          <w:b/>
          <w:color w:val="4472C4"/>
          <w:kern w:val="0"/>
          <w:sz w:val="24"/>
          <w:szCs w:val="24"/>
        </w:rPr>
        <w:t>，一直在涨</w:t>
      </w:r>
      <w:r>
        <w:rPr>
          <w:rFonts w:ascii="楷体" w:eastAsia="楷体" w:hAnsi="楷体"/>
          <w:b/>
          <w:color w:val="4472C4"/>
          <w:kern w:val="0"/>
          <w:sz w:val="24"/>
          <w:szCs w:val="24"/>
        </w:rPr>
        <w:t>，现在还可以再继续买吗？</w:t>
      </w:r>
    </w:p>
    <w:p w14:paraId="0B4C9D41" w14:textId="77777777" w:rsidR="003B499F" w:rsidRDefault="003B499F">
      <w:pPr>
        <w:widowControl/>
        <w:spacing w:line="315" w:lineRule="atLeast"/>
        <w:jc w:val="left"/>
        <w:rPr>
          <w:rFonts w:ascii="inherit" w:eastAsia="宋体" w:hAnsi="inherit" w:hint="eastAsia"/>
          <w:color w:val="2F3034"/>
          <w:kern w:val="0"/>
          <w:sz w:val="23"/>
          <w:szCs w:val="23"/>
        </w:rPr>
      </w:pPr>
    </w:p>
    <w:p w14:paraId="15397DD7"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还是可以的哈，只要不是一次建立太大的头寸，目前这个位置买入没有问题</w:t>
      </w:r>
    </w:p>
    <w:p w14:paraId="599D4F8F" w14:textId="77777777" w:rsidR="003B499F" w:rsidRDefault="003B499F">
      <w:pPr>
        <w:widowControl/>
        <w:spacing w:line="315" w:lineRule="atLeast"/>
        <w:jc w:val="left"/>
        <w:rPr>
          <w:rFonts w:ascii="楷体" w:eastAsia="楷体" w:hAnsi="楷体"/>
          <w:sz w:val="24"/>
          <w:szCs w:val="24"/>
        </w:rPr>
      </w:pPr>
    </w:p>
    <w:p w14:paraId="03021278" w14:textId="77777777" w:rsidR="003B499F" w:rsidRDefault="00FF2EE8">
      <w:pPr>
        <w:widowControl/>
        <w:jc w:val="left"/>
        <w:rPr>
          <w:rFonts w:ascii="楷体" w:eastAsia="楷体" w:hAnsi="楷体"/>
          <w:b/>
          <w:color w:val="4472C4"/>
          <w:kern w:val="0"/>
          <w:sz w:val="24"/>
          <w:szCs w:val="24"/>
        </w:rPr>
      </w:pPr>
      <w:r>
        <w:rPr>
          <w:rFonts w:ascii="楷体" w:eastAsia="楷体" w:hAnsi="楷体"/>
          <w:b/>
          <w:color w:val="4472C4"/>
          <w:kern w:val="0"/>
          <w:sz w:val="24"/>
          <w:szCs w:val="24"/>
        </w:rPr>
        <w:t xml:space="preserve">Zero Fei </w:t>
      </w:r>
      <w:r>
        <w:rPr>
          <w:rFonts w:ascii="楷体" w:eastAsia="楷体" w:hAnsi="楷体"/>
          <w:b/>
          <w:color w:val="4472C4"/>
          <w:kern w:val="0"/>
          <w:sz w:val="24"/>
          <w:szCs w:val="24"/>
        </w:rPr>
        <w:t>提问：二师父，今天</w:t>
      </w:r>
      <w:proofErr w:type="gramStart"/>
      <w:r>
        <w:rPr>
          <w:rFonts w:ascii="楷体" w:eastAsia="楷体" w:hAnsi="楷体"/>
          <w:b/>
          <w:color w:val="4472C4"/>
          <w:kern w:val="0"/>
          <w:sz w:val="24"/>
          <w:szCs w:val="24"/>
        </w:rPr>
        <w:t>看支付宝</w:t>
      </w:r>
      <w:proofErr w:type="gramEnd"/>
      <w:r>
        <w:rPr>
          <w:rFonts w:ascii="楷体" w:eastAsia="楷体" w:hAnsi="楷体"/>
          <w:b/>
          <w:color w:val="4472C4"/>
          <w:kern w:val="0"/>
          <w:sz w:val="24"/>
          <w:szCs w:val="24"/>
        </w:rPr>
        <w:t>推送的沪深</w:t>
      </w:r>
      <w:r>
        <w:rPr>
          <w:rFonts w:ascii="楷体" w:eastAsia="楷体" w:hAnsi="楷体"/>
          <w:b/>
          <w:color w:val="4472C4"/>
          <w:kern w:val="0"/>
          <w:sz w:val="24"/>
          <w:szCs w:val="24"/>
        </w:rPr>
        <w:t>300</w:t>
      </w:r>
      <w:r>
        <w:rPr>
          <w:rFonts w:ascii="楷体" w:eastAsia="楷体" w:hAnsi="楷体"/>
          <w:b/>
          <w:color w:val="4472C4"/>
          <w:kern w:val="0"/>
          <w:sz w:val="24"/>
          <w:szCs w:val="24"/>
        </w:rPr>
        <w:t>已经快到正常估值了，对于新进入定投的人，</w:t>
      </w:r>
      <w:proofErr w:type="gramStart"/>
      <w:r>
        <w:rPr>
          <w:rFonts w:ascii="楷体" w:eastAsia="楷体" w:hAnsi="楷体"/>
          <w:b/>
          <w:color w:val="4472C4"/>
          <w:kern w:val="0"/>
          <w:sz w:val="24"/>
          <w:szCs w:val="24"/>
        </w:rPr>
        <w:t>定投空间</w:t>
      </w:r>
      <w:proofErr w:type="gramEnd"/>
      <w:r>
        <w:rPr>
          <w:rFonts w:ascii="楷体" w:eastAsia="楷体" w:hAnsi="楷体"/>
          <w:b/>
          <w:color w:val="4472C4"/>
          <w:kern w:val="0"/>
          <w:sz w:val="24"/>
          <w:szCs w:val="24"/>
        </w:rPr>
        <w:t>小了，要改为上证</w:t>
      </w:r>
      <w:r>
        <w:rPr>
          <w:rFonts w:ascii="楷体" w:eastAsia="楷体" w:hAnsi="楷体"/>
          <w:b/>
          <w:color w:val="4472C4"/>
          <w:kern w:val="0"/>
          <w:sz w:val="24"/>
          <w:szCs w:val="24"/>
        </w:rPr>
        <w:t>50</w:t>
      </w:r>
      <w:r>
        <w:rPr>
          <w:rFonts w:ascii="楷体" w:eastAsia="楷体" w:hAnsi="楷体"/>
          <w:b/>
          <w:color w:val="4472C4"/>
          <w:kern w:val="0"/>
          <w:sz w:val="24"/>
          <w:szCs w:val="24"/>
        </w:rPr>
        <w:t>么，或是有其他什么建议，谢谢</w:t>
      </w:r>
    </w:p>
    <w:p w14:paraId="018B4031" w14:textId="77777777" w:rsidR="003B499F" w:rsidRDefault="003B499F">
      <w:pPr>
        <w:widowControl/>
        <w:jc w:val="left"/>
        <w:rPr>
          <w:rFonts w:ascii="楷体" w:eastAsia="楷体" w:hAnsi="楷体"/>
          <w:b/>
          <w:color w:val="4472C4"/>
          <w:kern w:val="0"/>
          <w:sz w:val="24"/>
          <w:szCs w:val="24"/>
        </w:rPr>
      </w:pPr>
    </w:p>
    <w:p w14:paraId="562A4CED" w14:textId="77777777" w:rsidR="003B499F" w:rsidRDefault="00FF2EE8">
      <w:pPr>
        <w:widowControl/>
        <w:jc w:val="left"/>
        <w:rPr>
          <w:rFonts w:ascii="楷体" w:eastAsia="楷体" w:hAnsi="楷体"/>
          <w:sz w:val="24"/>
          <w:szCs w:val="24"/>
        </w:rPr>
      </w:pPr>
      <w:r>
        <w:rPr>
          <w:rFonts w:ascii="楷体" w:eastAsia="楷体" w:hAnsi="楷体"/>
          <w:sz w:val="24"/>
          <w:szCs w:val="24"/>
        </w:rPr>
        <w:t>没事，没有那么严重，新手不懂的话在上证综合指数</w:t>
      </w:r>
      <w:r>
        <w:rPr>
          <w:rFonts w:ascii="楷体" w:eastAsia="楷体" w:hAnsi="楷体"/>
          <w:sz w:val="24"/>
          <w:szCs w:val="24"/>
        </w:rPr>
        <w:t>2900</w:t>
      </w:r>
      <w:r>
        <w:rPr>
          <w:rFonts w:ascii="楷体" w:eastAsia="楷体" w:hAnsi="楷体"/>
          <w:sz w:val="24"/>
          <w:szCs w:val="24"/>
        </w:rPr>
        <w:t>点以下定投沪深</w:t>
      </w:r>
      <w:r>
        <w:rPr>
          <w:rFonts w:ascii="楷体" w:eastAsia="楷体" w:hAnsi="楷体"/>
          <w:sz w:val="24"/>
          <w:szCs w:val="24"/>
        </w:rPr>
        <w:t>300</w:t>
      </w:r>
      <w:r>
        <w:rPr>
          <w:rFonts w:ascii="楷体" w:eastAsia="楷体" w:hAnsi="楷体"/>
          <w:sz w:val="24"/>
          <w:szCs w:val="24"/>
        </w:rPr>
        <w:t>稳稳盈利，不用再做其他的了，慢慢拓展</w:t>
      </w:r>
    </w:p>
    <w:p w14:paraId="2FD6089E" w14:textId="77777777" w:rsidR="003B499F" w:rsidRDefault="003B499F">
      <w:pPr>
        <w:widowControl/>
        <w:spacing w:line="315" w:lineRule="atLeast"/>
        <w:jc w:val="left"/>
        <w:rPr>
          <w:rFonts w:ascii="楷体" w:eastAsia="楷体" w:hAnsi="楷体"/>
          <w:sz w:val="24"/>
          <w:szCs w:val="24"/>
        </w:rPr>
      </w:pPr>
    </w:p>
    <w:p w14:paraId="41156B0B"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六尘不改</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提问：二师父，我在</w:t>
      </w:r>
      <w:r>
        <w:rPr>
          <w:rFonts w:ascii="楷体" w:eastAsia="楷体" w:hAnsi="楷体"/>
          <w:b/>
          <w:color w:val="4472C4"/>
          <w:kern w:val="0"/>
          <w:sz w:val="24"/>
          <w:szCs w:val="24"/>
        </w:rPr>
        <w:t>2650</w:t>
      </w:r>
      <w:r>
        <w:rPr>
          <w:rFonts w:ascii="楷体" w:eastAsia="楷体" w:hAnsi="楷体"/>
          <w:b/>
          <w:color w:val="4472C4"/>
          <w:kern w:val="0"/>
          <w:sz w:val="24"/>
          <w:szCs w:val="24"/>
        </w:rPr>
        <w:t>点加仓的部分资金如今多只基金反弹</w:t>
      </w:r>
      <w:r>
        <w:rPr>
          <w:rFonts w:ascii="楷体" w:eastAsia="楷体" w:hAnsi="楷体"/>
          <w:b/>
          <w:color w:val="4472C4"/>
          <w:kern w:val="0"/>
          <w:sz w:val="24"/>
          <w:szCs w:val="24"/>
        </w:rPr>
        <w:t>10%</w:t>
      </w:r>
      <w:r>
        <w:rPr>
          <w:rFonts w:ascii="楷体" w:eastAsia="楷体" w:hAnsi="楷体"/>
          <w:b/>
          <w:color w:val="4472C4"/>
          <w:kern w:val="0"/>
          <w:sz w:val="24"/>
          <w:szCs w:val="24"/>
        </w:rPr>
        <w:t>左右了，要不要把低点加仓的资金出掉？</w:t>
      </w:r>
    </w:p>
    <w:p w14:paraId="6DB85012" w14:textId="77777777" w:rsidR="003B499F" w:rsidRDefault="003B499F">
      <w:pPr>
        <w:widowControl/>
        <w:spacing w:line="315" w:lineRule="atLeast"/>
        <w:jc w:val="left"/>
        <w:rPr>
          <w:rFonts w:ascii="inherit" w:eastAsia="宋体" w:hAnsi="inherit" w:hint="eastAsia"/>
          <w:color w:val="2F3034"/>
          <w:kern w:val="0"/>
          <w:sz w:val="23"/>
          <w:szCs w:val="23"/>
        </w:rPr>
      </w:pPr>
    </w:p>
    <w:p w14:paraId="52E4C2E4"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加的什么基金，不同基金估值不同的，</w:t>
      </w:r>
      <w:proofErr w:type="gramStart"/>
      <w:r>
        <w:rPr>
          <w:rFonts w:ascii="楷体" w:eastAsia="楷体" w:hAnsi="楷体"/>
          <w:sz w:val="24"/>
          <w:szCs w:val="24"/>
        </w:rPr>
        <w:t>仓位</w:t>
      </w:r>
      <w:proofErr w:type="gramEnd"/>
      <w:r>
        <w:rPr>
          <w:rFonts w:ascii="楷体" w:eastAsia="楷体" w:hAnsi="楷体"/>
          <w:sz w:val="24"/>
          <w:szCs w:val="24"/>
        </w:rPr>
        <w:t>多少，如果</w:t>
      </w:r>
      <w:r>
        <w:rPr>
          <w:rFonts w:ascii="楷体" w:eastAsia="楷体" w:hAnsi="楷体"/>
          <w:sz w:val="24"/>
          <w:szCs w:val="24"/>
        </w:rPr>
        <w:t>9</w:t>
      </w:r>
      <w:r>
        <w:rPr>
          <w:rFonts w:ascii="楷体" w:eastAsia="楷体" w:hAnsi="楷体"/>
          <w:sz w:val="24"/>
          <w:szCs w:val="24"/>
        </w:rPr>
        <w:t>成以上</w:t>
      </w:r>
      <w:proofErr w:type="gramStart"/>
      <w:r>
        <w:rPr>
          <w:rFonts w:ascii="楷体" w:eastAsia="楷体" w:hAnsi="楷体"/>
          <w:sz w:val="24"/>
          <w:szCs w:val="24"/>
        </w:rPr>
        <w:t>仓位</w:t>
      </w:r>
      <w:proofErr w:type="gramEnd"/>
      <w:r>
        <w:rPr>
          <w:rFonts w:ascii="楷体" w:eastAsia="楷体" w:hAnsi="楷体"/>
          <w:sz w:val="24"/>
          <w:szCs w:val="24"/>
        </w:rPr>
        <w:t>可以减点，目前很多不确定，今天的上涨没有量，反正</w:t>
      </w:r>
      <w:r>
        <w:rPr>
          <w:rFonts w:ascii="楷体" w:eastAsia="楷体" w:hAnsi="楷体"/>
          <w:sz w:val="24"/>
          <w:szCs w:val="24"/>
        </w:rPr>
        <w:t>2950</w:t>
      </w:r>
      <w:r>
        <w:rPr>
          <w:rFonts w:ascii="楷体" w:eastAsia="楷体" w:hAnsi="楷体"/>
          <w:sz w:val="24"/>
          <w:szCs w:val="24"/>
        </w:rPr>
        <w:t>是</w:t>
      </w:r>
      <w:proofErr w:type="gramStart"/>
      <w:r>
        <w:rPr>
          <w:rFonts w:ascii="楷体" w:eastAsia="楷体" w:hAnsi="楷体"/>
          <w:sz w:val="24"/>
          <w:szCs w:val="24"/>
        </w:rPr>
        <w:t>个压力</w:t>
      </w:r>
      <w:proofErr w:type="gramEnd"/>
      <w:r>
        <w:rPr>
          <w:rFonts w:ascii="楷体" w:eastAsia="楷体" w:hAnsi="楷体"/>
          <w:sz w:val="24"/>
          <w:szCs w:val="24"/>
        </w:rPr>
        <w:t>位，慢慢减，如果发现市场上扬了就停。</w:t>
      </w:r>
      <w:r>
        <w:rPr>
          <w:rFonts w:ascii="楷体" w:eastAsia="楷体" w:hAnsi="楷体"/>
          <w:sz w:val="24"/>
          <w:szCs w:val="24"/>
        </w:rPr>
        <w:t xml:space="preserve"> </w:t>
      </w:r>
    </w:p>
    <w:p w14:paraId="2D158483" w14:textId="77777777" w:rsidR="003B499F" w:rsidRDefault="003B499F">
      <w:pPr>
        <w:widowControl/>
        <w:spacing w:line="315" w:lineRule="atLeast"/>
        <w:jc w:val="left"/>
        <w:rPr>
          <w:rFonts w:ascii="楷体" w:eastAsia="楷体" w:hAnsi="楷体"/>
          <w:sz w:val="24"/>
          <w:szCs w:val="24"/>
        </w:rPr>
      </w:pPr>
    </w:p>
    <w:p w14:paraId="2D896DB5"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我判断还是震荡市，结构性行情，</w:t>
      </w:r>
      <w:r>
        <w:rPr>
          <w:rFonts w:ascii="楷体" w:eastAsia="楷体" w:hAnsi="楷体"/>
          <w:sz w:val="24"/>
          <w:szCs w:val="24"/>
        </w:rPr>
        <w:t>3200</w:t>
      </w:r>
      <w:r>
        <w:rPr>
          <w:rFonts w:ascii="楷体" w:eastAsia="楷体" w:hAnsi="楷体"/>
          <w:sz w:val="24"/>
          <w:szCs w:val="24"/>
        </w:rPr>
        <w:t>都很难上。</w:t>
      </w:r>
    </w:p>
    <w:p w14:paraId="0C42839C" w14:textId="77777777" w:rsidR="003B499F" w:rsidRDefault="003B499F">
      <w:pPr>
        <w:widowControl/>
        <w:spacing w:line="315" w:lineRule="atLeast"/>
        <w:jc w:val="left"/>
        <w:rPr>
          <w:rFonts w:ascii="楷体" w:eastAsia="楷体" w:hAnsi="楷体"/>
          <w:sz w:val="24"/>
          <w:szCs w:val="24"/>
        </w:rPr>
      </w:pPr>
    </w:p>
    <w:p w14:paraId="6EBFBCC1" w14:textId="77777777" w:rsidR="003B499F" w:rsidRDefault="00FF2EE8">
      <w:pPr>
        <w:widowControl/>
        <w:jc w:val="left"/>
        <w:rPr>
          <w:rFonts w:ascii="楷体" w:eastAsia="楷体" w:hAnsi="楷体"/>
          <w:b/>
          <w:color w:val="4472C4"/>
          <w:kern w:val="0"/>
          <w:sz w:val="24"/>
          <w:szCs w:val="24"/>
        </w:rPr>
      </w:pPr>
      <w:r>
        <w:rPr>
          <w:rFonts w:ascii="楷体" w:eastAsia="楷体" w:hAnsi="楷体"/>
          <w:b/>
          <w:color w:val="4472C4"/>
          <w:kern w:val="0"/>
          <w:sz w:val="24"/>
          <w:szCs w:val="24"/>
        </w:rPr>
        <w:t xml:space="preserve">Sara </w:t>
      </w:r>
      <w:r>
        <w:rPr>
          <w:rFonts w:ascii="楷体" w:eastAsia="楷体" w:hAnsi="楷体"/>
          <w:b/>
          <w:color w:val="4472C4"/>
          <w:kern w:val="0"/>
          <w:sz w:val="24"/>
          <w:szCs w:val="24"/>
        </w:rPr>
        <w:t>提问：师父，</w:t>
      </w:r>
      <w:proofErr w:type="gramStart"/>
      <w:r>
        <w:rPr>
          <w:rFonts w:ascii="楷体" w:eastAsia="楷体" w:hAnsi="楷体"/>
          <w:b/>
          <w:color w:val="4472C4"/>
          <w:kern w:val="0"/>
          <w:sz w:val="24"/>
          <w:szCs w:val="24"/>
        </w:rPr>
        <w:t>麻烦问</w:t>
      </w:r>
      <w:proofErr w:type="gramEnd"/>
      <w:r>
        <w:rPr>
          <w:rFonts w:ascii="楷体" w:eastAsia="楷体" w:hAnsi="楷体"/>
          <w:b/>
          <w:color w:val="4472C4"/>
          <w:kern w:val="0"/>
          <w:sz w:val="24"/>
          <w:szCs w:val="24"/>
        </w:rPr>
        <w:t>下，天天基金上面的基金规模和净值显示为什么会相差那么多？有的是净值高于规模，有的又是规模比净值高了那么多？或者哪位同学有了解的，能否赐教，谢谢啦</w:t>
      </w:r>
      <w:r>
        <w:rPr>
          <w:rFonts w:ascii="楷体" w:eastAsia="楷体" w:hAnsi="楷体"/>
          <w:b/>
          <w:color w:val="4472C4"/>
          <w:kern w:val="0"/>
          <w:sz w:val="24"/>
          <w:szCs w:val="24"/>
        </w:rPr>
        <w:t>(o^^o)</w:t>
      </w:r>
    </w:p>
    <w:p w14:paraId="4CB92416" w14:textId="77777777" w:rsidR="003B499F" w:rsidRDefault="003B499F">
      <w:pPr>
        <w:widowControl/>
        <w:spacing w:line="315" w:lineRule="atLeast"/>
        <w:jc w:val="left"/>
        <w:rPr>
          <w:rFonts w:ascii="楷体" w:eastAsia="楷体" w:hAnsi="楷体"/>
          <w:sz w:val="24"/>
          <w:szCs w:val="24"/>
        </w:rPr>
      </w:pPr>
    </w:p>
    <w:p w14:paraId="75AA3016"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他</w:t>
      </w:r>
      <w:r>
        <w:rPr>
          <w:rFonts w:ascii="楷体" w:eastAsia="楷体" w:hAnsi="楷体"/>
          <w:sz w:val="24"/>
          <w:szCs w:val="24"/>
        </w:rPr>
        <w:t>的净资产是由</w:t>
      </w:r>
      <w:r>
        <w:rPr>
          <w:rFonts w:ascii="楷体" w:eastAsia="楷体" w:hAnsi="楷体"/>
          <w:sz w:val="24"/>
          <w:szCs w:val="24"/>
        </w:rPr>
        <w:t>a</w:t>
      </w:r>
      <w:r>
        <w:rPr>
          <w:rFonts w:ascii="楷体" w:eastAsia="楷体" w:hAnsi="楷体"/>
          <w:sz w:val="24"/>
          <w:szCs w:val="24"/>
        </w:rPr>
        <w:t>类和</w:t>
      </w:r>
      <w:r>
        <w:rPr>
          <w:rFonts w:ascii="楷体" w:eastAsia="楷体" w:hAnsi="楷体"/>
          <w:sz w:val="24"/>
          <w:szCs w:val="24"/>
        </w:rPr>
        <w:t>c</w:t>
      </w:r>
      <w:r>
        <w:rPr>
          <w:rFonts w:ascii="楷体" w:eastAsia="楷体" w:hAnsi="楷体"/>
          <w:sz w:val="24"/>
          <w:szCs w:val="24"/>
        </w:rPr>
        <w:t>类基金共同组成的，相加就是了。规模太小资金量过大可以用汇</w:t>
      </w:r>
      <w:proofErr w:type="gramStart"/>
      <w:r>
        <w:rPr>
          <w:rFonts w:ascii="楷体" w:eastAsia="楷体" w:hAnsi="楷体"/>
          <w:sz w:val="24"/>
          <w:szCs w:val="24"/>
        </w:rPr>
        <w:t>添富中证消费</w:t>
      </w:r>
      <w:proofErr w:type="gramEnd"/>
      <w:r>
        <w:rPr>
          <w:rFonts w:ascii="楷体" w:eastAsia="楷体" w:hAnsi="楷体"/>
          <w:sz w:val="24"/>
          <w:szCs w:val="24"/>
        </w:rPr>
        <w:t>替代</w:t>
      </w:r>
    </w:p>
    <w:p w14:paraId="1D03C2DE" w14:textId="77777777" w:rsidR="003B499F" w:rsidRDefault="003B499F">
      <w:pPr>
        <w:widowControl/>
        <w:spacing w:line="315" w:lineRule="atLeast"/>
        <w:jc w:val="left"/>
        <w:rPr>
          <w:rFonts w:ascii="楷体" w:eastAsia="楷体" w:hAnsi="楷体"/>
          <w:sz w:val="24"/>
          <w:szCs w:val="24"/>
        </w:rPr>
      </w:pPr>
    </w:p>
    <w:p w14:paraId="34577054" w14:textId="77777777" w:rsidR="003B499F" w:rsidRDefault="00FF2EE8">
      <w:pPr>
        <w:widowControl/>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tanxin</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提问：二师父，请问中证</w:t>
      </w:r>
      <w:r>
        <w:rPr>
          <w:rFonts w:ascii="楷体" w:eastAsia="楷体" w:hAnsi="楷体"/>
          <w:b/>
          <w:color w:val="4472C4"/>
          <w:kern w:val="0"/>
          <w:sz w:val="24"/>
          <w:szCs w:val="24"/>
        </w:rPr>
        <w:t>500</w:t>
      </w:r>
      <w:r>
        <w:rPr>
          <w:rFonts w:ascii="楷体" w:eastAsia="楷体" w:hAnsi="楷体"/>
          <w:b/>
          <w:color w:val="4472C4"/>
          <w:kern w:val="0"/>
          <w:sz w:val="24"/>
          <w:szCs w:val="24"/>
        </w:rPr>
        <w:t>现在不是低估值了，还能继续</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p>
    <w:p w14:paraId="197D0A67" w14:textId="77777777" w:rsidR="003B499F" w:rsidRDefault="003B499F">
      <w:pPr>
        <w:widowControl/>
        <w:spacing w:line="315" w:lineRule="atLeast"/>
        <w:jc w:val="left"/>
        <w:rPr>
          <w:rFonts w:ascii="楷体" w:eastAsia="楷体" w:hAnsi="楷体"/>
          <w:sz w:val="24"/>
          <w:szCs w:val="24"/>
        </w:rPr>
      </w:pPr>
    </w:p>
    <w:p w14:paraId="6D04DA9F" w14:textId="77777777" w:rsidR="003B499F" w:rsidRDefault="00FF2EE8">
      <w:pPr>
        <w:widowControl/>
        <w:spacing w:line="315" w:lineRule="atLeast"/>
        <w:jc w:val="left"/>
        <w:rPr>
          <w:rFonts w:ascii="楷体" w:eastAsia="楷体" w:hAnsi="楷体"/>
          <w:sz w:val="24"/>
          <w:szCs w:val="24"/>
        </w:rPr>
      </w:pPr>
      <w:proofErr w:type="gramStart"/>
      <w:r>
        <w:rPr>
          <w:rFonts w:ascii="楷体" w:eastAsia="楷体" w:hAnsi="楷体"/>
          <w:sz w:val="24"/>
          <w:szCs w:val="24"/>
        </w:rPr>
        <w:t>定投不一次建</w:t>
      </w:r>
      <w:proofErr w:type="gramEnd"/>
      <w:r>
        <w:rPr>
          <w:rFonts w:ascii="楷体" w:eastAsia="楷体" w:hAnsi="楷体"/>
          <w:sz w:val="24"/>
          <w:szCs w:val="24"/>
        </w:rPr>
        <w:t>底仓没问题的，最大跌幅在百分之</w:t>
      </w:r>
      <w:proofErr w:type="gramStart"/>
      <w:r>
        <w:rPr>
          <w:rFonts w:ascii="楷体" w:eastAsia="楷体" w:hAnsi="楷体"/>
          <w:sz w:val="24"/>
          <w:szCs w:val="24"/>
        </w:rPr>
        <w:t>32</w:t>
      </w:r>
      <w:proofErr w:type="gramEnd"/>
      <w:r>
        <w:rPr>
          <w:rFonts w:ascii="楷体" w:eastAsia="楷体" w:hAnsi="楷体"/>
          <w:sz w:val="24"/>
          <w:szCs w:val="24"/>
        </w:rPr>
        <w:t>以内，你根据</w:t>
      </w:r>
      <w:proofErr w:type="gramStart"/>
      <w:r>
        <w:rPr>
          <w:rFonts w:ascii="楷体" w:eastAsia="楷体" w:hAnsi="楷体"/>
          <w:sz w:val="24"/>
          <w:szCs w:val="24"/>
        </w:rPr>
        <w:t>仓位定投挺</w:t>
      </w:r>
      <w:proofErr w:type="gramEnd"/>
      <w:r>
        <w:rPr>
          <w:rFonts w:ascii="楷体" w:eastAsia="楷体" w:hAnsi="楷体"/>
          <w:sz w:val="24"/>
          <w:szCs w:val="24"/>
        </w:rPr>
        <w:t>合适</w:t>
      </w:r>
    </w:p>
    <w:p w14:paraId="6E43F15B" w14:textId="77777777" w:rsidR="003B499F" w:rsidRDefault="003B499F">
      <w:pPr>
        <w:widowControl/>
        <w:spacing w:line="315" w:lineRule="atLeast"/>
        <w:jc w:val="left"/>
        <w:rPr>
          <w:rFonts w:ascii="楷体" w:eastAsia="楷体" w:hAnsi="楷体"/>
          <w:sz w:val="24"/>
          <w:szCs w:val="24"/>
        </w:rPr>
      </w:pPr>
    </w:p>
    <w:p w14:paraId="3F8F29F8"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六尘不改</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提问：昨天还说今天再涨就卖，结果跌了，师父你看下面继续跌是要反弹结束了吗</w:t>
      </w:r>
    </w:p>
    <w:p w14:paraId="7249D6F2" w14:textId="77777777" w:rsidR="003B499F" w:rsidRDefault="003B499F">
      <w:pPr>
        <w:widowControl/>
        <w:spacing w:line="315" w:lineRule="atLeast"/>
        <w:jc w:val="left"/>
        <w:rPr>
          <w:rFonts w:ascii="inherit" w:eastAsia="宋体" w:hAnsi="inherit" w:hint="eastAsia"/>
          <w:color w:val="2F3034"/>
          <w:kern w:val="0"/>
          <w:sz w:val="23"/>
          <w:szCs w:val="23"/>
        </w:rPr>
      </w:pPr>
    </w:p>
    <w:p w14:paraId="15C8098A"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这个没法预测哈，市场波动是正常的，我对市场的判断是处于跌势，不过</w:t>
      </w:r>
      <w:proofErr w:type="gramStart"/>
      <w:r>
        <w:rPr>
          <w:rFonts w:ascii="楷体" w:eastAsia="楷体" w:hAnsi="楷体"/>
          <w:sz w:val="24"/>
          <w:szCs w:val="24"/>
        </w:rPr>
        <w:t>依旧重</w:t>
      </w:r>
      <w:proofErr w:type="gramEnd"/>
      <w:r>
        <w:rPr>
          <w:rFonts w:ascii="楷体" w:eastAsia="楷体" w:hAnsi="楷体"/>
          <w:sz w:val="24"/>
          <w:szCs w:val="24"/>
        </w:rPr>
        <w:t>仓，股市有个相反理论，你觉得他要涨，他会跌，你觉得他要跌，就会涨，很有效</w:t>
      </w:r>
    </w:p>
    <w:p w14:paraId="36229DEB" w14:textId="77777777" w:rsidR="003B499F" w:rsidRDefault="003B499F">
      <w:pPr>
        <w:widowControl/>
        <w:spacing w:line="315" w:lineRule="atLeast"/>
        <w:jc w:val="left"/>
        <w:rPr>
          <w:rFonts w:ascii="楷体" w:eastAsia="楷体" w:hAnsi="楷体"/>
          <w:sz w:val="24"/>
          <w:szCs w:val="24"/>
        </w:rPr>
      </w:pPr>
    </w:p>
    <w:p w14:paraId="69110F58"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孤芳自赏</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提问：那</w:t>
      </w:r>
      <w:r>
        <w:rPr>
          <w:rFonts w:ascii="楷体" w:eastAsia="楷体" w:hAnsi="楷体"/>
          <w:b/>
          <w:color w:val="4472C4"/>
          <w:kern w:val="0"/>
          <w:sz w:val="24"/>
          <w:szCs w:val="24"/>
        </w:rPr>
        <w:t>50ah</w:t>
      </w:r>
      <w:r>
        <w:rPr>
          <w:rFonts w:ascii="楷体" w:eastAsia="楷体" w:hAnsi="楷体"/>
          <w:b/>
          <w:color w:val="4472C4"/>
          <w:kern w:val="0"/>
          <w:sz w:val="24"/>
          <w:szCs w:val="24"/>
        </w:rPr>
        <w:t>处于浮亏状态也卖吗？</w:t>
      </w:r>
    </w:p>
    <w:p w14:paraId="4E868E0A" w14:textId="77777777" w:rsidR="003B499F" w:rsidRDefault="003B499F">
      <w:pPr>
        <w:widowControl/>
        <w:spacing w:line="315" w:lineRule="atLeast"/>
        <w:jc w:val="left"/>
        <w:rPr>
          <w:rFonts w:ascii="inherit" w:eastAsia="宋体" w:hAnsi="inherit" w:hint="eastAsia"/>
          <w:color w:val="2F3034"/>
          <w:kern w:val="0"/>
          <w:sz w:val="23"/>
          <w:szCs w:val="23"/>
        </w:rPr>
      </w:pPr>
    </w:p>
    <w:p w14:paraId="1B040521"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不着急，我说的是计划，卖出</w:t>
      </w:r>
      <w:r>
        <w:rPr>
          <w:rFonts w:ascii="楷体" w:eastAsia="楷体" w:hAnsi="楷体"/>
          <w:sz w:val="24"/>
          <w:szCs w:val="24"/>
        </w:rPr>
        <w:t>50ah</w:t>
      </w:r>
      <w:r>
        <w:rPr>
          <w:rFonts w:ascii="楷体" w:eastAsia="楷体" w:hAnsi="楷体"/>
          <w:sz w:val="24"/>
          <w:szCs w:val="24"/>
        </w:rPr>
        <w:t>至少也得大盘在</w:t>
      </w:r>
      <w:r>
        <w:rPr>
          <w:rFonts w:ascii="楷体" w:eastAsia="楷体" w:hAnsi="楷体"/>
          <w:sz w:val="24"/>
          <w:szCs w:val="24"/>
        </w:rPr>
        <w:t>3000</w:t>
      </w:r>
      <w:r>
        <w:rPr>
          <w:rFonts w:ascii="楷体" w:eastAsia="楷体" w:hAnsi="楷体"/>
          <w:sz w:val="24"/>
          <w:szCs w:val="24"/>
        </w:rPr>
        <w:t>左右，到时候会盈利的，目前拿着就行</w:t>
      </w:r>
    </w:p>
    <w:p w14:paraId="04458142" w14:textId="77777777" w:rsidR="003B499F" w:rsidRDefault="003B499F">
      <w:pPr>
        <w:widowControl/>
        <w:spacing w:line="315" w:lineRule="atLeast"/>
        <w:jc w:val="left"/>
        <w:rPr>
          <w:rFonts w:ascii="楷体" w:eastAsia="楷体" w:hAnsi="楷体"/>
          <w:sz w:val="24"/>
          <w:szCs w:val="24"/>
        </w:rPr>
      </w:pPr>
    </w:p>
    <w:p w14:paraId="797C7247" w14:textId="77777777" w:rsidR="003B499F" w:rsidRDefault="00FF2EE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陈洲</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提问：我根据二师父的估值表，买的</w:t>
      </w:r>
      <w:proofErr w:type="gramStart"/>
      <w:r>
        <w:rPr>
          <w:rFonts w:ascii="楷体" w:eastAsia="楷体" w:hAnsi="楷体"/>
          <w:b/>
          <w:color w:val="4472C4"/>
          <w:kern w:val="0"/>
          <w:sz w:val="24"/>
          <w:szCs w:val="24"/>
        </w:rPr>
        <w:t>定投指数</w:t>
      </w:r>
      <w:proofErr w:type="gramEnd"/>
      <w:r>
        <w:rPr>
          <w:rFonts w:ascii="楷体" w:eastAsia="楷体" w:hAnsi="楷体"/>
          <w:b/>
          <w:color w:val="4472C4"/>
          <w:kern w:val="0"/>
          <w:sz w:val="24"/>
          <w:szCs w:val="24"/>
        </w:rPr>
        <w:t>基金在支付宝平台买的，今天输入基金编号到天天基金里去查，</w:t>
      </w:r>
      <w:r>
        <w:rPr>
          <w:rFonts w:ascii="楷体" w:eastAsia="楷体" w:hAnsi="楷体"/>
          <w:b/>
          <w:color w:val="4472C4"/>
          <w:kern w:val="0"/>
          <w:sz w:val="24"/>
          <w:szCs w:val="24"/>
        </w:rPr>
        <w:t>501050</w:t>
      </w:r>
      <w:r>
        <w:rPr>
          <w:rFonts w:ascii="楷体" w:eastAsia="楷体" w:hAnsi="楷体"/>
          <w:b/>
          <w:color w:val="4472C4"/>
          <w:kern w:val="0"/>
          <w:sz w:val="24"/>
          <w:szCs w:val="24"/>
        </w:rPr>
        <w:t>，</w:t>
      </w:r>
      <w:r>
        <w:rPr>
          <w:rFonts w:ascii="楷体" w:eastAsia="楷体" w:hAnsi="楷体"/>
          <w:b/>
          <w:color w:val="4472C4"/>
          <w:kern w:val="0"/>
          <w:sz w:val="24"/>
          <w:szCs w:val="24"/>
        </w:rPr>
        <w:t>000478</w:t>
      </w:r>
      <w:r>
        <w:rPr>
          <w:rFonts w:ascii="楷体" w:eastAsia="楷体" w:hAnsi="楷体"/>
          <w:b/>
          <w:color w:val="4472C4"/>
          <w:kern w:val="0"/>
          <w:sz w:val="24"/>
          <w:szCs w:val="24"/>
        </w:rPr>
        <w:t>，这</w:t>
      </w:r>
      <w:r>
        <w:rPr>
          <w:rFonts w:ascii="楷体" w:eastAsia="楷体" w:hAnsi="楷体"/>
          <w:b/>
          <w:color w:val="4472C4"/>
          <w:kern w:val="0"/>
          <w:sz w:val="24"/>
          <w:szCs w:val="24"/>
        </w:rPr>
        <w:t>2</w:t>
      </w:r>
      <w:r>
        <w:rPr>
          <w:rFonts w:ascii="楷体" w:eastAsia="楷体" w:hAnsi="楷体"/>
          <w:b/>
          <w:color w:val="4472C4"/>
          <w:kern w:val="0"/>
          <w:sz w:val="24"/>
          <w:szCs w:val="24"/>
        </w:rPr>
        <w:t>个基金有基金经理的，看过师父的文章指数基金没有基金经理的，我乱了，我买的是指数基金吗</w:t>
      </w:r>
    </w:p>
    <w:p w14:paraId="3638FB90" w14:textId="77777777" w:rsidR="003B499F" w:rsidRDefault="003B499F">
      <w:pPr>
        <w:widowControl/>
        <w:spacing w:line="315" w:lineRule="atLeast"/>
        <w:jc w:val="left"/>
        <w:rPr>
          <w:rFonts w:ascii="inherit" w:eastAsia="宋体" w:hAnsi="inherit" w:hint="eastAsia"/>
          <w:color w:val="2F3034"/>
          <w:kern w:val="0"/>
          <w:sz w:val="23"/>
          <w:szCs w:val="23"/>
        </w:rPr>
      </w:pPr>
    </w:p>
    <w:p w14:paraId="4317A133"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基金都有基金经理的，指数基金经理是不用主动调仓，你</w:t>
      </w:r>
      <w:proofErr w:type="gramStart"/>
      <w:r>
        <w:rPr>
          <w:rFonts w:ascii="楷体" w:eastAsia="楷体" w:hAnsi="楷体"/>
          <w:sz w:val="24"/>
          <w:szCs w:val="24"/>
        </w:rPr>
        <w:t>直接定投沪</w:t>
      </w:r>
      <w:proofErr w:type="gramEnd"/>
      <w:r>
        <w:rPr>
          <w:rFonts w:ascii="楷体" w:eastAsia="楷体" w:hAnsi="楷体"/>
          <w:sz w:val="24"/>
          <w:szCs w:val="24"/>
        </w:rPr>
        <w:t>深</w:t>
      </w:r>
      <w:r>
        <w:rPr>
          <w:rFonts w:ascii="楷体" w:eastAsia="楷体" w:hAnsi="楷体"/>
          <w:sz w:val="24"/>
          <w:szCs w:val="24"/>
        </w:rPr>
        <w:t>300</w:t>
      </w:r>
      <w:r>
        <w:rPr>
          <w:rFonts w:ascii="楷体" w:eastAsia="楷体" w:hAnsi="楷体"/>
          <w:sz w:val="24"/>
          <w:szCs w:val="24"/>
        </w:rPr>
        <w:t>指数加中证</w:t>
      </w:r>
      <w:r>
        <w:rPr>
          <w:rFonts w:ascii="楷体" w:eastAsia="楷体" w:hAnsi="楷体"/>
          <w:sz w:val="24"/>
          <w:szCs w:val="24"/>
        </w:rPr>
        <w:t>500</w:t>
      </w:r>
      <w:r>
        <w:rPr>
          <w:rFonts w:ascii="楷体" w:eastAsia="楷体" w:hAnsi="楷体"/>
          <w:sz w:val="24"/>
          <w:szCs w:val="24"/>
        </w:rPr>
        <w:t>指数，这个代码在天天实盘有。等慢慢深入学习再扩大投资范围</w:t>
      </w:r>
    </w:p>
    <w:p w14:paraId="7C8FEBDA" w14:textId="77777777" w:rsidR="003B499F" w:rsidRDefault="003B499F">
      <w:pPr>
        <w:widowControl/>
        <w:spacing w:line="315" w:lineRule="atLeast"/>
        <w:jc w:val="left"/>
        <w:rPr>
          <w:rFonts w:ascii="楷体" w:eastAsia="楷体" w:hAnsi="楷体"/>
          <w:sz w:val="24"/>
          <w:szCs w:val="24"/>
        </w:rPr>
      </w:pPr>
    </w:p>
    <w:p w14:paraId="38581197" w14:textId="77777777" w:rsidR="003B499F" w:rsidRDefault="00FF2EE8">
      <w:pPr>
        <w:widowControl/>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tanxin</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提问：二师父，请问华宝油气亏损</w:t>
      </w:r>
      <w:r>
        <w:rPr>
          <w:rFonts w:ascii="楷体" w:eastAsia="楷体" w:hAnsi="楷体"/>
          <w:b/>
          <w:color w:val="4472C4"/>
          <w:kern w:val="0"/>
          <w:sz w:val="24"/>
          <w:szCs w:val="24"/>
        </w:rPr>
        <w:t>40%</w:t>
      </w:r>
      <w:r>
        <w:rPr>
          <w:rFonts w:ascii="楷体" w:eastAsia="楷体" w:hAnsi="楷体"/>
          <w:b/>
          <w:color w:val="4472C4"/>
          <w:kern w:val="0"/>
          <w:sz w:val="24"/>
          <w:szCs w:val="24"/>
        </w:rPr>
        <w:t>，止损卖出还是继续持有？</w:t>
      </w:r>
    </w:p>
    <w:p w14:paraId="25A7B063" w14:textId="77777777" w:rsidR="003B499F" w:rsidRDefault="003B499F">
      <w:pPr>
        <w:widowControl/>
        <w:spacing w:line="315" w:lineRule="atLeast"/>
        <w:jc w:val="left"/>
        <w:rPr>
          <w:rFonts w:ascii="inherit" w:eastAsia="宋体" w:hAnsi="inherit" w:hint="eastAsia"/>
          <w:color w:val="2F3034"/>
          <w:kern w:val="0"/>
          <w:sz w:val="23"/>
          <w:szCs w:val="23"/>
        </w:rPr>
      </w:pPr>
    </w:p>
    <w:p w14:paraId="2D269A56"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多少</w:t>
      </w:r>
      <w:proofErr w:type="gramStart"/>
      <w:r>
        <w:rPr>
          <w:rFonts w:ascii="楷体" w:eastAsia="楷体" w:hAnsi="楷体"/>
          <w:sz w:val="24"/>
          <w:szCs w:val="24"/>
        </w:rPr>
        <w:t>仓位</w:t>
      </w:r>
      <w:proofErr w:type="gramEnd"/>
      <w:r>
        <w:rPr>
          <w:rFonts w:ascii="楷体" w:eastAsia="楷体" w:hAnsi="楷体"/>
          <w:sz w:val="24"/>
          <w:szCs w:val="24"/>
        </w:rPr>
        <w:t>，</w:t>
      </w:r>
      <w:proofErr w:type="gramStart"/>
      <w:r>
        <w:rPr>
          <w:rFonts w:ascii="楷体" w:eastAsia="楷体" w:hAnsi="楷体"/>
          <w:sz w:val="24"/>
          <w:szCs w:val="24"/>
        </w:rPr>
        <w:t>仓位</w:t>
      </w:r>
      <w:proofErr w:type="gramEnd"/>
      <w:r>
        <w:rPr>
          <w:rFonts w:ascii="楷体" w:eastAsia="楷体" w:hAnsi="楷体"/>
          <w:sz w:val="24"/>
          <w:szCs w:val="24"/>
        </w:rPr>
        <w:t>不重没有影响到生活的话，持有到</w:t>
      </w:r>
      <w:r>
        <w:rPr>
          <w:rFonts w:ascii="楷体" w:eastAsia="楷体" w:hAnsi="楷体"/>
          <w:sz w:val="24"/>
          <w:szCs w:val="24"/>
        </w:rPr>
        <w:t>NYMEX</w:t>
      </w:r>
      <w:r>
        <w:rPr>
          <w:rFonts w:ascii="楷体" w:eastAsia="楷体" w:hAnsi="楷体"/>
          <w:sz w:val="24"/>
          <w:szCs w:val="24"/>
        </w:rPr>
        <w:t>原油价格</w:t>
      </w:r>
      <w:r>
        <w:rPr>
          <w:rFonts w:ascii="楷体" w:eastAsia="楷体" w:hAnsi="楷体"/>
          <w:sz w:val="24"/>
          <w:szCs w:val="24"/>
        </w:rPr>
        <w:t>50</w:t>
      </w:r>
      <w:r>
        <w:rPr>
          <w:rFonts w:ascii="楷体" w:eastAsia="楷体" w:hAnsi="楷体"/>
          <w:sz w:val="24"/>
          <w:szCs w:val="24"/>
        </w:rPr>
        <w:t>美元时候，一次清仓</w:t>
      </w:r>
    </w:p>
    <w:p w14:paraId="3CFB9CF3" w14:textId="77777777" w:rsidR="003B499F" w:rsidRDefault="003B499F">
      <w:pPr>
        <w:widowControl/>
        <w:spacing w:line="315" w:lineRule="atLeast"/>
        <w:jc w:val="left"/>
        <w:rPr>
          <w:rFonts w:ascii="楷体" w:eastAsia="楷体" w:hAnsi="楷体"/>
          <w:sz w:val="24"/>
          <w:szCs w:val="24"/>
        </w:rPr>
      </w:pPr>
    </w:p>
    <w:p w14:paraId="1BC0E99A"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lastRenderedPageBreak/>
        <w:t>孤芳自赏</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w:t>
      </w:r>
      <w:proofErr w:type="gramStart"/>
      <w:r>
        <w:rPr>
          <w:rFonts w:ascii="楷体" w:eastAsia="楷体" w:hAnsi="楷体"/>
          <w:b/>
          <w:color w:val="4472C4"/>
          <w:kern w:val="0"/>
          <w:sz w:val="24"/>
          <w:szCs w:val="24"/>
        </w:rPr>
        <w:t>请问标普</w:t>
      </w:r>
      <w:r>
        <w:rPr>
          <w:rFonts w:ascii="楷体" w:eastAsia="楷体" w:hAnsi="楷体"/>
          <w:b/>
          <w:color w:val="4472C4"/>
          <w:kern w:val="0"/>
          <w:sz w:val="24"/>
          <w:szCs w:val="24"/>
        </w:rPr>
        <w:t>500</w:t>
      </w:r>
      <w:r>
        <w:rPr>
          <w:rFonts w:ascii="楷体" w:eastAsia="楷体" w:hAnsi="楷体"/>
          <w:b/>
          <w:color w:val="4472C4"/>
          <w:kern w:val="0"/>
          <w:sz w:val="24"/>
          <w:szCs w:val="24"/>
        </w:rPr>
        <w:t>场</w:t>
      </w:r>
      <w:proofErr w:type="gramEnd"/>
      <w:r>
        <w:rPr>
          <w:rFonts w:ascii="楷体" w:eastAsia="楷体" w:hAnsi="楷体"/>
          <w:b/>
          <w:color w:val="4472C4"/>
          <w:kern w:val="0"/>
          <w:sz w:val="24"/>
          <w:szCs w:val="24"/>
        </w:rPr>
        <w:t>内有没有溢价，是场内买好还是场外买？</w:t>
      </w:r>
    </w:p>
    <w:p w14:paraId="52CE6BD2" w14:textId="77777777" w:rsidR="003B499F" w:rsidRDefault="003B499F">
      <w:pPr>
        <w:widowControl/>
        <w:spacing w:line="315" w:lineRule="atLeast"/>
        <w:jc w:val="left"/>
        <w:rPr>
          <w:rFonts w:ascii="inherit" w:eastAsia="宋体" w:hAnsi="inherit" w:hint="eastAsia"/>
          <w:color w:val="2F3034"/>
          <w:kern w:val="0"/>
          <w:sz w:val="23"/>
          <w:szCs w:val="23"/>
        </w:rPr>
      </w:pPr>
    </w:p>
    <w:p w14:paraId="540B3DF1"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目前还是有溢价，有溢价场外好</w:t>
      </w:r>
    </w:p>
    <w:p w14:paraId="4E541A8B" w14:textId="77777777" w:rsidR="003B499F" w:rsidRDefault="003B499F">
      <w:pPr>
        <w:widowControl/>
        <w:spacing w:line="315" w:lineRule="atLeast"/>
        <w:jc w:val="left"/>
        <w:rPr>
          <w:rFonts w:ascii="楷体" w:eastAsia="楷体" w:hAnsi="楷体"/>
          <w:sz w:val="24"/>
          <w:szCs w:val="24"/>
        </w:rPr>
      </w:pPr>
    </w:p>
    <w:p w14:paraId="0B8B3817"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Sunflower </w:t>
      </w:r>
      <w:r>
        <w:rPr>
          <w:rFonts w:ascii="楷体" w:eastAsia="楷体" w:hAnsi="楷体"/>
          <w:b/>
          <w:color w:val="4472C4"/>
          <w:kern w:val="0"/>
          <w:sz w:val="24"/>
          <w:szCs w:val="24"/>
        </w:rPr>
        <w:t>提问：二师父您好，根据您说的我计算了一下蛋卷的实际收益，应该</w:t>
      </w:r>
      <w:r>
        <w:rPr>
          <w:rFonts w:ascii="楷体" w:eastAsia="楷体" w:hAnsi="楷体"/>
          <w:b/>
          <w:color w:val="4472C4"/>
          <w:kern w:val="0"/>
          <w:sz w:val="24"/>
          <w:szCs w:val="24"/>
        </w:rPr>
        <w:t>414.7</w:t>
      </w:r>
      <w:r>
        <w:rPr>
          <w:rFonts w:ascii="楷体" w:eastAsia="楷体" w:hAnsi="楷体"/>
          <w:b/>
          <w:color w:val="4472C4"/>
          <w:kern w:val="0"/>
          <w:sz w:val="24"/>
          <w:szCs w:val="24"/>
        </w:rPr>
        <w:t>对吧？显</w:t>
      </w:r>
      <w:r>
        <w:rPr>
          <w:rFonts w:ascii="楷体" w:eastAsia="楷体" w:hAnsi="楷体"/>
          <w:b/>
          <w:color w:val="4472C4"/>
          <w:kern w:val="0"/>
          <w:sz w:val="24"/>
          <w:szCs w:val="24"/>
        </w:rPr>
        <w:t>示的数据偏低对吧？为什么有的软件偏高有的就偏低呢？</w:t>
      </w:r>
    </w:p>
    <w:p w14:paraId="76F38BEA" w14:textId="77777777" w:rsidR="003B499F" w:rsidRDefault="003B499F">
      <w:pPr>
        <w:widowControl/>
        <w:spacing w:line="315" w:lineRule="atLeast"/>
        <w:jc w:val="left"/>
        <w:rPr>
          <w:rFonts w:ascii="楷体" w:eastAsia="楷体" w:hAnsi="楷体"/>
          <w:b/>
          <w:color w:val="4472C4"/>
          <w:kern w:val="0"/>
          <w:sz w:val="24"/>
          <w:szCs w:val="24"/>
        </w:rPr>
      </w:pPr>
    </w:p>
    <w:p w14:paraId="784B8DBC"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你最好把计算过程贴出来，偏低或者偏高不知道说的是哪个，我理解你说的是收益率</w:t>
      </w:r>
      <w:r>
        <w:rPr>
          <w:rFonts w:ascii="楷体" w:eastAsia="楷体" w:hAnsi="楷体"/>
          <w:sz w:val="24"/>
          <w:szCs w:val="24"/>
        </w:rPr>
        <w:t xml:space="preserve"> </w:t>
      </w:r>
    </w:p>
    <w:p w14:paraId="05895DB6" w14:textId="77777777" w:rsidR="003B499F" w:rsidRDefault="003B499F">
      <w:pPr>
        <w:widowControl/>
        <w:spacing w:line="315" w:lineRule="atLeast"/>
        <w:jc w:val="left"/>
        <w:rPr>
          <w:rFonts w:ascii="楷体" w:eastAsia="楷体" w:hAnsi="楷体"/>
          <w:sz w:val="24"/>
          <w:szCs w:val="24"/>
        </w:rPr>
      </w:pPr>
    </w:p>
    <w:p w14:paraId="01DCBEB3"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如果卖出时候净值高于成本，计算收益率就偏高，如果卖出时候净值低于成本，计算收益率就偏低</w:t>
      </w:r>
      <w:r>
        <w:rPr>
          <w:rFonts w:ascii="楷体" w:eastAsia="楷体" w:hAnsi="楷体"/>
          <w:sz w:val="24"/>
          <w:szCs w:val="24"/>
        </w:rPr>
        <w:t xml:space="preserve"> </w:t>
      </w:r>
    </w:p>
    <w:p w14:paraId="0C8C999E" w14:textId="77777777" w:rsidR="003B499F" w:rsidRDefault="003B499F">
      <w:pPr>
        <w:widowControl/>
        <w:spacing w:line="315" w:lineRule="atLeast"/>
        <w:jc w:val="left"/>
        <w:rPr>
          <w:rFonts w:ascii="楷体" w:eastAsia="楷体" w:hAnsi="楷体"/>
          <w:sz w:val="24"/>
          <w:szCs w:val="24"/>
        </w:rPr>
      </w:pPr>
    </w:p>
    <w:p w14:paraId="08EE0BE9"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你下次做记录，买入均价和成本是不同的，因为买入均价不变，系统成本变化，还有要注意这个手续费在成本显示了，而均价里面并未显示这个</w:t>
      </w:r>
    </w:p>
    <w:p w14:paraId="2F4B9505" w14:textId="77777777" w:rsidR="003B499F" w:rsidRDefault="003B499F">
      <w:pPr>
        <w:widowControl/>
        <w:spacing w:line="315" w:lineRule="atLeast"/>
        <w:jc w:val="left"/>
        <w:rPr>
          <w:rFonts w:ascii="楷体" w:eastAsia="楷体" w:hAnsi="楷体"/>
          <w:sz w:val="24"/>
          <w:szCs w:val="24"/>
        </w:rPr>
      </w:pPr>
    </w:p>
    <w:p w14:paraId="01A0B1EC" w14:textId="77777777" w:rsidR="003B499F" w:rsidRDefault="00FF2EE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倪</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提问：二师父，今天大盘整体下跌、医药和消费收益基本在</w:t>
      </w:r>
      <w:r>
        <w:rPr>
          <w:rFonts w:ascii="楷体" w:eastAsia="楷体" w:hAnsi="楷体"/>
          <w:b/>
          <w:color w:val="4472C4"/>
          <w:kern w:val="0"/>
          <w:sz w:val="24"/>
          <w:szCs w:val="24"/>
        </w:rPr>
        <w:t>10</w:t>
      </w:r>
      <w:r>
        <w:rPr>
          <w:rFonts w:ascii="楷体" w:eastAsia="楷体" w:hAnsi="楷体"/>
          <w:b/>
          <w:color w:val="4472C4"/>
          <w:kern w:val="0"/>
          <w:sz w:val="24"/>
          <w:szCs w:val="24"/>
        </w:rPr>
        <w:t>个点左右，是否应该全部清仓？我主要买的是医药、消费、基建和科技</w:t>
      </w:r>
    </w:p>
    <w:p w14:paraId="0CD653CC" w14:textId="77777777" w:rsidR="003B499F" w:rsidRDefault="003B499F">
      <w:pPr>
        <w:widowControl/>
        <w:spacing w:line="315" w:lineRule="atLeast"/>
        <w:jc w:val="left"/>
        <w:rPr>
          <w:rFonts w:ascii="inherit" w:eastAsia="宋体" w:hAnsi="inherit" w:hint="eastAsia"/>
          <w:color w:val="2F3034"/>
          <w:kern w:val="0"/>
          <w:sz w:val="23"/>
          <w:szCs w:val="23"/>
        </w:rPr>
      </w:pPr>
    </w:p>
    <w:p w14:paraId="15598145"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医药可以清仓，这个已经高估了，</w:t>
      </w:r>
      <w:r>
        <w:rPr>
          <w:rFonts w:ascii="楷体" w:eastAsia="楷体" w:hAnsi="楷体"/>
          <w:sz w:val="24"/>
          <w:szCs w:val="24"/>
        </w:rPr>
        <w:t>消费可以逐步减仓</w:t>
      </w:r>
    </w:p>
    <w:p w14:paraId="25C0EFF9" w14:textId="77777777" w:rsidR="003B499F" w:rsidRDefault="003B499F">
      <w:pPr>
        <w:widowControl/>
        <w:spacing w:line="315" w:lineRule="atLeast"/>
        <w:jc w:val="left"/>
        <w:rPr>
          <w:rFonts w:ascii="楷体" w:eastAsia="楷体" w:hAnsi="楷体"/>
          <w:sz w:val="24"/>
          <w:szCs w:val="24"/>
        </w:rPr>
      </w:pPr>
    </w:p>
    <w:p w14:paraId="75C2F29E" w14:textId="77777777" w:rsidR="003B499F" w:rsidRDefault="00FF2EE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陈洲</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提问：除了指数基金外，其余基金适合</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？比如债券基金适合</w:t>
      </w:r>
      <w:proofErr w:type="gramStart"/>
      <w:r>
        <w:rPr>
          <w:rFonts w:ascii="楷体" w:eastAsia="楷体" w:hAnsi="楷体"/>
          <w:b/>
          <w:color w:val="4472C4"/>
          <w:kern w:val="0"/>
          <w:sz w:val="24"/>
          <w:szCs w:val="24"/>
        </w:rPr>
        <w:t>定投吗</w:t>
      </w:r>
      <w:proofErr w:type="gramEnd"/>
    </w:p>
    <w:p w14:paraId="52E280B6" w14:textId="77777777" w:rsidR="003B499F" w:rsidRDefault="003B499F">
      <w:pPr>
        <w:widowControl/>
        <w:spacing w:line="315" w:lineRule="atLeast"/>
        <w:jc w:val="left"/>
        <w:rPr>
          <w:rFonts w:ascii="inherit" w:eastAsia="宋体" w:hAnsi="inherit" w:hint="eastAsia"/>
          <w:color w:val="2F3034"/>
          <w:kern w:val="0"/>
          <w:sz w:val="23"/>
          <w:szCs w:val="23"/>
        </w:rPr>
      </w:pPr>
    </w:p>
    <w:p w14:paraId="5670982A" w14:textId="77777777" w:rsidR="003B499F" w:rsidRDefault="00FF2EE8">
      <w:pPr>
        <w:widowControl/>
        <w:spacing w:line="315" w:lineRule="atLeast"/>
        <w:jc w:val="left"/>
        <w:rPr>
          <w:rFonts w:ascii="楷体" w:eastAsia="楷体" w:hAnsi="楷体"/>
          <w:sz w:val="24"/>
          <w:szCs w:val="24"/>
        </w:rPr>
      </w:pPr>
      <w:proofErr w:type="gramStart"/>
      <w:r>
        <w:rPr>
          <w:rFonts w:ascii="楷体" w:eastAsia="楷体" w:hAnsi="楷体"/>
          <w:sz w:val="24"/>
          <w:szCs w:val="24"/>
        </w:rPr>
        <w:t>可以定投的</w:t>
      </w:r>
      <w:proofErr w:type="gramEnd"/>
      <w:r>
        <w:rPr>
          <w:rFonts w:ascii="楷体" w:eastAsia="楷体" w:hAnsi="楷体"/>
          <w:sz w:val="24"/>
          <w:szCs w:val="24"/>
        </w:rPr>
        <w:t>，混合基金不适合定投，有看好的混合基金可以一次购买，指数基金和债券基金基础配置就足够了</w:t>
      </w:r>
    </w:p>
    <w:p w14:paraId="388A5920" w14:textId="77777777" w:rsidR="003B499F" w:rsidRDefault="003B499F">
      <w:pPr>
        <w:widowControl/>
        <w:spacing w:line="400" w:lineRule="exact"/>
        <w:jc w:val="left"/>
        <w:rPr>
          <w:rFonts w:ascii="楷体" w:eastAsia="楷体" w:hAnsi="楷体"/>
          <w:sz w:val="24"/>
          <w:szCs w:val="24"/>
        </w:rPr>
      </w:pPr>
    </w:p>
    <w:p w14:paraId="2E8A009C" w14:textId="77777777" w:rsidR="003B499F" w:rsidRDefault="00FF2EE8">
      <w:pPr>
        <w:widowControl/>
        <w:spacing w:line="315" w:lineRule="atLeast"/>
        <w:jc w:val="left"/>
        <w:rPr>
          <w:rFonts w:ascii="楷体" w:eastAsia="楷体" w:hAnsi="楷体"/>
          <w:b/>
          <w:color w:val="4472C4"/>
          <w:kern w:val="0"/>
          <w:sz w:val="24"/>
          <w:szCs w:val="24"/>
        </w:rPr>
      </w:pPr>
      <w:r>
        <w:rPr>
          <w:rFonts w:ascii="Segoe UI Emoji" w:eastAsia="宋体" w:hAnsi="Segoe UI Emoji" w:cs="Segoe UI Emoji"/>
          <w:color w:val="2F3034"/>
          <w:kern w:val="0"/>
          <w:sz w:val="23"/>
          <w:szCs w:val="23"/>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提问：二师父好，场外人工智能指数，如果投资不超过</w:t>
      </w:r>
      <w:r>
        <w:rPr>
          <w:rFonts w:ascii="楷体" w:eastAsia="楷体" w:hAnsi="楷体"/>
          <w:b/>
          <w:color w:val="4472C4"/>
          <w:kern w:val="0"/>
          <w:sz w:val="24"/>
          <w:szCs w:val="24"/>
        </w:rPr>
        <w:t>1</w:t>
      </w:r>
      <w:r>
        <w:rPr>
          <w:rFonts w:ascii="楷体" w:eastAsia="楷体" w:hAnsi="楷体"/>
          <w:b/>
          <w:color w:val="4472C4"/>
          <w:kern w:val="0"/>
          <w:sz w:val="24"/>
          <w:szCs w:val="24"/>
        </w:rPr>
        <w:t>年，是不是买</w:t>
      </w:r>
      <w:r>
        <w:rPr>
          <w:rFonts w:ascii="楷体" w:eastAsia="楷体" w:hAnsi="楷体"/>
          <w:b/>
          <w:color w:val="4472C4"/>
          <w:kern w:val="0"/>
          <w:sz w:val="24"/>
          <w:szCs w:val="24"/>
        </w:rPr>
        <w:t>009239</w:t>
      </w:r>
      <w:r>
        <w:rPr>
          <w:rFonts w:ascii="楷体" w:eastAsia="楷体" w:hAnsi="楷体"/>
          <w:b/>
          <w:color w:val="4472C4"/>
          <w:kern w:val="0"/>
          <w:sz w:val="24"/>
          <w:szCs w:val="24"/>
        </w:rPr>
        <w:t>这个</w:t>
      </w:r>
      <w:r>
        <w:rPr>
          <w:rFonts w:ascii="楷体" w:eastAsia="楷体" w:hAnsi="楷体"/>
          <w:b/>
          <w:color w:val="4472C4"/>
          <w:kern w:val="0"/>
          <w:sz w:val="24"/>
          <w:szCs w:val="24"/>
        </w:rPr>
        <w:t>C</w:t>
      </w:r>
      <w:proofErr w:type="gramStart"/>
      <w:r>
        <w:rPr>
          <w:rFonts w:ascii="楷体" w:eastAsia="楷体" w:hAnsi="楷体"/>
          <w:b/>
          <w:color w:val="4472C4"/>
          <w:kern w:val="0"/>
          <w:sz w:val="24"/>
          <w:szCs w:val="24"/>
        </w:rPr>
        <w:t>款更合适</w:t>
      </w:r>
      <w:proofErr w:type="gramEnd"/>
      <w:r>
        <w:rPr>
          <w:rFonts w:ascii="楷体" w:eastAsia="楷体" w:hAnsi="楷体"/>
          <w:b/>
          <w:color w:val="4472C4"/>
          <w:kern w:val="0"/>
          <w:sz w:val="24"/>
          <w:szCs w:val="24"/>
        </w:rPr>
        <w:t>？</w:t>
      </w:r>
    </w:p>
    <w:p w14:paraId="7F462E4B" w14:textId="77777777" w:rsidR="003B499F" w:rsidRDefault="003B499F">
      <w:pPr>
        <w:widowControl/>
        <w:spacing w:line="315" w:lineRule="atLeast"/>
        <w:jc w:val="left"/>
        <w:rPr>
          <w:rFonts w:ascii="inherit" w:eastAsia="宋体" w:hAnsi="inherit" w:hint="eastAsia"/>
          <w:color w:val="2F3034"/>
          <w:kern w:val="0"/>
          <w:sz w:val="23"/>
          <w:szCs w:val="23"/>
        </w:rPr>
      </w:pPr>
    </w:p>
    <w:p w14:paraId="426AFA58"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短期</w:t>
      </w:r>
      <w:r>
        <w:rPr>
          <w:rFonts w:ascii="楷体" w:eastAsia="楷体" w:hAnsi="楷体"/>
          <w:sz w:val="24"/>
          <w:szCs w:val="24"/>
        </w:rPr>
        <w:t>c</w:t>
      </w:r>
      <w:r>
        <w:rPr>
          <w:rFonts w:ascii="楷体" w:eastAsia="楷体" w:hAnsi="楷体"/>
          <w:sz w:val="24"/>
          <w:szCs w:val="24"/>
        </w:rPr>
        <w:t>类好，不过这只基金</w:t>
      </w:r>
      <w:r>
        <w:rPr>
          <w:rFonts w:ascii="楷体" w:eastAsia="楷体" w:hAnsi="楷体"/>
          <w:sz w:val="24"/>
          <w:szCs w:val="24"/>
        </w:rPr>
        <w:t>4</w:t>
      </w:r>
      <w:r>
        <w:rPr>
          <w:rFonts w:ascii="楷体" w:eastAsia="楷体" w:hAnsi="楷体"/>
          <w:sz w:val="24"/>
          <w:szCs w:val="24"/>
        </w:rPr>
        <w:t>月</w:t>
      </w:r>
      <w:r>
        <w:rPr>
          <w:rFonts w:ascii="楷体" w:eastAsia="楷体" w:hAnsi="楷体"/>
          <w:sz w:val="24"/>
          <w:szCs w:val="24"/>
        </w:rPr>
        <w:t>1</w:t>
      </w:r>
      <w:r>
        <w:rPr>
          <w:rFonts w:ascii="楷体" w:eastAsia="楷体" w:hAnsi="楷体"/>
          <w:sz w:val="24"/>
          <w:szCs w:val="24"/>
        </w:rPr>
        <w:t>号才成立，目前没有公布基金持仓和规模，持仓和</w:t>
      </w:r>
      <w:r>
        <w:rPr>
          <w:rFonts w:ascii="楷体" w:eastAsia="楷体" w:hAnsi="楷体"/>
          <w:sz w:val="24"/>
          <w:szCs w:val="24"/>
        </w:rPr>
        <w:t>a</w:t>
      </w:r>
      <w:r>
        <w:rPr>
          <w:rFonts w:ascii="楷体" w:eastAsia="楷体" w:hAnsi="楷体"/>
          <w:sz w:val="24"/>
          <w:szCs w:val="24"/>
        </w:rPr>
        <w:t>类近似，规模就不确定了</w:t>
      </w:r>
    </w:p>
    <w:p w14:paraId="1D12C8A1" w14:textId="77777777" w:rsidR="003B499F" w:rsidRDefault="003B499F">
      <w:pPr>
        <w:widowControl/>
        <w:spacing w:line="400" w:lineRule="exact"/>
        <w:jc w:val="left"/>
        <w:rPr>
          <w:rFonts w:ascii="楷体" w:eastAsia="楷体" w:hAnsi="楷体"/>
          <w:sz w:val="24"/>
          <w:szCs w:val="24"/>
        </w:rPr>
      </w:pPr>
    </w:p>
    <w:p w14:paraId="74A786FA" w14:textId="77777777" w:rsidR="003B499F" w:rsidRDefault="00FF2EE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倪</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r>
        <w:rPr>
          <w:rFonts w:ascii="楷体" w:eastAsia="楷体" w:hAnsi="楷体"/>
          <w:b/>
          <w:color w:val="4472C4"/>
          <w:kern w:val="0"/>
          <w:sz w:val="24"/>
          <w:szCs w:val="24"/>
        </w:rPr>
        <w:t>300</w:t>
      </w:r>
      <w:r>
        <w:rPr>
          <w:rFonts w:ascii="楷体" w:eastAsia="楷体" w:hAnsi="楷体"/>
          <w:b/>
          <w:color w:val="4472C4"/>
          <w:kern w:val="0"/>
          <w:sz w:val="24"/>
          <w:szCs w:val="24"/>
        </w:rPr>
        <w:t>非银买</w:t>
      </w:r>
      <w:r>
        <w:rPr>
          <w:rFonts w:ascii="楷体" w:eastAsia="楷体" w:hAnsi="楷体"/>
          <w:b/>
          <w:color w:val="4472C4"/>
          <w:kern w:val="0"/>
          <w:sz w:val="24"/>
          <w:szCs w:val="24"/>
        </w:rPr>
        <w:t>C</w:t>
      </w:r>
      <w:r>
        <w:rPr>
          <w:rFonts w:ascii="楷体" w:eastAsia="楷体" w:hAnsi="楷体"/>
          <w:b/>
          <w:color w:val="4472C4"/>
          <w:kern w:val="0"/>
          <w:sz w:val="24"/>
          <w:szCs w:val="24"/>
        </w:rPr>
        <w:t>类的基金可以吗？代码</w:t>
      </w:r>
      <w:r>
        <w:rPr>
          <w:rFonts w:ascii="楷体" w:eastAsia="楷体" w:hAnsi="楷体"/>
          <w:b/>
          <w:color w:val="4472C4"/>
          <w:kern w:val="0"/>
          <w:sz w:val="24"/>
          <w:szCs w:val="24"/>
        </w:rPr>
        <w:t>007882</w:t>
      </w:r>
    </w:p>
    <w:p w14:paraId="59F21164" w14:textId="77777777" w:rsidR="003B499F" w:rsidRDefault="003B499F">
      <w:pPr>
        <w:widowControl/>
        <w:spacing w:line="315" w:lineRule="atLeast"/>
        <w:jc w:val="left"/>
        <w:rPr>
          <w:rFonts w:ascii="inherit" w:eastAsia="宋体" w:hAnsi="inherit" w:hint="eastAsia"/>
          <w:color w:val="2F3034"/>
          <w:kern w:val="0"/>
          <w:sz w:val="23"/>
          <w:szCs w:val="23"/>
        </w:rPr>
      </w:pPr>
    </w:p>
    <w:p w14:paraId="36920AD0"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C</w:t>
      </w:r>
      <w:r>
        <w:rPr>
          <w:rFonts w:ascii="楷体" w:eastAsia="楷体" w:hAnsi="楷体"/>
          <w:sz w:val="24"/>
          <w:szCs w:val="24"/>
        </w:rPr>
        <w:t>类基金目前仅</w:t>
      </w:r>
      <w:r>
        <w:rPr>
          <w:rFonts w:ascii="楷体" w:eastAsia="楷体" w:hAnsi="楷体"/>
          <w:sz w:val="24"/>
          <w:szCs w:val="24"/>
        </w:rPr>
        <w:t>5000</w:t>
      </w:r>
      <w:r>
        <w:rPr>
          <w:rFonts w:ascii="楷体" w:eastAsia="楷体" w:hAnsi="楷体"/>
          <w:sz w:val="24"/>
          <w:szCs w:val="24"/>
        </w:rPr>
        <w:t>多万的规模，不建议投资低于</w:t>
      </w:r>
      <w:r>
        <w:rPr>
          <w:rFonts w:ascii="楷体" w:eastAsia="楷体" w:hAnsi="楷体"/>
          <w:sz w:val="24"/>
          <w:szCs w:val="24"/>
        </w:rPr>
        <w:t>1</w:t>
      </w:r>
      <w:r>
        <w:rPr>
          <w:rFonts w:ascii="楷体" w:eastAsia="楷体" w:hAnsi="楷体"/>
          <w:sz w:val="24"/>
          <w:szCs w:val="24"/>
        </w:rPr>
        <w:t>亿的基金</w:t>
      </w:r>
    </w:p>
    <w:p w14:paraId="1BB58D1B" w14:textId="77777777" w:rsidR="003B499F" w:rsidRDefault="003B499F">
      <w:pPr>
        <w:widowControl/>
        <w:spacing w:line="315" w:lineRule="atLeast"/>
        <w:jc w:val="left"/>
        <w:rPr>
          <w:rFonts w:ascii="楷体" w:eastAsia="楷体" w:hAnsi="楷体"/>
          <w:sz w:val="24"/>
          <w:szCs w:val="24"/>
        </w:rPr>
      </w:pPr>
    </w:p>
    <w:p w14:paraId="1EF2F97C" w14:textId="77777777" w:rsidR="003B499F" w:rsidRDefault="00FF2EE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蛋炒饭不加蛋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提问：请问师父银行活期理财</w:t>
      </w:r>
      <w:r>
        <w:rPr>
          <w:rFonts w:ascii="楷体" w:eastAsia="楷体" w:hAnsi="楷体"/>
          <w:b/>
          <w:color w:val="4472C4"/>
          <w:kern w:val="0"/>
          <w:sz w:val="24"/>
          <w:szCs w:val="24"/>
        </w:rPr>
        <w:t>2R</w:t>
      </w:r>
      <w:r>
        <w:rPr>
          <w:rFonts w:ascii="楷体" w:eastAsia="楷体" w:hAnsi="楷体"/>
          <w:b/>
          <w:color w:val="4472C4"/>
          <w:kern w:val="0"/>
          <w:sz w:val="24"/>
          <w:szCs w:val="24"/>
        </w:rPr>
        <w:t>等级是有可能亏损的吗？</w:t>
      </w:r>
    </w:p>
    <w:p w14:paraId="6A59D81F" w14:textId="77777777" w:rsidR="003B499F" w:rsidRDefault="003B499F">
      <w:pPr>
        <w:widowControl/>
        <w:spacing w:line="315" w:lineRule="atLeast"/>
        <w:jc w:val="left"/>
        <w:rPr>
          <w:rFonts w:ascii="inherit" w:eastAsia="宋体" w:hAnsi="inherit" w:hint="eastAsia"/>
          <w:color w:val="2F3034"/>
          <w:kern w:val="0"/>
          <w:sz w:val="23"/>
          <w:szCs w:val="23"/>
        </w:rPr>
      </w:pPr>
    </w:p>
    <w:p w14:paraId="13C50172"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这是有可能的，现在所有的理财产品包括货币基金都不承诺保本的。</w:t>
      </w:r>
    </w:p>
    <w:p w14:paraId="07D52046" w14:textId="77777777" w:rsidR="003B499F" w:rsidRDefault="003B499F">
      <w:pPr>
        <w:widowControl/>
        <w:spacing w:line="315" w:lineRule="atLeast"/>
        <w:jc w:val="left"/>
        <w:rPr>
          <w:rFonts w:ascii="楷体" w:eastAsia="楷体" w:hAnsi="楷体"/>
          <w:sz w:val="24"/>
          <w:szCs w:val="24"/>
        </w:rPr>
      </w:pPr>
    </w:p>
    <w:p w14:paraId="1643D734" w14:textId="77777777" w:rsidR="003B499F" w:rsidRDefault="00FF2EE8">
      <w:pPr>
        <w:widowControl/>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lastRenderedPageBreak/>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提问：师父，能说说原油通为什么会出现这个情况呢？真的是华尔街之狼来了？</w:t>
      </w:r>
    </w:p>
    <w:p w14:paraId="43A39B17" w14:textId="77777777" w:rsidR="003B499F" w:rsidRDefault="003B499F">
      <w:pPr>
        <w:widowControl/>
        <w:spacing w:line="315" w:lineRule="atLeast"/>
        <w:jc w:val="left"/>
        <w:rPr>
          <w:rFonts w:ascii="inherit" w:eastAsia="宋体" w:hAnsi="inherit" w:hint="eastAsia"/>
          <w:color w:val="2F3034"/>
          <w:kern w:val="0"/>
          <w:sz w:val="23"/>
          <w:szCs w:val="23"/>
        </w:rPr>
      </w:pPr>
    </w:p>
    <w:p w14:paraId="768199D8"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你应该说的是中行的原油宝吧，主要是期货合约交易的问题。</w:t>
      </w:r>
      <w:r>
        <w:rPr>
          <w:rFonts w:ascii="楷体" w:eastAsia="楷体" w:hAnsi="楷体"/>
          <w:sz w:val="24"/>
          <w:szCs w:val="24"/>
        </w:rPr>
        <w:t xml:space="preserve"> </w:t>
      </w:r>
    </w:p>
    <w:p w14:paraId="64F7E129" w14:textId="77777777" w:rsidR="003B499F" w:rsidRDefault="003B499F">
      <w:pPr>
        <w:widowControl/>
        <w:spacing w:line="315" w:lineRule="atLeast"/>
        <w:jc w:val="left"/>
        <w:rPr>
          <w:rFonts w:ascii="楷体" w:eastAsia="楷体" w:hAnsi="楷体"/>
          <w:sz w:val="24"/>
          <w:szCs w:val="24"/>
        </w:rPr>
      </w:pPr>
    </w:p>
    <w:p w14:paraId="1485DF1A"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之前暴跌的是美国原油</w:t>
      </w:r>
      <w:r>
        <w:rPr>
          <w:rFonts w:ascii="楷体" w:eastAsia="楷体" w:hAnsi="楷体"/>
          <w:sz w:val="24"/>
          <w:szCs w:val="24"/>
        </w:rPr>
        <w:t>05</w:t>
      </w:r>
      <w:r>
        <w:rPr>
          <w:rFonts w:ascii="楷体" w:eastAsia="楷体" w:hAnsi="楷体"/>
          <w:sz w:val="24"/>
          <w:szCs w:val="24"/>
        </w:rPr>
        <w:t>合约，这个合约在</w:t>
      </w:r>
      <w:r>
        <w:rPr>
          <w:rFonts w:ascii="楷体" w:eastAsia="楷体" w:hAnsi="楷体"/>
          <w:sz w:val="24"/>
          <w:szCs w:val="24"/>
        </w:rPr>
        <w:t>5</w:t>
      </w:r>
      <w:r>
        <w:rPr>
          <w:rFonts w:ascii="楷体" w:eastAsia="楷体" w:hAnsi="楷体"/>
          <w:sz w:val="24"/>
          <w:szCs w:val="24"/>
        </w:rPr>
        <w:t>月到期，那么当时</w:t>
      </w:r>
      <w:r>
        <w:rPr>
          <w:rFonts w:ascii="楷体" w:eastAsia="楷体" w:hAnsi="楷体"/>
          <w:sz w:val="24"/>
          <w:szCs w:val="24"/>
        </w:rPr>
        <w:t>4</w:t>
      </w:r>
      <w:r>
        <w:rPr>
          <w:rFonts w:ascii="楷体" w:eastAsia="楷体" w:hAnsi="楷体"/>
          <w:sz w:val="24"/>
          <w:szCs w:val="24"/>
        </w:rPr>
        <w:t>月</w:t>
      </w:r>
      <w:r>
        <w:rPr>
          <w:rFonts w:ascii="楷体" w:eastAsia="楷体" w:hAnsi="楷体"/>
          <w:sz w:val="24"/>
          <w:szCs w:val="24"/>
        </w:rPr>
        <w:t>21</w:t>
      </w:r>
      <w:r>
        <w:rPr>
          <w:rFonts w:ascii="楷体" w:eastAsia="楷体" w:hAnsi="楷体"/>
          <w:sz w:val="24"/>
          <w:szCs w:val="24"/>
        </w:rPr>
        <w:t>日是最后一个交易日，如果在最</w:t>
      </w:r>
      <w:r>
        <w:rPr>
          <w:rFonts w:ascii="楷体" w:eastAsia="楷体" w:hAnsi="楷体"/>
          <w:sz w:val="24"/>
          <w:szCs w:val="24"/>
        </w:rPr>
        <w:t>后一个交易日不进行平仓的话，那么到了</w:t>
      </w:r>
      <w:r>
        <w:rPr>
          <w:rFonts w:ascii="楷体" w:eastAsia="楷体" w:hAnsi="楷体"/>
          <w:sz w:val="24"/>
          <w:szCs w:val="24"/>
        </w:rPr>
        <w:t>5</w:t>
      </w:r>
      <w:r>
        <w:rPr>
          <w:rFonts w:ascii="楷体" w:eastAsia="楷体" w:hAnsi="楷体"/>
          <w:sz w:val="24"/>
          <w:szCs w:val="24"/>
        </w:rPr>
        <w:t>月会自动收到原油现货，所以需要卖出然后移仓。</w:t>
      </w:r>
      <w:r>
        <w:rPr>
          <w:rFonts w:ascii="楷体" w:eastAsia="楷体" w:hAnsi="楷体"/>
          <w:sz w:val="24"/>
          <w:szCs w:val="24"/>
        </w:rPr>
        <w:t xml:space="preserve"> </w:t>
      </w:r>
    </w:p>
    <w:p w14:paraId="6ECCAFED" w14:textId="77777777" w:rsidR="003B499F" w:rsidRDefault="003B499F">
      <w:pPr>
        <w:widowControl/>
        <w:spacing w:line="315" w:lineRule="atLeast"/>
        <w:jc w:val="left"/>
        <w:rPr>
          <w:rFonts w:ascii="楷体" w:eastAsia="楷体" w:hAnsi="楷体"/>
          <w:sz w:val="24"/>
          <w:szCs w:val="24"/>
        </w:rPr>
      </w:pPr>
    </w:p>
    <w:p w14:paraId="3D85FBE0"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这就导致期货投资者不计成本的抛售最终恐慌下跌。</w:t>
      </w:r>
      <w:r>
        <w:rPr>
          <w:rFonts w:ascii="楷体" w:eastAsia="楷体" w:hAnsi="楷体"/>
          <w:sz w:val="24"/>
          <w:szCs w:val="24"/>
        </w:rPr>
        <w:t xml:space="preserve"> </w:t>
      </w:r>
    </w:p>
    <w:p w14:paraId="581CA60D" w14:textId="77777777" w:rsidR="003B499F" w:rsidRDefault="003B499F">
      <w:pPr>
        <w:widowControl/>
        <w:spacing w:line="315" w:lineRule="atLeast"/>
        <w:jc w:val="left"/>
        <w:rPr>
          <w:rFonts w:ascii="楷体" w:eastAsia="楷体" w:hAnsi="楷体"/>
          <w:sz w:val="24"/>
          <w:szCs w:val="24"/>
        </w:rPr>
      </w:pPr>
    </w:p>
    <w:p w14:paraId="5E1B2D38" w14:textId="77777777" w:rsidR="003B499F" w:rsidRDefault="00FF2EE8">
      <w:pPr>
        <w:widowControl/>
        <w:spacing w:line="315" w:lineRule="atLeast"/>
        <w:jc w:val="left"/>
        <w:rPr>
          <w:rFonts w:ascii="楷体" w:eastAsia="楷体" w:hAnsi="楷体"/>
          <w:sz w:val="24"/>
          <w:szCs w:val="24"/>
        </w:rPr>
      </w:pPr>
      <w:r>
        <w:rPr>
          <w:rFonts w:ascii="楷体" w:eastAsia="楷体" w:hAnsi="楷体"/>
          <w:sz w:val="24"/>
          <w:szCs w:val="24"/>
        </w:rPr>
        <w:t>而中行的这个产品设计是和原油期货挂钩的，所以也出现了负收益。</w:t>
      </w:r>
    </w:p>
    <w:p w14:paraId="53A297C8" w14:textId="77777777" w:rsidR="003B499F" w:rsidRDefault="003B499F">
      <w:pPr>
        <w:widowControl/>
        <w:spacing w:line="400" w:lineRule="exact"/>
        <w:jc w:val="left"/>
        <w:rPr>
          <w:rFonts w:ascii="楷体" w:eastAsia="楷体" w:hAnsi="楷体"/>
          <w:sz w:val="24"/>
          <w:szCs w:val="24"/>
        </w:rPr>
      </w:pPr>
    </w:p>
    <w:p w14:paraId="74C13FC2" w14:textId="6DF28716" w:rsidR="00823AED" w:rsidRPr="00823AED" w:rsidRDefault="00823AED" w:rsidP="00823AED">
      <w:pPr>
        <w:widowControl/>
        <w:spacing w:line="315" w:lineRule="atLeast"/>
        <w:jc w:val="left"/>
        <w:rPr>
          <w:rFonts w:ascii="楷体" w:eastAsia="楷体" w:hAnsi="楷体"/>
          <w:b/>
          <w:color w:val="4472C4"/>
          <w:kern w:val="0"/>
          <w:sz w:val="24"/>
          <w:szCs w:val="24"/>
        </w:rPr>
      </w:pPr>
      <w:r w:rsidRPr="00823AED">
        <w:rPr>
          <w:rFonts w:ascii="楷体" w:eastAsia="楷体" w:hAnsi="楷体"/>
          <w:b/>
          <w:color w:val="4472C4"/>
          <w:kern w:val="0"/>
          <w:sz w:val="24"/>
          <w:szCs w:val="24"/>
        </w:rPr>
        <w:t>smile 提问：二师父你好：小白之前</w:t>
      </w:r>
      <w:proofErr w:type="gramStart"/>
      <w:r w:rsidRPr="00823AED">
        <w:rPr>
          <w:rFonts w:ascii="楷体" w:eastAsia="楷体" w:hAnsi="楷体"/>
          <w:b/>
          <w:color w:val="4472C4"/>
          <w:kern w:val="0"/>
          <w:sz w:val="24"/>
          <w:szCs w:val="24"/>
        </w:rPr>
        <w:t>因为乱跟风</w:t>
      </w:r>
      <w:proofErr w:type="gramEnd"/>
      <w:r w:rsidRPr="00823AED">
        <w:rPr>
          <w:rFonts w:ascii="楷体" w:eastAsia="楷体" w:hAnsi="楷体"/>
          <w:b/>
          <w:color w:val="4472C4"/>
          <w:kern w:val="0"/>
          <w:sz w:val="24"/>
          <w:szCs w:val="24"/>
        </w:rPr>
        <w:t>了买了些场外的华宝油气，现在亏损近50%，最近原油期货跌成负数，华宝油气是不是也会受很大影响呢？应该尽快亏本卖掉还是等待回本？（不知道还能回本不）。不过奇怪的是，这几天油气收益居然是正的，不知道啥逻辑。望指教，谢谢！</w:t>
      </w:r>
    </w:p>
    <w:p w14:paraId="0B94EA2D" w14:textId="77777777" w:rsidR="00823AED" w:rsidRDefault="00823AED" w:rsidP="00823AED">
      <w:pPr>
        <w:widowControl/>
        <w:spacing w:line="315" w:lineRule="atLeast"/>
        <w:jc w:val="left"/>
        <w:rPr>
          <w:rFonts w:ascii="楷体" w:eastAsia="楷体" w:hAnsi="楷体"/>
          <w:sz w:val="24"/>
          <w:szCs w:val="24"/>
        </w:rPr>
      </w:pPr>
    </w:p>
    <w:p w14:paraId="73C42AE8" w14:textId="77777777" w:rsidR="00823AED" w:rsidRDefault="00823AED" w:rsidP="00823AED">
      <w:pPr>
        <w:widowControl/>
        <w:spacing w:line="315" w:lineRule="atLeast"/>
        <w:jc w:val="left"/>
        <w:rPr>
          <w:rFonts w:ascii="楷体" w:eastAsia="楷体" w:hAnsi="楷体"/>
          <w:sz w:val="24"/>
          <w:szCs w:val="24"/>
        </w:rPr>
      </w:pPr>
      <w:r w:rsidRPr="00823AED">
        <w:rPr>
          <w:rFonts w:ascii="楷体" w:eastAsia="楷体" w:hAnsi="楷体"/>
          <w:sz w:val="24"/>
          <w:szCs w:val="24"/>
        </w:rPr>
        <w:t>油气现在的折溢价基本没有了，转到场内也无法获取利差。油气受两方面影响，一方面是美股，一方面是原油，最近美</w:t>
      </w:r>
      <w:proofErr w:type="gramStart"/>
      <w:r w:rsidRPr="00823AED">
        <w:rPr>
          <w:rFonts w:ascii="楷体" w:eastAsia="楷体" w:hAnsi="楷体"/>
          <w:sz w:val="24"/>
          <w:szCs w:val="24"/>
        </w:rPr>
        <w:t>股起来</w:t>
      </w:r>
      <w:proofErr w:type="gramEnd"/>
      <w:r w:rsidRPr="00823AED">
        <w:rPr>
          <w:rFonts w:ascii="楷体" w:eastAsia="楷体" w:hAnsi="楷体"/>
          <w:sz w:val="24"/>
          <w:szCs w:val="24"/>
        </w:rPr>
        <w:t>了，所以油气起来了一些，原油这个事会有影响，不过受到最严重影响的是南方原油，溢价已经高达百分之</w:t>
      </w:r>
      <w:proofErr w:type="gramStart"/>
      <w:r w:rsidRPr="00823AED">
        <w:rPr>
          <w:rFonts w:ascii="楷体" w:eastAsia="楷体" w:hAnsi="楷体"/>
          <w:sz w:val="24"/>
          <w:szCs w:val="24"/>
        </w:rPr>
        <w:t>20</w:t>
      </w:r>
      <w:proofErr w:type="gramEnd"/>
      <w:r w:rsidRPr="00823AED">
        <w:rPr>
          <w:rFonts w:ascii="楷体" w:eastAsia="楷体" w:hAnsi="楷体"/>
          <w:sz w:val="24"/>
          <w:szCs w:val="24"/>
        </w:rPr>
        <w:t xml:space="preserve">，如果购买原油需要警惕 </w:t>
      </w:r>
    </w:p>
    <w:p w14:paraId="1EC12A01" w14:textId="77777777" w:rsidR="00823AED" w:rsidRDefault="00823AED" w:rsidP="00823AED">
      <w:pPr>
        <w:widowControl/>
        <w:spacing w:line="315" w:lineRule="atLeast"/>
        <w:jc w:val="left"/>
        <w:rPr>
          <w:rFonts w:ascii="楷体" w:eastAsia="楷体" w:hAnsi="楷体"/>
          <w:sz w:val="24"/>
          <w:szCs w:val="24"/>
        </w:rPr>
      </w:pPr>
    </w:p>
    <w:p w14:paraId="34B7DFF3" w14:textId="47AEFA32" w:rsidR="00823AED" w:rsidRPr="00823AED" w:rsidRDefault="00823AED" w:rsidP="00823AED">
      <w:pPr>
        <w:widowControl/>
        <w:spacing w:line="315" w:lineRule="atLeast"/>
        <w:jc w:val="left"/>
        <w:rPr>
          <w:rFonts w:ascii="楷体" w:eastAsia="楷体" w:hAnsi="楷体"/>
          <w:sz w:val="24"/>
          <w:szCs w:val="24"/>
        </w:rPr>
      </w:pPr>
      <w:r w:rsidRPr="00823AED">
        <w:rPr>
          <w:rFonts w:ascii="楷体" w:eastAsia="楷体" w:hAnsi="楷体"/>
          <w:sz w:val="24"/>
          <w:szCs w:val="24"/>
        </w:rPr>
        <w:t>至于油气，浮亏在百分之</w:t>
      </w:r>
      <w:proofErr w:type="gramStart"/>
      <w:r w:rsidRPr="00823AED">
        <w:rPr>
          <w:rFonts w:ascii="楷体" w:eastAsia="楷体" w:hAnsi="楷体"/>
          <w:sz w:val="24"/>
          <w:szCs w:val="24"/>
        </w:rPr>
        <w:t>20</w:t>
      </w:r>
      <w:proofErr w:type="gramEnd"/>
      <w:r w:rsidRPr="00823AED">
        <w:rPr>
          <w:rFonts w:ascii="楷体" w:eastAsia="楷体" w:hAnsi="楷体"/>
          <w:sz w:val="24"/>
          <w:szCs w:val="24"/>
        </w:rPr>
        <w:t>以内，直接卖了换成</w:t>
      </w:r>
      <w:proofErr w:type="spellStart"/>
      <w:r w:rsidRPr="00823AED">
        <w:rPr>
          <w:rFonts w:ascii="楷体" w:eastAsia="楷体" w:hAnsi="楷体"/>
          <w:sz w:val="24"/>
          <w:szCs w:val="24"/>
        </w:rPr>
        <w:t>a</w:t>
      </w:r>
      <w:proofErr w:type="spellEnd"/>
      <w:r w:rsidRPr="00823AED">
        <w:rPr>
          <w:rFonts w:ascii="楷体" w:eastAsia="楷体" w:hAnsi="楷体"/>
          <w:sz w:val="24"/>
          <w:szCs w:val="24"/>
        </w:rPr>
        <w:t>股指数，比油气好的多，不用等待回本了，没有意义，套牢盘太多，等待最后回本是没问题，关键不确定性太大，不知道什么时候回，选个好时机，在油气相对贵点，</w:t>
      </w:r>
      <w:proofErr w:type="spellStart"/>
      <w:r w:rsidRPr="00823AED">
        <w:rPr>
          <w:rFonts w:ascii="楷体" w:eastAsia="楷体" w:hAnsi="楷体"/>
          <w:sz w:val="24"/>
          <w:szCs w:val="24"/>
        </w:rPr>
        <w:t>a</w:t>
      </w:r>
      <w:proofErr w:type="spellEnd"/>
      <w:r w:rsidRPr="00823AED">
        <w:rPr>
          <w:rFonts w:ascii="楷体" w:eastAsia="楷体" w:hAnsi="楷体"/>
          <w:sz w:val="24"/>
          <w:szCs w:val="24"/>
        </w:rPr>
        <w:t>股指数有好机会的时候直接换过来，现在的损失就当交了学费，后续让其他的指数盈利把学费补回来</w:t>
      </w:r>
    </w:p>
    <w:p w14:paraId="1FA5B6B7" w14:textId="77777777" w:rsidR="003B499F" w:rsidRPr="00823AED" w:rsidRDefault="003B499F" w:rsidP="00823AED">
      <w:pPr>
        <w:widowControl/>
        <w:spacing w:line="315" w:lineRule="atLeast"/>
        <w:jc w:val="left"/>
        <w:rPr>
          <w:rFonts w:ascii="楷体" w:eastAsia="楷体" w:hAnsi="楷体"/>
          <w:sz w:val="24"/>
          <w:szCs w:val="24"/>
        </w:rPr>
      </w:pPr>
    </w:p>
    <w:p w14:paraId="335F42E7" w14:textId="77777777" w:rsidR="003B499F" w:rsidRDefault="003B499F">
      <w:pPr>
        <w:widowControl/>
        <w:spacing w:line="400" w:lineRule="exact"/>
        <w:jc w:val="left"/>
        <w:rPr>
          <w:rFonts w:ascii="楷体" w:eastAsia="楷体" w:hAnsi="楷体"/>
          <w:sz w:val="24"/>
          <w:szCs w:val="24"/>
        </w:rPr>
      </w:pPr>
    </w:p>
    <w:p w14:paraId="68966923" w14:textId="77777777" w:rsidR="003B499F" w:rsidRDefault="003B499F">
      <w:pPr>
        <w:widowControl/>
        <w:spacing w:line="400" w:lineRule="exact"/>
        <w:jc w:val="left"/>
        <w:rPr>
          <w:rFonts w:ascii="楷体" w:eastAsia="楷体" w:hAnsi="楷体"/>
          <w:sz w:val="24"/>
          <w:szCs w:val="24"/>
        </w:rPr>
      </w:pPr>
    </w:p>
    <w:p w14:paraId="6D4C6005" w14:textId="77777777" w:rsidR="003B499F" w:rsidRDefault="003B499F">
      <w:pPr>
        <w:widowControl/>
        <w:spacing w:line="400" w:lineRule="exact"/>
        <w:jc w:val="left"/>
        <w:rPr>
          <w:rFonts w:ascii="楷体" w:eastAsia="楷体" w:hAnsi="楷体"/>
          <w:sz w:val="24"/>
          <w:szCs w:val="24"/>
        </w:rPr>
      </w:pPr>
    </w:p>
    <w:p w14:paraId="260C86C5" w14:textId="77777777" w:rsidR="003B499F" w:rsidRDefault="00FF2EE8">
      <w:pPr>
        <w:widowControl/>
        <w:spacing w:line="400" w:lineRule="exact"/>
        <w:jc w:val="left"/>
        <w:rPr>
          <w:rFonts w:ascii="仿宋" w:eastAsia="仿宋" w:hAnsi="仿宋" w:cs="Tahoma"/>
          <w:color w:val="000000"/>
          <w:kern w:val="0"/>
          <w:sz w:val="28"/>
          <w:szCs w:val="28"/>
        </w:rPr>
      </w:pPr>
      <w:r>
        <w:rPr>
          <w:rFonts w:ascii="仿宋" w:eastAsia="仿宋" w:hAnsi="仿宋" w:cs="Tahoma" w:hint="eastAsia"/>
          <w:b/>
          <w:bCs/>
          <w:color w:val="000000"/>
          <w:kern w:val="0"/>
          <w:sz w:val="28"/>
          <w:szCs w:val="28"/>
        </w:rPr>
        <w:t>免责声明</w:t>
      </w:r>
      <w:r>
        <w:rPr>
          <w:rFonts w:ascii="仿宋" w:eastAsia="仿宋" w:hAnsi="仿宋" w:cs="Tahoma" w:hint="eastAsia"/>
          <w:color w:val="000000"/>
          <w:kern w:val="0"/>
          <w:sz w:val="28"/>
          <w:szCs w:val="28"/>
        </w:rPr>
        <w:t>：本周报任何观点，皆为二师父个人投资心得及投资者交流记录，不构成投资建议。读者根据本周报及星球其他观点进行投资，须自行承担风险。</w:t>
      </w:r>
    </w:p>
    <w:sectPr w:rsidR="003B499F">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5296" w14:textId="77777777" w:rsidR="00FF2EE8" w:rsidRDefault="00FF2EE8">
      <w:r>
        <w:separator/>
      </w:r>
    </w:p>
  </w:endnote>
  <w:endnote w:type="continuationSeparator" w:id="0">
    <w:p w14:paraId="36FEA221" w14:textId="77777777" w:rsidR="00FF2EE8" w:rsidRDefault="00FF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C1623" w14:textId="77777777" w:rsidR="00FF2EE8" w:rsidRDefault="00FF2EE8">
      <w:r>
        <w:separator/>
      </w:r>
    </w:p>
  </w:footnote>
  <w:footnote w:type="continuationSeparator" w:id="0">
    <w:p w14:paraId="1CECDC1E" w14:textId="77777777" w:rsidR="00FF2EE8" w:rsidRDefault="00FF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CFE68" w14:textId="77777777" w:rsidR="003B499F" w:rsidRDefault="00FF2EE8">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245A9"/>
    <w:rsid w:val="00076C5E"/>
    <w:rsid w:val="000A34DC"/>
    <w:rsid w:val="000F68B8"/>
    <w:rsid w:val="001F150D"/>
    <w:rsid w:val="00204BAF"/>
    <w:rsid w:val="00276016"/>
    <w:rsid w:val="002A1735"/>
    <w:rsid w:val="002F4794"/>
    <w:rsid w:val="00330C54"/>
    <w:rsid w:val="00356B4E"/>
    <w:rsid w:val="00360C07"/>
    <w:rsid w:val="00387502"/>
    <w:rsid w:val="003A4551"/>
    <w:rsid w:val="003B1A42"/>
    <w:rsid w:val="003B499F"/>
    <w:rsid w:val="004100CD"/>
    <w:rsid w:val="0041357C"/>
    <w:rsid w:val="00563A6C"/>
    <w:rsid w:val="0058723D"/>
    <w:rsid w:val="005F4133"/>
    <w:rsid w:val="005F50D1"/>
    <w:rsid w:val="00673463"/>
    <w:rsid w:val="00706E3B"/>
    <w:rsid w:val="00734636"/>
    <w:rsid w:val="00751D5C"/>
    <w:rsid w:val="007A777F"/>
    <w:rsid w:val="0080134B"/>
    <w:rsid w:val="00807C78"/>
    <w:rsid w:val="00823AED"/>
    <w:rsid w:val="00835714"/>
    <w:rsid w:val="0088579B"/>
    <w:rsid w:val="00901803"/>
    <w:rsid w:val="00911A27"/>
    <w:rsid w:val="00942D30"/>
    <w:rsid w:val="00955B03"/>
    <w:rsid w:val="009846CE"/>
    <w:rsid w:val="009B30EB"/>
    <w:rsid w:val="00A04A0B"/>
    <w:rsid w:val="00A35603"/>
    <w:rsid w:val="00A920A3"/>
    <w:rsid w:val="00AE653B"/>
    <w:rsid w:val="00B1081C"/>
    <w:rsid w:val="00B95EC8"/>
    <w:rsid w:val="00C24051"/>
    <w:rsid w:val="00C33469"/>
    <w:rsid w:val="00C70515"/>
    <w:rsid w:val="00CB1BA4"/>
    <w:rsid w:val="00CB549E"/>
    <w:rsid w:val="00D04D06"/>
    <w:rsid w:val="00D82B1C"/>
    <w:rsid w:val="00DC6B20"/>
    <w:rsid w:val="00E3532D"/>
    <w:rsid w:val="00E74402"/>
    <w:rsid w:val="00EA5B65"/>
    <w:rsid w:val="00EB5417"/>
    <w:rsid w:val="00F53083"/>
    <w:rsid w:val="00F900C7"/>
    <w:rsid w:val="00FB01FC"/>
    <w:rsid w:val="00FE081D"/>
    <w:rsid w:val="00FF2EE8"/>
    <w:rsid w:val="0723554D"/>
    <w:rsid w:val="1D063C0D"/>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D2D7"/>
  <w15:docId w15:val="{1DCC00D0-CC72-44A4-87B1-0B2EA97F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style>
  <w:style w:type="character" w:customStyle="1" w:styleId="combinedcommentnum">
    <w:name w:val="combined_comment_num"/>
    <w:basedOn w:val="a0"/>
  </w:style>
  <w:style w:type="character" w:customStyle="1" w:styleId="question-contain">
    <w:name w:val="question-contain"/>
    <w:basedOn w:val="a0"/>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115724">
      <w:bodyDiv w:val="1"/>
      <w:marLeft w:val="0"/>
      <w:marRight w:val="0"/>
      <w:marTop w:val="0"/>
      <w:marBottom w:val="0"/>
      <w:divBdr>
        <w:top w:val="none" w:sz="0" w:space="0" w:color="auto"/>
        <w:left w:val="none" w:sz="0" w:space="0" w:color="auto"/>
        <w:bottom w:val="none" w:sz="0" w:space="0" w:color="auto"/>
        <w:right w:val="none" w:sz="0" w:space="0" w:color="auto"/>
      </w:divBdr>
      <w:divsChild>
        <w:div w:id="1791166981">
          <w:marLeft w:val="0"/>
          <w:marRight w:val="0"/>
          <w:marTop w:val="0"/>
          <w:marBottom w:val="225"/>
          <w:divBdr>
            <w:top w:val="none" w:sz="0" w:space="0" w:color="auto"/>
            <w:left w:val="none" w:sz="0" w:space="0" w:color="auto"/>
            <w:bottom w:val="none" w:sz="0" w:space="0" w:color="auto"/>
            <w:right w:val="none" w:sz="0" w:space="0" w:color="auto"/>
          </w:divBdr>
          <w:divsChild>
            <w:div w:id="207574465">
              <w:marLeft w:val="0"/>
              <w:marRight w:val="0"/>
              <w:marTop w:val="0"/>
              <w:marBottom w:val="0"/>
              <w:divBdr>
                <w:top w:val="none" w:sz="0" w:space="0" w:color="auto"/>
                <w:left w:val="single" w:sz="24" w:space="8" w:color="DCDCDC"/>
                <w:bottom w:val="none" w:sz="0" w:space="0" w:color="auto"/>
                <w:right w:val="none" w:sz="0" w:space="0" w:color="auto"/>
              </w:divBdr>
              <w:divsChild>
                <w:div w:id="11092035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B58395-8368-4CE3-9E46-4567B739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8</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176</cp:revision>
  <cp:lastPrinted>2019-04-06T13:44:00Z</cp:lastPrinted>
  <dcterms:created xsi:type="dcterms:W3CDTF">2019-03-30T08:47:00Z</dcterms:created>
  <dcterms:modified xsi:type="dcterms:W3CDTF">2020-04-25T00:47:00Z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