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F10382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从聪明的资金——北上资金动向看未来的风险和机会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E15BE0" w:rsidRDefault="00F10382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北上资金一直被称为聪明的资金，一般A股市</w:t>
      </w:r>
      <w:proofErr w:type="gramStart"/>
      <w:r>
        <w:rPr>
          <w:rFonts w:ascii="仿宋" w:eastAsia="仿宋" w:hAnsi="仿宋" w:hint="eastAsia"/>
          <w:sz w:val="24"/>
          <w:szCs w:val="24"/>
        </w:rPr>
        <w:t>场情绪</w:t>
      </w:r>
      <w:proofErr w:type="gramEnd"/>
      <w:r>
        <w:rPr>
          <w:rFonts w:ascii="仿宋" w:eastAsia="仿宋" w:hAnsi="仿宋" w:hint="eastAsia"/>
          <w:sz w:val="24"/>
          <w:szCs w:val="24"/>
        </w:rPr>
        <w:t>比较低迷的时候，北上资金就大加买入；而当A股市</w:t>
      </w:r>
      <w:proofErr w:type="gramStart"/>
      <w:r>
        <w:rPr>
          <w:rFonts w:ascii="仿宋" w:eastAsia="仿宋" w:hAnsi="仿宋" w:hint="eastAsia"/>
          <w:sz w:val="24"/>
          <w:szCs w:val="24"/>
        </w:rPr>
        <w:t>场情绪</w:t>
      </w:r>
      <w:proofErr w:type="gramEnd"/>
      <w:r>
        <w:rPr>
          <w:rFonts w:ascii="仿宋" w:eastAsia="仿宋" w:hAnsi="仿宋" w:hint="eastAsia"/>
          <w:sz w:val="24"/>
          <w:szCs w:val="24"/>
        </w:rPr>
        <w:t>高涨的时候，北上资金又悄悄获利离场</w:t>
      </w:r>
      <w:r w:rsidR="00E15BE0" w:rsidRPr="00E15BE0">
        <w:rPr>
          <w:rFonts w:ascii="仿宋" w:eastAsia="仿宋" w:hAnsi="仿宋" w:hint="eastAsia"/>
          <w:sz w:val="24"/>
          <w:szCs w:val="24"/>
        </w:rPr>
        <w:t>。</w:t>
      </w:r>
      <w:r w:rsidR="00E86530">
        <w:rPr>
          <w:rFonts w:ascii="仿宋" w:eastAsia="仿宋" w:hAnsi="仿宋" w:hint="eastAsia"/>
          <w:sz w:val="24"/>
          <w:szCs w:val="24"/>
        </w:rPr>
        <w:t>北上资金的操作往往和韭菜的操作反着来。</w:t>
      </w:r>
    </w:p>
    <w:p w:rsidR="00F10382" w:rsidRDefault="00F10382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10382" w:rsidRPr="00E86530" w:rsidRDefault="00F10382" w:rsidP="00E15BE0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E86530">
        <w:rPr>
          <w:rFonts w:ascii="仿宋" w:eastAsia="仿宋" w:hAnsi="仿宋" w:hint="eastAsia"/>
          <w:b/>
          <w:sz w:val="24"/>
          <w:szCs w:val="24"/>
        </w:rPr>
        <w:t>投资企业跟着机构走，投资指数跟着北上资金走，大方向是不会错误的。</w:t>
      </w:r>
    </w:p>
    <w:p w:rsidR="00F10382" w:rsidRDefault="00F10382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10382" w:rsidRDefault="00F10382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整个2019年底，北上资金的唯一姿势就是买买买，作为聪明的资金，肯定是无利</w:t>
      </w:r>
      <w:proofErr w:type="gramStart"/>
      <w:r>
        <w:rPr>
          <w:rFonts w:ascii="仿宋" w:eastAsia="仿宋" w:hAnsi="仿宋" w:hint="eastAsia"/>
          <w:sz w:val="24"/>
          <w:szCs w:val="24"/>
        </w:rPr>
        <w:t>不</w:t>
      </w:r>
      <w:proofErr w:type="gramEnd"/>
      <w:r>
        <w:rPr>
          <w:rFonts w:ascii="仿宋" w:eastAsia="仿宋" w:hAnsi="仿宋" w:hint="eastAsia"/>
          <w:sz w:val="24"/>
          <w:szCs w:val="24"/>
        </w:rPr>
        <w:t>起早。既然如此，就一起从北上资金动向看看未来的风险和机会。</w:t>
      </w:r>
    </w:p>
    <w:p w:rsidR="00F10382" w:rsidRDefault="00F10382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10382" w:rsidRDefault="00F10382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北上资金重仓买入的行业主要有必须消费行业、可选消费行业、金融业、医药生物行业、半导体行业</w:t>
      </w:r>
      <w:r w:rsidR="001C5022">
        <w:rPr>
          <w:rFonts w:ascii="仿宋" w:eastAsia="仿宋" w:hAnsi="仿宋" w:hint="eastAsia"/>
          <w:sz w:val="24"/>
          <w:szCs w:val="24"/>
        </w:rPr>
        <w:t>、计算机行业。</w:t>
      </w:r>
    </w:p>
    <w:p w:rsidR="001C5022" w:rsidRDefault="001C5022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C5022" w:rsidRPr="00E86530" w:rsidRDefault="001C5022" w:rsidP="00E15BE0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E86530">
        <w:rPr>
          <w:rFonts w:ascii="仿宋" w:eastAsia="仿宋" w:hAnsi="仿宋" w:hint="eastAsia"/>
          <w:b/>
          <w:sz w:val="24"/>
          <w:szCs w:val="24"/>
        </w:rPr>
        <w:t>其中重仓市值超过千亿的行业分别是必须消费、可选消费、金融、医药生物。很明显，聪明的资金在布局长期穿越牛熊的行业。</w:t>
      </w:r>
      <w:r w:rsidR="00E86530">
        <w:rPr>
          <w:rFonts w:ascii="仿宋" w:eastAsia="仿宋" w:hAnsi="仿宋" w:hint="eastAsia"/>
          <w:b/>
          <w:sz w:val="24"/>
          <w:szCs w:val="24"/>
        </w:rPr>
        <w:t>根据美林时钟模型长期穿越牛熊的行业就集中在这几个。</w:t>
      </w:r>
    </w:p>
    <w:p w:rsidR="001C5022" w:rsidRDefault="001C5022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C5022" w:rsidRDefault="001C5022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目前消费和医药生物的估值和溢价较高，而对于长期盈利稳定的白马股，北上资金愿意付出一定的溢价，在这些基本面良好长期业绩稳定的白马股回调的时候杀入，</w:t>
      </w:r>
      <w:r w:rsidR="00DA5D31">
        <w:rPr>
          <w:rFonts w:ascii="仿宋" w:eastAsia="仿宋" w:hAnsi="仿宋" w:hint="eastAsia"/>
          <w:sz w:val="24"/>
          <w:szCs w:val="24"/>
        </w:rPr>
        <w:t>这是北向资金聪明的原因。他们看的是价值而不是价格，</w:t>
      </w:r>
      <w:r w:rsidR="00E86530">
        <w:rPr>
          <w:rFonts w:ascii="仿宋" w:eastAsia="仿宋" w:hAnsi="仿宋" w:hint="eastAsia"/>
          <w:sz w:val="24"/>
          <w:szCs w:val="24"/>
        </w:rPr>
        <w:t>宁可</w:t>
      </w:r>
      <w:r w:rsidR="00DA5D31">
        <w:rPr>
          <w:rFonts w:ascii="仿宋" w:eastAsia="仿宋" w:hAnsi="仿宋" w:hint="eastAsia"/>
          <w:sz w:val="24"/>
          <w:szCs w:val="24"/>
        </w:rPr>
        <w:t>以更高的价格买入更优质的股票，也不会去投资低价的垃圾</w:t>
      </w:r>
      <w:r w:rsidR="00E86530">
        <w:rPr>
          <w:rFonts w:ascii="仿宋" w:eastAsia="仿宋" w:hAnsi="仿宋" w:hint="eastAsia"/>
          <w:sz w:val="24"/>
          <w:szCs w:val="24"/>
        </w:rPr>
        <w:t>股票，这是巴菲特芒格投资模型。</w:t>
      </w:r>
    </w:p>
    <w:p w:rsidR="00DA5D31" w:rsidRPr="00E86530" w:rsidRDefault="00DA5D31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5D31" w:rsidRDefault="00DA5D31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还有一个行业需要注意，以半导体、计算机、5G为代表的科技股也得到了北上资金的青睐，虽然这个行业并没有买到千亿市值，但是也突破了500亿市值。</w:t>
      </w:r>
    </w:p>
    <w:p w:rsidR="00DA5D31" w:rsidRDefault="00DA5D31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5D31" w:rsidRDefault="00DA5D31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从以上的北上资金动向可以推断：未来的机会从高到低排序仍旧是必须消费、可选消费、金融行业、医药生物、科技。</w:t>
      </w:r>
      <w:r w:rsidR="00182973">
        <w:rPr>
          <w:rFonts w:ascii="仿宋" w:eastAsia="仿宋" w:hAnsi="仿宋" w:hint="eastAsia"/>
          <w:sz w:val="24"/>
          <w:szCs w:val="24"/>
        </w:rPr>
        <w:t>而风险就在于没有价值的垃圾股票，不要贪图便宜去捡垃圾。</w:t>
      </w:r>
    </w:p>
    <w:p w:rsidR="00114BD3" w:rsidRDefault="00114BD3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14BD3" w:rsidRPr="00F10382" w:rsidRDefault="00114BD3" w:rsidP="00E15BE0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目前可以布局的也就</w:t>
      </w:r>
      <w:proofErr w:type="gramStart"/>
      <w:r>
        <w:rPr>
          <w:rFonts w:ascii="仿宋" w:eastAsia="仿宋" w:hAnsi="仿宋" w:hint="eastAsia"/>
          <w:sz w:val="24"/>
          <w:szCs w:val="24"/>
        </w:rPr>
        <w:t>剩金融</w:t>
      </w:r>
      <w:proofErr w:type="gramEnd"/>
      <w:r>
        <w:rPr>
          <w:rFonts w:ascii="仿宋" w:eastAsia="仿宋" w:hAnsi="仿宋" w:hint="eastAsia"/>
          <w:sz w:val="24"/>
          <w:szCs w:val="24"/>
        </w:rPr>
        <w:t>行业了，对于必须消费、可选消费、医药生物、科技估值都不低。</w:t>
      </w:r>
    </w:p>
    <w:p w:rsidR="000508A5" w:rsidRDefault="000508A5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114BD3" w:rsidRDefault="00114BD3" w:rsidP="006B6555">
      <w:pPr>
        <w:jc w:val="left"/>
        <w:rPr>
          <w:rFonts w:ascii="仿宋" w:eastAsia="仿宋" w:hAnsi="仿宋" w:hint="eastAsia"/>
          <w:sz w:val="24"/>
          <w:szCs w:val="24"/>
        </w:rPr>
      </w:pPr>
      <w:r w:rsidRPr="00114BD3">
        <w:rPr>
          <w:rFonts w:ascii="仿宋" w:eastAsia="仿宋" w:hAnsi="仿宋" w:hint="eastAsia"/>
          <w:sz w:val="24"/>
          <w:szCs w:val="24"/>
        </w:rPr>
        <w:t>切记不要看待一天两天的收益情况，那是运气罢了。</w:t>
      </w:r>
      <w:r>
        <w:rPr>
          <w:rFonts w:ascii="仿宋" w:eastAsia="仿宋" w:hAnsi="仿宋" w:hint="eastAsia"/>
          <w:sz w:val="24"/>
          <w:szCs w:val="24"/>
        </w:rPr>
        <w:t>你需要看到的是未来，是10年甚至更久以后。</w:t>
      </w:r>
    </w:p>
    <w:p w:rsidR="00114BD3" w:rsidRDefault="00114BD3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14BD3" w:rsidRDefault="00114BD3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以天为单位看待收益的人，相信的是奇迹和运气；以年为单位瞄准收益的人，相信的是天赋和能力；以三到五年为周期规划财务的人，相信的是胆识和眼光，以10年为单位思考财富的人，相信的是常识和复利</w:t>
      </w:r>
      <w:r w:rsidR="00182973">
        <w:rPr>
          <w:rFonts w:ascii="仿宋" w:eastAsia="仿宋" w:hAnsi="仿宋" w:hint="eastAsia"/>
          <w:sz w:val="24"/>
          <w:szCs w:val="24"/>
        </w:rPr>
        <w:t>；以更长周期看待财富的人，相信的是时代和命运。</w:t>
      </w:r>
    </w:p>
    <w:p w:rsidR="00182973" w:rsidRDefault="00182973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82973" w:rsidRPr="00114BD3" w:rsidRDefault="0071740F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相信中国的国运，未来随着</w:t>
      </w:r>
      <w:r w:rsidR="00D335AA">
        <w:rPr>
          <w:rFonts w:ascii="仿宋" w:eastAsia="仿宋" w:hAnsi="仿宋" w:hint="eastAsia"/>
          <w:sz w:val="24"/>
          <w:szCs w:val="24"/>
        </w:rPr>
        <w:t>中国的发展会诞生一大批优质的企业，中国资本市场也会逐步发展完善，学会以10到30年为周期规划自己的人生和投资，你的健康账户和财务账户才能够实现复利增值。</w:t>
      </w:r>
    </w:p>
    <w:p w:rsidR="000508A5" w:rsidRDefault="000508A5" w:rsidP="006B6555">
      <w:pPr>
        <w:jc w:val="left"/>
        <w:rPr>
          <w:rFonts w:ascii="仿宋" w:eastAsia="仿宋" w:hAnsi="仿宋"/>
          <w:sz w:val="24"/>
          <w:szCs w:val="24"/>
        </w:rPr>
      </w:pPr>
      <w:bookmarkStart w:id="0" w:name="_GoBack"/>
      <w:bookmarkEnd w:id="0"/>
    </w:p>
    <w:p w:rsidR="0092010C" w:rsidRDefault="0092010C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3A094D" w:rsidRDefault="003A094D" w:rsidP="006B6555">
      <w:pPr>
        <w:jc w:val="left"/>
        <w:rPr>
          <w:rFonts w:ascii="仿宋" w:eastAsia="仿宋" w:hAnsi="仿宋"/>
          <w:sz w:val="24"/>
          <w:szCs w:val="24"/>
        </w:rPr>
      </w:pPr>
    </w:p>
    <w:sectPr w:rsidR="003A094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A20" w:rsidRDefault="003F5A20" w:rsidP="00BB71F5">
      <w:r>
        <w:separator/>
      </w:r>
    </w:p>
  </w:endnote>
  <w:endnote w:type="continuationSeparator" w:id="0">
    <w:p w:rsidR="003F5A20" w:rsidRDefault="003F5A20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A20" w:rsidRDefault="003F5A20" w:rsidP="00BB71F5">
      <w:r>
        <w:separator/>
      </w:r>
    </w:p>
  </w:footnote>
  <w:footnote w:type="continuationSeparator" w:id="0">
    <w:p w:rsidR="003F5A20" w:rsidRDefault="003F5A20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14BD3"/>
    <w:rsid w:val="001272C9"/>
    <w:rsid w:val="0013010C"/>
    <w:rsid w:val="001453D0"/>
    <w:rsid w:val="00151E19"/>
    <w:rsid w:val="00152618"/>
    <w:rsid w:val="001554D2"/>
    <w:rsid w:val="00167DF2"/>
    <w:rsid w:val="00182973"/>
    <w:rsid w:val="00197007"/>
    <w:rsid w:val="001A6305"/>
    <w:rsid w:val="001B0669"/>
    <w:rsid w:val="001B1F12"/>
    <w:rsid w:val="001C502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3F5A20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16AF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1740F"/>
    <w:rsid w:val="007205B3"/>
    <w:rsid w:val="007256A5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06F6"/>
    <w:rsid w:val="00CF5F87"/>
    <w:rsid w:val="00D12F00"/>
    <w:rsid w:val="00D14CD0"/>
    <w:rsid w:val="00D21C85"/>
    <w:rsid w:val="00D22D42"/>
    <w:rsid w:val="00D23D5F"/>
    <w:rsid w:val="00D2525B"/>
    <w:rsid w:val="00D3146C"/>
    <w:rsid w:val="00D335AA"/>
    <w:rsid w:val="00D42E05"/>
    <w:rsid w:val="00D569C3"/>
    <w:rsid w:val="00D57924"/>
    <w:rsid w:val="00D7157C"/>
    <w:rsid w:val="00D72FE0"/>
    <w:rsid w:val="00D7574E"/>
    <w:rsid w:val="00D950EC"/>
    <w:rsid w:val="00DA5D31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4E102-31BC-4FD8-85B3-EB8FAD384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145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26</cp:revision>
  <cp:lastPrinted>2018-06-19T18:00:00Z</cp:lastPrinted>
  <dcterms:created xsi:type="dcterms:W3CDTF">2019-12-07T12:25:00Z</dcterms:created>
  <dcterms:modified xsi:type="dcterms:W3CDTF">2019-12-30T02:06:00Z</dcterms:modified>
</cp:coreProperties>
</file>