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48" w:rsidRDefault="00D22F84" w:rsidP="00504748">
      <w:pPr>
        <w:jc w:val="center"/>
        <w:rPr>
          <w:rFonts w:ascii="仿宋" w:eastAsia="仿宋" w:hAnsi="仿宋"/>
          <w:sz w:val="32"/>
          <w:szCs w:val="32"/>
        </w:rPr>
      </w:pPr>
      <w:r>
        <w:rPr>
          <w:rFonts w:ascii="仿宋" w:eastAsia="仿宋" w:hAnsi="仿宋" w:hint="eastAsia"/>
          <w:sz w:val="32"/>
          <w:szCs w:val="32"/>
        </w:rPr>
        <w:t>消费指数连涨10个点</w:t>
      </w:r>
      <w:r w:rsidR="00DC5708">
        <w:rPr>
          <w:rFonts w:ascii="仿宋" w:eastAsia="仿宋" w:hAnsi="仿宋" w:hint="eastAsia"/>
          <w:sz w:val="32"/>
          <w:szCs w:val="32"/>
        </w:rPr>
        <w:t>，</w:t>
      </w:r>
      <w:r w:rsidR="004D266C">
        <w:rPr>
          <w:rFonts w:ascii="仿宋" w:eastAsia="仿宋" w:hAnsi="仿宋" w:hint="eastAsia"/>
          <w:sz w:val="32"/>
          <w:szCs w:val="32"/>
        </w:rPr>
        <w:t>你卖出了吗</w:t>
      </w:r>
      <w:r w:rsidR="004D266C">
        <w:rPr>
          <w:rFonts w:ascii="仿宋" w:eastAsia="仿宋" w:hAnsi="仿宋"/>
          <w:sz w:val="32"/>
          <w:szCs w:val="32"/>
        </w:rPr>
        <w:t xml:space="preserve"> </w:t>
      </w:r>
    </w:p>
    <w:p w:rsidR="00504748" w:rsidRDefault="00504748" w:rsidP="00504748">
      <w:pPr>
        <w:jc w:val="center"/>
        <w:rPr>
          <w:rFonts w:ascii="仿宋" w:eastAsia="仿宋" w:hAnsi="仿宋"/>
          <w:sz w:val="32"/>
          <w:szCs w:val="32"/>
        </w:rPr>
      </w:pPr>
      <w:proofErr w:type="gramStart"/>
      <w:r>
        <w:rPr>
          <w:rFonts w:ascii="仿宋" w:eastAsia="仿宋" w:hAnsi="仿宋" w:hint="eastAsia"/>
          <w:sz w:val="32"/>
          <w:szCs w:val="32"/>
        </w:rPr>
        <w:t>微信公众号</w:t>
      </w:r>
      <w:proofErr w:type="gramEnd"/>
      <w:r>
        <w:rPr>
          <w:rFonts w:ascii="仿宋" w:eastAsia="仿宋" w:hAnsi="仿宋" w:hint="eastAsia"/>
          <w:sz w:val="32"/>
          <w:szCs w:val="32"/>
        </w:rPr>
        <w:t>：二师父定投</w:t>
      </w:r>
    </w:p>
    <w:p w:rsidR="00F55EF3" w:rsidRPr="009510A6" w:rsidRDefault="00504748" w:rsidP="009510A6">
      <w:pPr>
        <w:jc w:val="center"/>
        <w:rPr>
          <w:rFonts w:ascii="仿宋" w:eastAsia="仿宋" w:hAnsi="仿宋"/>
          <w:sz w:val="32"/>
          <w:szCs w:val="32"/>
        </w:rPr>
      </w:pPr>
      <w:r>
        <w:rPr>
          <w:rFonts w:ascii="仿宋" w:eastAsia="仿宋" w:hAnsi="仿宋"/>
          <w:noProof/>
          <w:sz w:val="32"/>
          <w:szCs w:val="32"/>
        </w:rPr>
        <w:drawing>
          <wp:inline distT="0" distB="0" distL="0" distR="0">
            <wp:extent cx="5274310" cy="2930172"/>
            <wp:effectExtent l="0" t="0" r="2540" b="3810"/>
            <wp:docPr id="1" name="图片 1" descr="D:\宣传工作\2018\自律定投，拥抱自由\3-二师父定投\3-学习进步\3-备用配图\稿定设计导出-20181216-190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宣传工作\2018\自律定投，拥抱自由\3-二师父定投\3-学习进步\3-备用配图\稿定设计导出-20181216-1904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30172"/>
                    </a:xfrm>
                    <a:prstGeom prst="rect">
                      <a:avLst/>
                    </a:prstGeom>
                    <a:noFill/>
                    <a:ln>
                      <a:noFill/>
                    </a:ln>
                  </pic:spPr>
                </pic:pic>
              </a:graphicData>
            </a:graphic>
          </wp:inline>
        </w:drawing>
      </w:r>
    </w:p>
    <w:p w:rsidR="004D266C" w:rsidRDefault="004D266C" w:rsidP="00AE2DAE">
      <w:pPr>
        <w:spacing w:line="460" w:lineRule="exact"/>
        <w:rPr>
          <w:rFonts w:ascii="仿宋" w:eastAsia="仿宋" w:hAnsi="仿宋" w:hint="eastAsia"/>
          <w:sz w:val="26"/>
          <w:szCs w:val="26"/>
        </w:rPr>
      </w:pPr>
      <w:r>
        <w:rPr>
          <w:rFonts w:ascii="仿宋" w:eastAsia="仿宋" w:hAnsi="仿宋" w:hint="eastAsia"/>
          <w:sz w:val="26"/>
          <w:szCs w:val="26"/>
        </w:rPr>
        <w:t>最近消费指数连涨10个百分点，很多读者都表示惊呆了，一个个问二师父，我的消费指数盈利都快10个点了，是不是要全部卖出，到时候指数下跌我再买入啊。</w:t>
      </w:r>
    </w:p>
    <w:p w:rsidR="004D266C" w:rsidRDefault="004D266C" w:rsidP="00AE2DAE">
      <w:pPr>
        <w:spacing w:line="460" w:lineRule="exact"/>
        <w:rPr>
          <w:rFonts w:ascii="仿宋" w:eastAsia="仿宋" w:hAnsi="仿宋" w:hint="eastAsia"/>
          <w:sz w:val="26"/>
          <w:szCs w:val="26"/>
        </w:rPr>
      </w:pPr>
    </w:p>
    <w:p w:rsidR="00B156A2" w:rsidRPr="00B80194" w:rsidRDefault="00D06C44" w:rsidP="00AE2DAE">
      <w:pPr>
        <w:spacing w:line="460" w:lineRule="exact"/>
        <w:rPr>
          <w:rFonts w:ascii="仿宋" w:eastAsia="仿宋" w:hAnsi="仿宋"/>
          <w:sz w:val="26"/>
          <w:szCs w:val="26"/>
        </w:rPr>
      </w:pPr>
      <w:r>
        <w:rPr>
          <w:rFonts w:ascii="仿宋" w:eastAsia="仿宋" w:hAnsi="仿宋" w:hint="eastAsia"/>
          <w:sz w:val="26"/>
          <w:szCs w:val="26"/>
        </w:rPr>
        <w:t>俗话说，会买的是徒弟，会卖的才是师父</w:t>
      </w:r>
      <w:r w:rsidR="00272B90" w:rsidRPr="00B80194">
        <w:rPr>
          <w:rFonts w:ascii="仿宋" w:eastAsia="仿宋" w:hAnsi="仿宋" w:hint="eastAsia"/>
          <w:sz w:val="26"/>
          <w:szCs w:val="26"/>
        </w:rPr>
        <w:t>。</w:t>
      </w:r>
      <w:r w:rsidR="004D266C">
        <w:rPr>
          <w:rFonts w:ascii="仿宋" w:eastAsia="仿宋" w:hAnsi="仿宋" w:hint="eastAsia"/>
          <w:sz w:val="26"/>
          <w:szCs w:val="26"/>
        </w:rPr>
        <w:t>今天二师父就教教你怎么卖基金。</w:t>
      </w:r>
    </w:p>
    <w:p w:rsidR="00272B90" w:rsidRPr="00B80194" w:rsidRDefault="00272B90" w:rsidP="00AE2DAE">
      <w:pPr>
        <w:spacing w:line="460" w:lineRule="exact"/>
        <w:rPr>
          <w:rFonts w:ascii="仿宋" w:eastAsia="仿宋" w:hAnsi="仿宋"/>
          <w:sz w:val="26"/>
          <w:szCs w:val="26"/>
        </w:rPr>
      </w:pPr>
    </w:p>
    <w:p w:rsidR="00315563" w:rsidRDefault="004D266C" w:rsidP="00AE2DAE">
      <w:pPr>
        <w:spacing w:line="460" w:lineRule="exact"/>
        <w:rPr>
          <w:rFonts w:ascii="仿宋" w:eastAsia="仿宋" w:hAnsi="仿宋" w:hint="eastAsia"/>
          <w:sz w:val="26"/>
          <w:szCs w:val="26"/>
        </w:rPr>
      </w:pPr>
      <w:r>
        <w:rPr>
          <w:rFonts w:ascii="仿宋" w:eastAsia="仿宋" w:hAnsi="仿宋" w:hint="eastAsia"/>
          <w:sz w:val="26"/>
          <w:szCs w:val="26"/>
        </w:rPr>
        <w:t>首先，</w:t>
      </w:r>
      <w:proofErr w:type="gramStart"/>
      <w:r>
        <w:rPr>
          <w:rFonts w:ascii="仿宋" w:eastAsia="仿宋" w:hAnsi="仿宋" w:hint="eastAsia"/>
          <w:sz w:val="26"/>
          <w:szCs w:val="26"/>
        </w:rPr>
        <w:t>我们定投的</w:t>
      </w:r>
      <w:proofErr w:type="gramEnd"/>
      <w:r>
        <w:rPr>
          <w:rFonts w:ascii="仿宋" w:eastAsia="仿宋" w:hAnsi="仿宋" w:hint="eastAsia"/>
          <w:sz w:val="26"/>
          <w:szCs w:val="26"/>
        </w:rPr>
        <w:t>指数基金刚刚进入正常估值是不能够全部卖出的。那么怎么办呢？我想看过</w:t>
      </w:r>
      <w:r w:rsidR="009803C3">
        <w:rPr>
          <w:rFonts w:ascii="仿宋" w:eastAsia="仿宋" w:hAnsi="仿宋" w:hint="eastAsia"/>
          <w:sz w:val="26"/>
          <w:szCs w:val="26"/>
        </w:rPr>
        <w:t>二师父新手入门里面的五步定投法就知道当指数基金进入正常估值的时候就需要开始收割利润。</w:t>
      </w:r>
    </w:p>
    <w:p w:rsidR="009803C3" w:rsidRDefault="009803C3" w:rsidP="00AE2DAE">
      <w:pPr>
        <w:spacing w:line="460" w:lineRule="exact"/>
        <w:rPr>
          <w:rFonts w:ascii="仿宋" w:eastAsia="仿宋" w:hAnsi="仿宋" w:hint="eastAsia"/>
          <w:sz w:val="26"/>
          <w:szCs w:val="26"/>
        </w:rPr>
      </w:pPr>
    </w:p>
    <w:p w:rsidR="009803C3" w:rsidRDefault="009803C3" w:rsidP="00AE2DAE">
      <w:pPr>
        <w:spacing w:line="460" w:lineRule="exact"/>
        <w:rPr>
          <w:rFonts w:ascii="仿宋" w:eastAsia="仿宋" w:hAnsi="仿宋" w:hint="eastAsia"/>
          <w:sz w:val="26"/>
          <w:szCs w:val="26"/>
        </w:rPr>
      </w:pPr>
      <w:r>
        <w:rPr>
          <w:rFonts w:ascii="仿宋" w:eastAsia="仿宋" w:hAnsi="仿宋" w:hint="eastAsia"/>
          <w:sz w:val="26"/>
          <w:szCs w:val="26"/>
        </w:rPr>
        <w:t>为什么要收割利润？为什么</w:t>
      </w:r>
      <w:proofErr w:type="gramStart"/>
      <w:r w:rsidR="00611543">
        <w:rPr>
          <w:rFonts w:ascii="仿宋" w:eastAsia="仿宋" w:hAnsi="仿宋" w:hint="eastAsia"/>
          <w:sz w:val="26"/>
          <w:szCs w:val="26"/>
        </w:rPr>
        <w:t>不</w:t>
      </w:r>
      <w:proofErr w:type="gramEnd"/>
      <w:r>
        <w:rPr>
          <w:rFonts w:ascii="仿宋" w:eastAsia="仿宋" w:hAnsi="仿宋" w:hint="eastAsia"/>
          <w:sz w:val="26"/>
          <w:szCs w:val="26"/>
        </w:rPr>
        <w:t>持有到牛市？为什么不是全部卖出？</w:t>
      </w:r>
    </w:p>
    <w:p w:rsidR="009803C3" w:rsidRDefault="009803C3" w:rsidP="00AE2DAE">
      <w:pPr>
        <w:spacing w:line="460" w:lineRule="exact"/>
        <w:rPr>
          <w:rFonts w:ascii="仿宋" w:eastAsia="仿宋" w:hAnsi="仿宋" w:hint="eastAsia"/>
          <w:sz w:val="26"/>
          <w:szCs w:val="26"/>
        </w:rPr>
      </w:pPr>
    </w:p>
    <w:p w:rsidR="009803C3" w:rsidRDefault="009803C3" w:rsidP="00AE2DAE">
      <w:pPr>
        <w:spacing w:line="460" w:lineRule="exact"/>
        <w:rPr>
          <w:rFonts w:ascii="仿宋" w:eastAsia="仿宋" w:hAnsi="仿宋" w:hint="eastAsia"/>
          <w:sz w:val="26"/>
          <w:szCs w:val="26"/>
        </w:rPr>
      </w:pPr>
      <w:r>
        <w:rPr>
          <w:rFonts w:ascii="仿宋" w:eastAsia="仿宋" w:hAnsi="仿宋" w:hint="eastAsia"/>
          <w:sz w:val="26"/>
          <w:szCs w:val="26"/>
        </w:rPr>
        <w:t>二师父一一为你解答。假设不收割利润，</w:t>
      </w:r>
      <w:r w:rsidR="00BA16D8">
        <w:rPr>
          <w:rFonts w:ascii="仿宋" w:eastAsia="仿宋" w:hAnsi="仿宋" w:hint="eastAsia"/>
          <w:sz w:val="26"/>
          <w:szCs w:val="26"/>
        </w:rPr>
        <w:t>那么基金一直上涨我们是收益最大的，可是，不要忘记了A股大波动的特性，这是一个无法用正常经济学思维去判断的市场，因为投机的人太多。所以，如果不及时收割利润，很大概率最后由盈利变成亏损。经常活跃在市场的交易者肯定经历过这种由</w:t>
      </w:r>
      <w:proofErr w:type="gramStart"/>
      <w:r w:rsidR="00BA16D8">
        <w:rPr>
          <w:rFonts w:ascii="仿宋" w:eastAsia="仿宋" w:hAnsi="仿宋" w:hint="eastAsia"/>
          <w:sz w:val="26"/>
          <w:szCs w:val="26"/>
        </w:rPr>
        <w:lastRenderedPageBreak/>
        <w:t>浮盈变</w:t>
      </w:r>
      <w:proofErr w:type="gramEnd"/>
      <w:r w:rsidR="00BA16D8">
        <w:rPr>
          <w:rFonts w:ascii="仿宋" w:eastAsia="仿宋" w:hAnsi="仿宋" w:hint="eastAsia"/>
          <w:sz w:val="26"/>
          <w:szCs w:val="26"/>
        </w:rPr>
        <w:t>浮亏的情形。</w:t>
      </w:r>
    </w:p>
    <w:p w:rsidR="00BA16D8" w:rsidRDefault="00BA16D8" w:rsidP="00AE2DAE">
      <w:pPr>
        <w:spacing w:line="460" w:lineRule="exact"/>
        <w:rPr>
          <w:rFonts w:ascii="仿宋" w:eastAsia="仿宋" w:hAnsi="仿宋" w:hint="eastAsia"/>
          <w:sz w:val="26"/>
          <w:szCs w:val="26"/>
        </w:rPr>
      </w:pPr>
    </w:p>
    <w:p w:rsidR="00BA16D8" w:rsidRDefault="00BA16D8" w:rsidP="00AE2DAE">
      <w:pPr>
        <w:spacing w:line="460" w:lineRule="exact"/>
        <w:rPr>
          <w:rFonts w:ascii="仿宋" w:eastAsia="仿宋" w:hAnsi="仿宋" w:hint="eastAsia"/>
          <w:sz w:val="26"/>
          <w:szCs w:val="26"/>
        </w:rPr>
      </w:pPr>
      <w:r>
        <w:rPr>
          <w:rFonts w:ascii="仿宋" w:eastAsia="仿宋" w:hAnsi="仿宋" w:hint="eastAsia"/>
          <w:sz w:val="26"/>
          <w:szCs w:val="26"/>
        </w:rPr>
        <w:t>有的读者问题又来了。</w:t>
      </w:r>
      <w:r w:rsidR="00FB0CFF">
        <w:rPr>
          <w:rFonts w:ascii="仿宋" w:eastAsia="仿宋" w:hAnsi="仿宋" w:hint="eastAsia"/>
          <w:sz w:val="26"/>
          <w:szCs w:val="26"/>
        </w:rPr>
        <w:t>既然二师父说大盘会下跌，为啥不一次全部卖出，然后低位接盘呢？这是一个概率问题，百分之</w:t>
      </w:r>
      <w:proofErr w:type="gramStart"/>
      <w:r w:rsidR="00FB0CFF">
        <w:rPr>
          <w:rFonts w:ascii="仿宋" w:eastAsia="仿宋" w:hAnsi="仿宋" w:hint="eastAsia"/>
          <w:sz w:val="26"/>
          <w:szCs w:val="26"/>
        </w:rPr>
        <w:t>10</w:t>
      </w:r>
      <w:proofErr w:type="gramEnd"/>
      <w:r w:rsidR="00FB0CFF">
        <w:rPr>
          <w:rFonts w:ascii="仿宋" w:eastAsia="仿宋" w:hAnsi="仿宋" w:hint="eastAsia"/>
          <w:sz w:val="26"/>
          <w:szCs w:val="26"/>
        </w:rPr>
        <w:t>的概率大盘上涨不代表不涨，万一碰到了这百分之</w:t>
      </w:r>
      <w:proofErr w:type="gramStart"/>
      <w:r w:rsidR="00FB0CFF">
        <w:rPr>
          <w:rFonts w:ascii="仿宋" w:eastAsia="仿宋" w:hAnsi="仿宋" w:hint="eastAsia"/>
          <w:sz w:val="26"/>
          <w:szCs w:val="26"/>
        </w:rPr>
        <w:t>10</w:t>
      </w:r>
      <w:proofErr w:type="gramEnd"/>
      <w:r w:rsidR="00FB0CFF">
        <w:rPr>
          <w:rFonts w:ascii="仿宋" w:eastAsia="仿宋" w:hAnsi="仿宋" w:hint="eastAsia"/>
          <w:sz w:val="26"/>
          <w:szCs w:val="26"/>
        </w:rPr>
        <w:t>的概率，你全部卖出的话就容易踏空，踏空之后就容易追涨，追涨之后就容易被套。最终做了一次错误的投资。</w:t>
      </w:r>
    </w:p>
    <w:p w:rsidR="00FB0CFF" w:rsidRDefault="00FB0CFF" w:rsidP="00AE2DAE">
      <w:pPr>
        <w:spacing w:line="460" w:lineRule="exact"/>
        <w:rPr>
          <w:rFonts w:ascii="仿宋" w:eastAsia="仿宋" w:hAnsi="仿宋" w:hint="eastAsia"/>
          <w:sz w:val="26"/>
          <w:szCs w:val="26"/>
        </w:rPr>
      </w:pPr>
    </w:p>
    <w:p w:rsidR="00FB0CFF" w:rsidRDefault="00FB0CFF" w:rsidP="00AE2DAE">
      <w:pPr>
        <w:spacing w:line="460" w:lineRule="exact"/>
        <w:rPr>
          <w:rFonts w:ascii="仿宋" w:eastAsia="仿宋" w:hAnsi="仿宋" w:hint="eastAsia"/>
          <w:sz w:val="26"/>
          <w:szCs w:val="26"/>
        </w:rPr>
      </w:pPr>
      <w:r>
        <w:rPr>
          <w:rFonts w:ascii="仿宋" w:eastAsia="仿宋" w:hAnsi="仿宋" w:hint="eastAsia"/>
          <w:sz w:val="26"/>
          <w:szCs w:val="26"/>
        </w:rPr>
        <w:t>所以，综合以上的分析，我们需要在基金进入正常估值的时候逐步卖出盈利部分，也就是二师父经常说的利润收割法，第一个问题讲清楚了。咱们再看第二个问题。</w:t>
      </w:r>
    </w:p>
    <w:p w:rsidR="00FB0CFF" w:rsidRDefault="00FB0CFF" w:rsidP="00AE2DAE">
      <w:pPr>
        <w:spacing w:line="460" w:lineRule="exact"/>
        <w:rPr>
          <w:rFonts w:ascii="仿宋" w:eastAsia="仿宋" w:hAnsi="仿宋" w:hint="eastAsia"/>
          <w:sz w:val="26"/>
          <w:szCs w:val="26"/>
        </w:rPr>
      </w:pPr>
    </w:p>
    <w:p w:rsidR="00FB0CFF" w:rsidRDefault="00F15650" w:rsidP="00AE2DAE">
      <w:pPr>
        <w:spacing w:line="460" w:lineRule="exact"/>
        <w:rPr>
          <w:rFonts w:ascii="仿宋" w:eastAsia="仿宋" w:hAnsi="仿宋" w:hint="eastAsia"/>
          <w:sz w:val="26"/>
          <w:szCs w:val="26"/>
        </w:rPr>
      </w:pPr>
      <w:r>
        <w:rPr>
          <w:rFonts w:ascii="仿宋" w:eastAsia="仿宋" w:hAnsi="仿宋" w:hint="eastAsia"/>
          <w:sz w:val="26"/>
          <w:szCs w:val="26"/>
        </w:rPr>
        <w:t>如何收割利润，一次收割多少。当刚进入正常估值的时候，有几个点的利润就卖出几个点。对于场外申购的基金，我们不同时间段买入的话，卖出时候是先卖出买入时间早的基金，所以基本上不用担心会有7天以内赎回的惩罚性手续费。</w:t>
      </w:r>
    </w:p>
    <w:p w:rsidR="00F15650" w:rsidRDefault="00F15650" w:rsidP="00AE2DAE">
      <w:pPr>
        <w:spacing w:line="460" w:lineRule="exact"/>
        <w:rPr>
          <w:rFonts w:ascii="仿宋" w:eastAsia="仿宋" w:hAnsi="仿宋" w:hint="eastAsia"/>
          <w:sz w:val="26"/>
          <w:szCs w:val="26"/>
        </w:rPr>
      </w:pPr>
    </w:p>
    <w:p w:rsidR="00F15650" w:rsidRDefault="00F15650" w:rsidP="00AE2DAE">
      <w:pPr>
        <w:spacing w:line="460" w:lineRule="exact"/>
        <w:rPr>
          <w:rFonts w:ascii="仿宋" w:eastAsia="仿宋" w:hAnsi="仿宋" w:hint="eastAsia"/>
          <w:sz w:val="26"/>
          <w:szCs w:val="26"/>
        </w:rPr>
      </w:pPr>
      <w:r>
        <w:rPr>
          <w:rFonts w:ascii="仿宋" w:eastAsia="仿宋" w:hAnsi="仿宋" w:hint="eastAsia"/>
          <w:sz w:val="26"/>
          <w:szCs w:val="26"/>
        </w:rPr>
        <w:t>然后每上涨10个百分点，卖出百分之</w:t>
      </w:r>
      <w:proofErr w:type="gramStart"/>
      <w:r>
        <w:rPr>
          <w:rFonts w:ascii="仿宋" w:eastAsia="仿宋" w:hAnsi="仿宋" w:hint="eastAsia"/>
          <w:sz w:val="26"/>
          <w:szCs w:val="26"/>
        </w:rPr>
        <w:t>10</w:t>
      </w:r>
      <w:proofErr w:type="gramEnd"/>
      <w:r>
        <w:rPr>
          <w:rFonts w:ascii="仿宋" w:eastAsia="仿宋" w:hAnsi="仿宋" w:hint="eastAsia"/>
          <w:sz w:val="26"/>
          <w:szCs w:val="26"/>
        </w:rPr>
        <w:t>的利润。这个百分之</w:t>
      </w:r>
      <w:proofErr w:type="gramStart"/>
      <w:r>
        <w:rPr>
          <w:rFonts w:ascii="仿宋" w:eastAsia="仿宋" w:hAnsi="仿宋" w:hint="eastAsia"/>
          <w:sz w:val="26"/>
          <w:szCs w:val="26"/>
        </w:rPr>
        <w:t>10</w:t>
      </w:r>
      <w:proofErr w:type="gramEnd"/>
      <w:r>
        <w:rPr>
          <w:rFonts w:ascii="仿宋" w:eastAsia="仿宋" w:hAnsi="仿宋" w:hint="eastAsia"/>
          <w:sz w:val="26"/>
          <w:szCs w:val="26"/>
        </w:rPr>
        <w:t>是如何计算的呢？</w:t>
      </w:r>
      <w:r w:rsidR="00F542D0">
        <w:rPr>
          <w:rFonts w:ascii="仿宋" w:eastAsia="仿宋" w:hAnsi="仿宋" w:hint="eastAsia"/>
          <w:sz w:val="26"/>
          <w:szCs w:val="26"/>
        </w:rPr>
        <w:t>比如</w:t>
      </w:r>
      <w:r>
        <w:rPr>
          <w:rFonts w:ascii="仿宋" w:eastAsia="仿宋" w:hAnsi="仿宋" w:hint="eastAsia"/>
          <w:sz w:val="26"/>
          <w:szCs w:val="26"/>
        </w:rPr>
        <w:t>我们持仓</w:t>
      </w:r>
      <w:r w:rsidR="00611543">
        <w:rPr>
          <w:rFonts w:ascii="仿宋" w:eastAsia="仿宋" w:hAnsi="仿宋" w:hint="eastAsia"/>
          <w:sz w:val="26"/>
          <w:szCs w:val="26"/>
        </w:rPr>
        <w:t>成本是1，那么当持仓成本是1.1时候卖出百分之</w:t>
      </w:r>
      <w:proofErr w:type="gramStart"/>
      <w:r w:rsidR="00611543">
        <w:rPr>
          <w:rFonts w:ascii="仿宋" w:eastAsia="仿宋" w:hAnsi="仿宋" w:hint="eastAsia"/>
          <w:sz w:val="26"/>
          <w:szCs w:val="26"/>
        </w:rPr>
        <w:t>10</w:t>
      </w:r>
      <w:proofErr w:type="gramEnd"/>
      <w:r w:rsidR="00611543">
        <w:rPr>
          <w:rFonts w:ascii="仿宋" w:eastAsia="仿宋" w:hAnsi="仿宋" w:hint="eastAsia"/>
          <w:sz w:val="26"/>
          <w:szCs w:val="26"/>
        </w:rPr>
        <w:t>的利润，当持仓成本是1.2的时候再卖出百分之</w:t>
      </w:r>
      <w:proofErr w:type="gramStart"/>
      <w:r w:rsidR="00611543">
        <w:rPr>
          <w:rFonts w:ascii="仿宋" w:eastAsia="仿宋" w:hAnsi="仿宋" w:hint="eastAsia"/>
          <w:sz w:val="26"/>
          <w:szCs w:val="26"/>
        </w:rPr>
        <w:t>10</w:t>
      </w:r>
      <w:proofErr w:type="gramEnd"/>
      <w:r w:rsidR="00611543">
        <w:rPr>
          <w:rFonts w:ascii="仿宋" w:eastAsia="仿宋" w:hAnsi="仿宋" w:hint="eastAsia"/>
          <w:sz w:val="26"/>
          <w:szCs w:val="26"/>
        </w:rPr>
        <w:t>的利润。依次类推，直到指数基金进入高估区域逐步清仓。</w:t>
      </w:r>
    </w:p>
    <w:p w:rsidR="00611543" w:rsidRDefault="00611543" w:rsidP="00AE2DAE">
      <w:pPr>
        <w:spacing w:line="460" w:lineRule="exact"/>
        <w:rPr>
          <w:rFonts w:ascii="仿宋" w:eastAsia="仿宋" w:hAnsi="仿宋" w:hint="eastAsia"/>
          <w:sz w:val="26"/>
          <w:szCs w:val="26"/>
        </w:rPr>
      </w:pPr>
    </w:p>
    <w:p w:rsidR="00611543" w:rsidRPr="00B80194" w:rsidRDefault="00611543" w:rsidP="00AE2DAE">
      <w:pPr>
        <w:spacing w:line="460" w:lineRule="exact"/>
        <w:rPr>
          <w:rFonts w:ascii="仿宋" w:eastAsia="仿宋" w:hAnsi="仿宋"/>
          <w:sz w:val="26"/>
          <w:szCs w:val="26"/>
        </w:rPr>
      </w:pPr>
      <w:r>
        <w:rPr>
          <w:rFonts w:ascii="仿宋" w:eastAsia="仿宋" w:hAnsi="仿宋" w:hint="eastAsia"/>
          <w:sz w:val="26"/>
          <w:szCs w:val="26"/>
        </w:rPr>
        <w:t>目前大家了解利润收割法就好，全市场除了债券基金和黄金基金，没有其他高估的指数基金了。</w:t>
      </w:r>
      <w:r w:rsidR="00F542D0">
        <w:rPr>
          <w:rFonts w:ascii="仿宋" w:eastAsia="仿宋" w:hAnsi="仿宋" w:hint="eastAsia"/>
          <w:sz w:val="26"/>
          <w:szCs w:val="26"/>
        </w:rPr>
        <w:t>目前适合收割利润的有300医药和中证消费基金。</w:t>
      </w:r>
      <w:bookmarkStart w:id="0" w:name="_GoBack"/>
      <w:bookmarkEnd w:id="0"/>
    </w:p>
    <w:sectPr w:rsidR="00611543" w:rsidRPr="00B80194">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997" w:rsidRDefault="006D4997" w:rsidP="00C62AFF">
      <w:r>
        <w:separator/>
      </w:r>
    </w:p>
  </w:endnote>
  <w:endnote w:type="continuationSeparator" w:id="0">
    <w:p w:rsidR="006D4997" w:rsidRDefault="006D4997"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997" w:rsidRDefault="006D4997" w:rsidP="00C62AFF">
      <w:r>
        <w:separator/>
      </w:r>
    </w:p>
  </w:footnote>
  <w:footnote w:type="continuationSeparator" w:id="0">
    <w:p w:rsidR="006D4997" w:rsidRDefault="006D4997"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FD04B4"/>
    <w:multiLevelType w:val="hybridMultilevel"/>
    <w:tmpl w:val="B204EB04"/>
    <w:lvl w:ilvl="0" w:tplc="8C10D2E8">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381C26"/>
    <w:multiLevelType w:val="hybridMultilevel"/>
    <w:tmpl w:val="B108FDE0"/>
    <w:lvl w:ilvl="0" w:tplc="1246784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109C0"/>
    <w:rsid w:val="0004346B"/>
    <w:rsid w:val="00074ACE"/>
    <w:rsid w:val="0008697E"/>
    <w:rsid w:val="000A5EAE"/>
    <w:rsid w:val="000B22AF"/>
    <w:rsid w:val="000C0140"/>
    <w:rsid w:val="000C76DA"/>
    <w:rsid w:val="000E0F9B"/>
    <w:rsid w:val="0010044E"/>
    <w:rsid w:val="001331B2"/>
    <w:rsid w:val="00141992"/>
    <w:rsid w:val="00185F16"/>
    <w:rsid w:val="001936E1"/>
    <w:rsid w:val="001A7297"/>
    <w:rsid w:val="001A7D4F"/>
    <w:rsid w:val="001C1450"/>
    <w:rsid w:val="001F1FBE"/>
    <w:rsid w:val="00210883"/>
    <w:rsid w:val="0023617A"/>
    <w:rsid w:val="002423D6"/>
    <w:rsid w:val="002541DF"/>
    <w:rsid w:val="00272B90"/>
    <w:rsid w:val="002D0E6B"/>
    <w:rsid w:val="00315563"/>
    <w:rsid w:val="003336CA"/>
    <w:rsid w:val="00347E38"/>
    <w:rsid w:val="00351628"/>
    <w:rsid w:val="003A02AA"/>
    <w:rsid w:val="003A727A"/>
    <w:rsid w:val="003C606C"/>
    <w:rsid w:val="003F591E"/>
    <w:rsid w:val="0042093B"/>
    <w:rsid w:val="00463680"/>
    <w:rsid w:val="00493A6F"/>
    <w:rsid w:val="004B150F"/>
    <w:rsid w:val="004D0759"/>
    <w:rsid w:val="004D266C"/>
    <w:rsid w:val="004F42A0"/>
    <w:rsid w:val="00504748"/>
    <w:rsid w:val="00517923"/>
    <w:rsid w:val="0053376B"/>
    <w:rsid w:val="00540C7E"/>
    <w:rsid w:val="00551911"/>
    <w:rsid w:val="00582D05"/>
    <w:rsid w:val="005A6F99"/>
    <w:rsid w:val="005A7A36"/>
    <w:rsid w:val="005B24F3"/>
    <w:rsid w:val="005D0F5B"/>
    <w:rsid w:val="005E0C31"/>
    <w:rsid w:val="005E4929"/>
    <w:rsid w:val="005E7E37"/>
    <w:rsid w:val="005F2205"/>
    <w:rsid w:val="005F303D"/>
    <w:rsid w:val="005F4A87"/>
    <w:rsid w:val="005F7244"/>
    <w:rsid w:val="006016FB"/>
    <w:rsid w:val="00611543"/>
    <w:rsid w:val="00682517"/>
    <w:rsid w:val="006977E4"/>
    <w:rsid w:val="006A03C0"/>
    <w:rsid w:val="006B59C6"/>
    <w:rsid w:val="006C3324"/>
    <w:rsid w:val="006D4997"/>
    <w:rsid w:val="006F24BB"/>
    <w:rsid w:val="006F3FBA"/>
    <w:rsid w:val="0070767F"/>
    <w:rsid w:val="007156DE"/>
    <w:rsid w:val="00744711"/>
    <w:rsid w:val="00774F24"/>
    <w:rsid w:val="007845A5"/>
    <w:rsid w:val="007B33FA"/>
    <w:rsid w:val="007F224C"/>
    <w:rsid w:val="0081069F"/>
    <w:rsid w:val="00843D23"/>
    <w:rsid w:val="00863265"/>
    <w:rsid w:val="00873441"/>
    <w:rsid w:val="008749B0"/>
    <w:rsid w:val="008A560A"/>
    <w:rsid w:val="008A6F13"/>
    <w:rsid w:val="008F5854"/>
    <w:rsid w:val="00907532"/>
    <w:rsid w:val="009352FB"/>
    <w:rsid w:val="009510A6"/>
    <w:rsid w:val="00966F82"/>
    <w:rsid w:val="00975025"/>
    <w:rsid w:val="009803C3"/>
    <w:rsid w:val="009A7CE8"/>
    <w:rsid w:val="009A7E4A"/>
    <w:rsid w:val="009B6727"/>
    <w:rsid w:val="009D1B3B"/>
    <w:rsid w:val="009D30DD"/>
    <w:rsid w:val="00A00C9D"/>
    <w:rsid w:val="00AE2DAE"/>
    <w:rsid w:val="00AE3E87"/>
    <w:rsid w:val="00B01CE1"/>
    <w:rsid w:val="00B023C3"/>
    <w:rsid w:val="00B061C9"/>
    <w:rsid w:val="00B156A2"/>
    <w:rsid w:val="00B53358"/>
    <w:rsid w:val="00B80194"/>
    <w:rsid w:val="00B97DC2"/>
    <w:rsid w:val="00BA16D8"/>
    <w:rsid w:val="00BA1964"/>
    <w:rsid w:val="00BB4248"/>
    <w:rsid w:val="00BC3194"/>
    <w:rsid w:val="00BD3B47"/>
    <w:rsid w:val="00C37A3D"/>
    <w:rsid w:val="00C5447B"/>
    <w:rsid w:val="00C62AFF"/>
    <w:rsid w:val="00CA499A"/>
    <w:rsid w:val="00CF783D"/>
    <w:rsid w:val="00D06C44"/>
    <w:rsid w:val="00D22F84"/>
    <w:rsid w:val="00D44E28"/>
    <w:rsid w:val="00D57DB0"/>
    <w:rsid w:val="00D84E1C"/>
    <w:rsid w:val="00D953B3"/>
    <w:rsid w:val="00DA542F"/>
    <w:rsid w:val="00DC09AF"/>
    <w:rsid w:val="00DC5708"/>
    <w:rsid w:val="00DD7D01"/>
    <w:rsid w:val="00DE7374"/>
    <w:rsid w:val="00DF0853"/>
    <w:rsid w:val="00E56771"/>
    <w:rsid w:val="00E56F51"/>
    <w:rsid w:val="00E60CE4"/>
    <w:rsid w:val="00E76C2B"/>
    <w:rsid w:val="00E86A29"/>
    <w:rsid w:val="00E86F49"/>
    <w:rsid w:val="00E87645"/>
    <w:rsid w:val="00E91E90"/>
    <w:rsid w:val="00EA23D5"/>
    <w:rsid w:val="00EB5B2E"/>
    <w:rsid w:val="00ED1679"/>
    <w:rsid w:val="00ED55B5"/>
    <w:rsid w:val="00F051D9"/>
    <w:rsid w:val="00F15650"/>
    <w:rsid w:val="00F23C43"/>
    <w:rsid w:val="00F542D0"/>
    <w:rsid w:val="00F55EF3"/>
    <w:rsid w:val="00F87FD0"/>
    <w:rsid w:val="00FA0EDD"/>
    <w:rsid w:val="00FA79F1"/>
    <w:rsid w:val="00FB0CFF"/>
    <w:rsid w:val="00FD346F"/>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F0641-5EBA-4681-B89E-DC77C46C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2</Pages>
  <Words>133</Words>
  <Characters>760</Characters>
  <Application>Microsoft Office Word</Application>
  <DocSecurity>0</DocSecurity>
  <Lines>6</Lines>
  <Paragraphs>1</Paragraphs>
  <ScaleCrop>false</ScaleCrop>
  <Company>Microsoft</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李恒樟</dc:creator>
  <cp:lastModifiedBy>李恒樟</cp:lastModifiedBy>
  <cp:revision>109</cp:revision>
  <cp:lastPrinted>2018-07-30T17:47:00Z</cp:lastPrinted>
  <dcterms:created xsi:type="dcterms:W3CDTF">2018-01-24T13:47:00Z</dcterms:created>
  <dcterms:modified xsi:type="dcterms:W3CDTF">2019-01-18T14:09:00Z</dcterms:modified>
</cp:coreProperties>
</file>